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29" w:rsidRDefault="00B27D26" w:rsidP="00B27D26">
      <w:pPr>
        <w:widowControl w:val="0"/>
        <w:tabs>
          <w:tab w:val="left" w:pos="510"/>
        </w:tabs>
        <w:jc w:val="center"/>
        <w:rPr>
          <w:rFonts w:ascii="Verdana" w:hAnsi="Verdana"/>
          <w:b/>
          <w:sz w:val="20"/>
          <w:szCs w:val="20"/>
        </w:rPr>
      </w:pPr>
      <w:r w:rsidRPr="00C11151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1946A0EE" wp14:editId="459888E0">
            <wp:simplePos x="0" y="0"/>
            <wp:positionH relativeFrom="column">
              <wp:posOffset>207645</wp:posOffset>
            </wp:positionH>
            <wp:positionV relativeFrom="paragraph">
              <wp:posOffset>-979113</wp:posOffset>
            </wp:positionV>
            <wp:extent cx="5652000" cy="979200"/>
            <wp:effectExtent l="0" t="0" r="0" b="0"/>
            <wp:wrapNone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A02F7" w:rsidRPr="00DE0B29">
        <w:rPr>
          <w:rFonts w:ascii="Verdana" w:hAnsi="Verdana"/>
          <w:b/>
          <w:sz w:val="20"/>
          <w:szCs w:val="20"/>
        </w:rPr>
        <w:t>ANEXOS</w:t>
      </w:r>
    </w:p>
    <w:p w:rsidR="00247746" w:rsidRPr="00B27D26" w:rsidRDefault="00247746" w:rsidP="00B27D26">
      <w:pPr>
        <w:widowControl w:val="0"/>
        <w:tabs>
          <w:tab w:val="left" w:pos="510"/>
        </w:tabs>
        <w:jc w:val="center"/>
        <w:rPr>
          <w:b/>
        </w:rPr>
      </w:pPr>
    </w:p>
    <w:p w:rsidR="00DE0B29" w:rsidRPr="00DE0B29" w:rsidRDefault="00DE0B29" w:rsidP="00247746">
      <w:pPr>
        <w:pStyle w:val="Ttulo1"/>
        <w:rPr>
          <w:b w:val="0"/>
        </w:rPr>
      </w:pPr>
      <w:r w:rsidRPr="00DE0B29">
        <w:t>ANEXO N° 1</w:t>
      </w:r>
    </w:p>
    <w:p w:rsidR="00DE0B29" w:rsidRPr="00DE0B29" w:rsidRDefault="00DE0B29" w:rsidP="00DE0B29">
      <w:pPr>
        <w:pStyle w:val="Prrafodelista"/>
        <w:keepNext/>
        <w:keepLines/>
        <w:tabs>
          <w:tab w:val="left" w:pos="851"/>
        </w:tabs>
        <w:spacing w:before="240"/>
        <w:jc w:val="center"/>
        <w:rPr>
          <w:rFonts w:ascii="Verdana" w:hAnsi="Verdana"/>
          <w:b/>
          <w:sz w:val="20"/>
          <w:szCs w:val="20"/>
          <w:lang w:val="es-CL"/>
        </w:rPr>
      </w:pPr>
    </w:p>
    <w:tbl>
      <w:tblPr>
        <w:tblW w:w="8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DE0B29" w:rsidRPr="00DE0B29" w:rsidTr="005A538F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Default="00DE0B29" w:rsidP="005A538F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  <w:t>Congreso Regional Explora de Investigación e Innovación Escolar</w:t>
            </w:r>
          </w:p>
          <w:p w:rsidR="00B27D26" w:rsidRPr="00DE0B29" w:rsidRDefault="00B27D26" w:rsidP="005A538F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</w:pPr>
          </w:p>
          <w:p w:rsidR="00DE0B29" w:rsidRPr="00B27D26" w:rsidRDefault="00DE0B29" w:rsidP="00B27D26">
            <w:pPr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</w:pPr>
            <w:r w:rsidRPr="00B27D26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  <w:t>FORMULARIO ÚNICO DE POSTULACIÓN</w:t>
            </w:r>
          </w:p>
          <w:p w:rsidR="00DE0B29" w:rsidRPr="00DE0B29" w:rsidRDefault="00DE0B29" w:rsidP="005A538F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D9D9D9"/>
                <w:lang w:val="es-CL"/>
              </w:rPr>
            </w:pPr>
          </w:p>
          <w:p w:rsidR="00DE0B29" w:rsidRPr="00DE0B29" w:rsidRDefault="00DE0B29" w:rsidP="005A538F">
            <w:pPr>
              <w:widowControl w:val="0"/>
              <w:jc w:val="center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shd w:val="clear" w:color="auto" w:fill="D9D9D9"/>
                <w:lang w:val="es-CL"/>
              </w:rPr>
              <w:t xml:space="preserve">Categoría/Nivel </w:t>
            </w:r>
          </w:p>
        </w:tc>
      </w:tr>
    </w:tbl>
    <w:p w:rsidR="00DE0B29" w:rsidRPr="00DE0B29" w:rsidRDefault="00DE0B29" w:rsidP="00DE0B29">
      <w:pPr>
        <w:pStyle w:val="Prrafodelista"/>
        <w:widowControl w:val="0"/>
        <w:rPr>
          <w:rFonts w:ascii="Verdana" w:eastAsia="Century Gothic" w:hAnsi="Verdana" w:cs="Century Gothic"/>
          <w:b/>
          <w:color w:val="0000FF"/>
          <w:sz w:val="20"/>
          <w:szCs w:val="20"/>
          <w:shd w:val="clear" w:color="auto" w:fill="D9D9D9"/>
          <w:lang w:val="es-CL"/>
        </w:rPr>
      </w:pPr>
    </w:p>
    <w:p w:rsidR="00DE0B29" w:rsidRPr="00DE0B29" w:rsidRDefault="00DE0B29" w:rsidP="00DE0B29">
      <w:pPr>
        <w:jc w:val="both"/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El formulario completo debe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contemplar una extensión máxima de 20 hojas (salvo casos especiales de equipos del proyecto o investigación que por alguna NNE requieran utilizar una mayor extensión). Debe ser realizado en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tamaño carta,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espacio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 simple y en VERDANA tamaño 1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2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. NO modificar la extensión de las tres primeras páginas. Completar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u w:val="single"/>
          <w:lang w:val="es-CL"/>
        </w:rPr>
        <w:t>TODA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 xml:space="preserve"> la información solicitada, de lo contrario 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el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>proyecto de innovación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 xml:space="preserve"> o investigación </w:t>
      </w:r>
      <w:r w:rsidRPr="00DE0B29">
        <w:rPr>
          <w:rFonts w:ascii="Verdana" w:eastAsia="Century Gothic" w:hAnsi="Verdana" w:cs="Century Gothic"/>
          <w:bCs/>
          <w:color w:val="000000"/>
          <w:sz w:val="20"/>
          <w:szCs w:val="20"/>
          <w:lang w:val="es-CL"/>
        </w:rPr>
        <w:t>será declarado inadmisible para participar en el Congreso Regional. Mar</w:t>
      </w:r>
      <w:r w:rsidRPr="00DE0B29">
        <w:rPr>
          <w:rFonts w:ascii="Verdana" w:eastAsia="Century Gothic" w:hAnsi="Verdana" w:cs="Century Gothic"/>
          <w:bCs/>
          <w:sz w:val="20"/>
          <w:szCs w:val="20"/>
          <w:lang w:val="es-CL"/>
        </w:rPr>
        <w:t>que una opción para categoría, nivel y tipo de institución:</w:t>
      </w: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DE0B29" w:rsidRPr="00DE0B29" w:rsidTr="005A538F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CATEGORÍA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INVESTIGACIÓN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INNOVACIÓN</w:t>
            </w:r>
          </w:p>
        </w:tc>
      </w:tr>
      <w:tr w:rsidR="00DE0B29" w:rsidRPr="00DE0B29" w:rsidTr="005A538F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NIVEL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BÁSICA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MEDIA</w:t>
            </w:r>
          </w:p>
        </w:tc>
      </w:tr>
      <w:tr w:rsidR="00DE0B29" w:rsidRPr="00DE0B29" w:rsidTr="005A538F">
        <w:tc>
          <w:tcPr>
            <w:tcW w:w="2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TIPO INSTITUCIÓN</w:t>
            </w:r>
          </w:p>
        </w:tc>
        <w:tc>
          <w:tcPr>
            <w:tcW w:w="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E. EDUCACIONAL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OTRA</w:t>
            </w: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jc w:val="center"/>
        <w:rPr>
          <w:rFonts w:ascii="Verdana" w:eastAsia="Century Gothic" w:hAnsi="Verdana" w:cs="Century Gothic"/>
          <w:b/>
          <w:color w:val="0000FF"/>
          <w:sz w:val="20"/>
          <w:szCs w:val="20"/>
          <w:u w:val="single"/>
          <w:lang w:val="es-CL"/>
        </w:rPr>
      </w:pPr>
      <w:r w:rsidRPr="00DE0B29">
        <w:rPr>
          <w:rFonts w:ascii="Verdana" w:eastAsia="Century Gothic" w:hAnsi="Verdana" w:cs="Century Gothic"/>
          <w:b/>
          <w:color w:val="0000FF"/>
          <w:sz w:val="20"/>
          <w:szCs w:val="20"/>
          <w:u w:val="single"/>
          <w:lang w:val="es-CL"/>
        </w:rPr>
        <w:t>POR FAVOR, BORRAR LO QUE ESTÁ EN AZUL</w:t>
      </w: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color w:val="000000"/>
          <w:sz w:val="20"/>
          <w:szCs w:val="20"/>
          <w:lang w:val="es-CL"/>
        </w:rPr>
        <w:t>1.</w:t>
      </w:r>
      <w:r w:rsidRPr="00DE0B29"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  <w:t xml:space="preserve"> </w:t>
      </w:r>
      <w:r w:rsidRPr="00DE0B29">
        <w:rPr>
          <w:rFonts w:ascii="Verdana" w:eastAsia="Century Gothic" w:hAnsi="Verdana" w:cs="Century Gothic"/>
          <w:b/>
          <w:sz w:val="20"/>
          <w:szCs w:val="20"/>
          <w:lang w:val="es-CL"/>
        </w:rPr>
        <w:t>PROYECTO</w:t>
      </w:r>
      <w:r w:rsidRPr="00DE0B29"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  <w:t xml:space="preserve"> Y PARTICIPANTES</w:t>
      </w: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color w:val="000000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DE0B29" w:rsidRPr="00DE0B29" w:rsidTr="005A538F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TÍTULO DEL PROYECTO O INVESTIGACIÓN</w:t>
            </w:r>
          </w:p>
        </w:tc>
      </w:tr>
      <w:tr w:rsidR="00DE0B29" w:rsidRPr="00DE0B29" w:rsidTr="005A538F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ÁREA DISCIPLINAR</w:t>
            </w: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NATURALES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INGENIERÍA Y TECNOLOGÍA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MÉDICAS Y DE LA SALUD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CIENCIAS AGRÍCOLAS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CIENCIAS SOCIALES 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widowControl w:val="0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HUMANIDADES</w:t>
            </w: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DURACIÓN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(meses)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2717"/>
        <w:gridCol w:w="1251"/>
        <w:gridCol w:w="2293"/>
      </w:tblGrid>
      <w:tr w:rsidR="00DE0B29" w:rsidRPr="00DE0B29" w:rsidTr="005A538F">
        <w:trPr>
          <w:trHeight w:val="329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DOCENTE GUÍA</w:t>
            </w: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Especialidad de formación y/o mención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Institución (en caso de aprendizaje en casa señalar “No Aplica”).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lastRenderedPageBreak/>
              <w:t>Comuna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0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¿Tuvo acompañamiento  en Investigación e Innovación Escolar de un equipo PAR Explora?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Si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>(marque con X)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widowControl w:val="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NO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>(marque con X)</w:t>
            </w: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5"/>
        <w:gridCol w:w="1640"/>
        <w:gridCol w:w="2485"/>
      </w:tblGrid>
      <w:tr w:rsidR="00DE0B29" w:rsidRPr="00DE0B29" w:rsidTr="005A538F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 xml:space="preserve">EQUIPO DE ESTUDIANTES QUE REALIZARON EL PROYECTO O INVESTIGACIÓN..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shd w:val="clear" w:color="auto" w:fill="BFBFBF"/>
                <w:lang w:val="es-CL"/>
              </w:rPr>
              <w:t xml:space="preserve">Recuerde que un equipo puede estar constituido por un mínimo de 2 y sin límite de estudiantes, que cursen entre 5° Básico a 4° Medio.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shd w:val="clear" w:color="auto" w:fill="BFBFBF"/>
                <w:lang w:val="es-CL"/>
              </w:rPr>
              <w:t xml:space="preserve">(Agregue las filas necesarias) </w:t>
            </w:r>
          </w:p>
        </w:tc>
      </w:tr>
      <w:tr w:rsidR="00DE0B29" w:rsidRPr="00DE0B29" w:rsidTr="005A538F">
        <w:trPr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jc w:val="center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</w:tr>
      <w:tr w:rsidR="00DE0B29" w:rsidRPr="00DE0B29" w:rsidTr="005A538F">
        <w:trPr>
          <w:trHeight w:val="374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524"/>
          <w:jc w:val="center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380"/>
        <w:gridCol w:w="4654"/>
      </w:tblGrid>
      <w:tr w:rsidR="00DE0B29" w:rsidRPr="00DE0B29" w:rsidTr="005A538F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ESTUDIANTES EXPOSITORES/AS EN EL CONGRESO REGIONAL Y/O NACIONAL (2)</w:t>
            </w:r>
          </w:p>
        </w:tc>
      </w:tr>
      <w:tr w:rsidR="00DE0B29" w:rsidRPr="00DE0B29" w:rsidTr="005A538F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Expositor/a N°1</w:t>
            </w:r>
          </w:p>
        </w:tc>
      </w:tr>
      <w:tr w:rsidR="00DE0B29" w:rsidRPr="00DE0B29" w:rsidTr="005A538F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ind w:right="-135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Sexo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Establecimiento Educacional, otra entidad u modalidad (indicar “aprendizaje en casa” si aplica)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Expositor/a N°2</w:t>
            </w:r>
          </w:p>
        </w:tc>
      </w:tr>
      <w:tr w:rsidR="00DE0B29" w:rsidRPr="00DE0B29" w:rsidTr="005A538F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7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Curso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Establecimiento Educacional, otra entidad u modalidad (indicar “aprendizaje en casa” si aplica)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Particular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Teléfono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tabs>
          <w:tab w:val="left" w:pos="1875"/>
        </w:tabs>
        <w:rPr>
          <w:rFonts w:ascii="Verdana" w:eastAsia="Century Gothic" w:hAnsi="Verdana" w:cs="Century Gothic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sz w:val="20"/>
          <w:szCs w:val="20"/>
          <w:lang w:val="es-CL"/>
        </w:rPr>
        <w:tab/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2323"/>
        <w:gridCol w:w="2051"/>
        <w:gridCol w:w="1773"/>
      </w:tblGrid>
      <w:tr w:rsidR="00DE0B29" w:rsidRPr="00DE0B29" w:rsidTr="005A538F">
        <w:tc>
          <w:tcPr>
            <w:tcW w:w="9350" w:type="dxa"/>
            <w:gridSpan w:val="4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lastRenderedPageBreak/>
              <w:t xml:space="preserve">Director/a del Establecimiento Educacional, Representante legal de la entidad que respalda la propuesta </w:t>
            </w:r>
            <w:r w:rsidRPr="00DE0B29"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  <w:t>o Apoderado (únicamente en “modalidad en casa”)</w:t>
            </w: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Nombre Director/a o </w:t>
            </w: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Representante legal o Apoderado (solo modalidad en casa)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Sexo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Institución </w:t>
            </w:r>
            <w:r w:rsidRPr="00DE0B29"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  <w:t>(o modalidad en casa si aplica)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Dependencia (si aplica)</w:t>
            </w:r>
          </w:p>
        </w:tc>
        <w:tc>
          <w:tcPr>
            <w:tcW w:w="232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  <w:tc>
          <w:tcPr>
            <w:tcW w:w="2051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RBD (si aplica)</w:t>
            </w:r>
          </w:p>
        </w:tc>
        <w:tc>
          <w:tcPr>
            <w:tcW w:w="177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3203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147" w:type="dxa"/>
            <w:gridSpan w:val="3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4"/>
        <w:gridCol w:w="6276"/>
      </w:tblGrid>
      <w:tr w:rsidR="00DE0B29" w:rsidRPr="00DE0B29" w:rsidTr="005A538F">
        <w:trPr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Asesor/a Científico/a.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En el caso que el proyecto o investigación cuente con uno/a. </w:t>
            </w: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Nombre Completo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RUT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Especialidad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Institución a la que pertenece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Dirección Institución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Ciudad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Comuna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Región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Correo electrónico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rPr>
          <w:jc w:val="center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DE0B29" w:rsidRPr="00DE0B29" w:rsidTr="005A538F">
        <w:trPr>
          <w:trHeight w:val="595"/>
        </w:trPr>
        <w:tc>
          <w:tcPr>
            <w:tcW w:w="9350" w:type="dxa"/>
            <w:gridSpan w:val="2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¿El proyecto o investigación ha sido presentado en otras instancias (ferias, congresos, muestras, etc.)?</w:t>
            </w:r>
          </w:p>
        </w:tc>
      </w:tr>
      <w:tr w:rsidR="00DE0B29" w:rsidRPr="00DE0B29" w:rsidTr="005A538F">
        <w:trPr>
          <w:trHeight w:val="297"/>
        </w:trPr>
        <w:tc>
          <w:tcPr>
            <w:tcW w:w="4174" w:type="dxa"/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                   SÍ </w:t>
            </w:r>
            <w:r w:rsidRPr="00DE0B29">
              <w:rPr>
                <w:rFonts w:ascii="Segoe UI Symbol" w:eastAsia="Arimo" w:hAnsi="Segoe UI Symbol" w:cs="Segoe UI Symbol"/>
                <w:sz w:val="20"/>
                <w:szCs w:val="20"/>
                <w:lang w:val="es-CL"/>
              </w:rPr>
              <w:t>☐</w:t>
            </w:r>
          </w:p>
        </w:tc>
        <w:tc>
          <w:tcPr>
            <w:tcW w:w="5176" w:type="dxa"/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           NO </w:t>
            </w:r>
            <w:r w:rsidRPr="00DE0B29">
              <w:rPr>
                <w:rFonts w:ascii="Segoe UI Symbol" w:eastAsia="Arimo" w:hAnsi="Segoe UI Symbol" w:cs="Segoe UI Symbol"/>
                <w:sz w:val="20"/>
                <w:szCs w:val="20"/>
                <w:lang w:val="es-CL"/>
              </w:rPr>
              <w:t>☐</w:t>
            </w:r>
          </w:p>
        </w:tc>
      </w:tr>
      <w:tr w:rsidR="00DE0B29" w:rsidRPr="00DE0B29" w:rsidTr="005A538F">
        <w:trPr>
          <w:trHeight w:val="297"/>
        </w:trPr>
        <w:tc>
          <w:tcPr>
            <w:tcW w:w="9350" w:type="dxa"/>
            <w:gridSpan w:val="2"/>
            <w:shd w:val="clear" w:color="auto" w:fill="auto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Si la respuesta es SÍ, ¿Dónde?:</w:t>
            </w: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5025"/>
      </w:tblGrid>
      <w:tr w:rsidR="00DE0B29" w:rsidRPr="00DE0B29" w:rsidTr="005A538F">
        <w:tc>
          <w:tcPr>
            <w:tcW w:w="9350" w:type="dxa"/>
            <w:gridSpan w:val="2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OBLIGATORIOS</w:t>
            </w:r>
          </w:p>
        </w:tc>
      </w:tr>
      <w:tr w:rsidR="00DE0B29" w:rsidRPr="00DE0B29" w:rsidTr="005A538F">
        <w:tc>
          <w:tcPr>
            <w:tcW w:w="9350" w:type="dxa"/>
            <w:gridSpan w:val="2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Todos los proyectos o investigaciones deben presentar los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1 al 5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debidamente firmados por quien se indique, de lo contrario el proyecto o investigación será considerado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 xml:space="preserve">INADMISIBLE.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</w:t>
            </w:r>
          </w:p>
        </w:tc>
      </w:tr>
      <w:tr w:rsidR="00DE0B29" w:rsidRPr="00DE0B29" w:rsidTr="005A538F">
        <w:tc>
          <w:tcPr>
            <w:tcW w:w="9350" w:type="dxa"/>
            <w:gridSpan w:val="2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ANEXOS ESPECÍFICOS</w:t>
            </w:r>
          </w:p>
        </w:tc>
      </w:tr>
      <w:tr w:rsidR="00DE0B29" w:rsidRPr="00DE0B29" w:rsidTr="005A538F">
        <w:tc>
          <w:tcPr>
            <w:tcW w:w="9350" w:type="dxa"/>
            <w:gridSpan w:val="2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highlight w:val="green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De acuerdo al tipo de proyecto de investigación o innovación escolar existe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documentación específica obligatoria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 a presentar al momento de la postulación. La siguiente tabla resume dicha documentación. </w:t>
            </w:r>
          </w:p>
        </w:tc>
      </w:tr>
      <w:tr w:rsidR="00DE0B29" w:rsidRPr="00DE0B29" w:rsidTr="005A538F">
        <w:trPr>
          <w:trHeight w:val="322"/>
        </w:trPr>
        <w:tc>
          <w:tcPr>
            <w:tcW w:w="4325" w:type="dxa"/>
            <w:vAlign w:val="center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Investigación con Seres Humanos como sujeto de estudio </w:t>
            </w:r>
          </w:p>
        </w:tc>
        <w:tc>
          <w:tcPr>
            <w:tcW w:w="5025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</w:t>
            </w:r>
            <w:r w:rsidRPr="00DE0B29">
              <w:rPr>
                <w:rFonts w:ascii="Verdana" w:hAnsi="Verdana"/>
                <w:color w:val="222222"/>
                <w:sz w:val="20"/>
                <w:szCs w:val="20"/>
                <w:lang w:val="es-CL"/>
              </w:rPr>
              <w:t xml:space="preserve"> </w:t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Consentimiento informado para participar como sujeto de estudio en proyectos de investigación o innovación escolar de explora (anexo 6)</w:t>
            </w: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2) Declaración asesor/a científico/a de investigación o proyecto de innovación con seres humanos (anexo 7)</w:t>
            </w:r>
          </w:p>
        </w:tc>
      </w:tr>
      <w:tr w:rsidR="00DE0B29" w:rsidRPr="00DE0B29" w:rsidTr="005A538F">
        <w:tc>
          <w:tcPr>
            <w:tcW w:w="4325" w:type="dxa"/>
            <w:vAlign w:val="center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lastRenderedPageBreak/>
              <w:t>Investigación con Animales Invertebrados</w:t>
            </w:r>
          </w:p>
        </w:tc>
        <w:tc>
          <w:tcPr>
            <w:tcW w:w="5025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 Declaración Asesor/a Científico/a Trabajo con Animales (ANEXO 8)</w:t>
            </w:r>
          </w:p>
        </w:tc>
      </w:tr>
      <w:tr w:rsidR="00DE0B29" w:rsidRPr="00DE0B29" w:rsidTr="005A538F">
        <w:tc>
          <w:tcPr>
            <w:tcW w:w="4325" w:type="dxa"/>
            <w:vAlign w:val="center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Investigación con Animales Vertebrados</w:t>
            </w:r>
          </w:p>
        </w:tc>
        <w:tc>
          <w:tcPr>
            <w:tcW w:w="5025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 xml:space="preserve">1)Declaración asesor/a científico/a: trabajo con animales (anexo 8) </w:t>
            </w: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2)Autorización del comité de bioética y plan en la investigación o proyecto de innovación con animales vertebrados (anexo 9)</w:t>
            </w:r>
          </w:p>
        </w:tc>
      </w:tr>
      <w:tr w:rsidR="00DE0B29" w:rsidRPr="00DE0B29" w:rsidTr="005A538F">
        <w:tc>
          <w:tcPr>
            <w:tcW w:w="4325" w:type="dxa"/>
            <w:vAlign w:val="center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Utilización de Agentes Biológicos potencialmente peligrosos o Químicos Nocivos</w:t>
            </w:r>
          </w:p>
        </w:tc>
        <w:tc>
          <w:tcPr>
            <w:tcW w:w="5025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  <w:t>1) Declaración asesor/a científico/a de certificación de las investigaciones o proyectos de innovación con agentes biológicos potencialmente peligrosos y/o químicos nocivos (anexo 10)</w:t>
            </w: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b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b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lang w:val="es-CL"/>
        </w:rPr>
        <w:t>2. INFORME ESCRITO</w:t>
      </w:r>
    </w:p>
    <w:p w:rsidR="00DE0B29" w:rsidRPr="00DE0B29" w:rsidRDefault="00DE0B29" w:rsidP="00DE0B29">
      <w:pPr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  <w:r w:rsidRPr="00DE0B29">
        <w:rPr>
          <w:rFonts w:ascii="Verdana" w:eastAsia="Century Gothic" w:hAnsi="Verdana" w:cs="Century Gothic"/>
          <w:sz w:val="20"/>
          <w:szCs w:val="20"/>
          <w:lang w:val="es-CL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Resumen</w:t>
            </w:r>
          </w:p>
        </w:tc>
      </w:tr>
      <w:tr w:rsidR="00DE0B29" w:rsidRPr="00DE0B29" w:rsidTr="005A538F">
        <w:tc>
          <w:tcPr>
            <w:tcW w:w="9350" w:type="dxa"/>
            <w:shd w:val="clear" w:color="auto" w:fill="auto"/>
          </w:tcPr>
          <w:p w:rsidR="00DE0B29" w:rsidRPr="00DE0B29" w:rsidRDefault="00DE0B29" w:rsidP="005A538F">
            <w:pPr>
              <w:spacing w:before="240" w:after="24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 xml:space="preserve">En </w:t>
            </w:r>
            <w:r w:rsidRPr="00DE0B29"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u w:val="single"/>
                <w:lang w:val="es-CL"/>
              </w:rPr>
              <w:t>no más de 300 palabras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 w:rsidRPr="00DE0B29"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  <w:t>no debe incorporar figuras ni referencias bibliográficas.</w:t>
            </w: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u w:val="single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Introducción (presentación de la hipótesis o problema/necesidad,  marco teórico,  justificación y solución a la necesidad o problema)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spacing w:before="240" w:after="240"/>
              <w:jc w:val="both"/>
              <w:rPr>
                <w:rFonts w:ascii="Verdana" w:eastAsia="Century Gothic" w:hAnsi="Verdana" w:cs="Century Gothic"/>
                <w:color w:val="0000FF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Verdana" w:hAnsi="Verdana" w:cs="Verdana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s-CL"/>
              </w:rPr>
            </w:pPr>
            <w:r w:rsidRPr="00DE0B29">
              <w:rPr>
                <w:rFonts w:ascii="Verdana" w:eastAsia="Verdana" w:hAnsi="Verdana" w:cs="Verdana"/>
                <w:b/>
                <w:sz w:val="20"/>
                <w:szCs w:val="20"/>
                <w:lang w:val="es-CL"/>
              </w:rPr>
              <w:t>Hipótesis (si aplica)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Verdana" w:hAnsi="Verdana" w:cs="Verdana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Objetivo General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Objetivos Específicos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color w:val="0000FF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Metodología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tabs>
                <w:tab w:val="left" w:pos="4680"/>
              </w:tabs>
              <w:jc w:val="both"/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Verdana" w:hAnsi="Verdana" w:cs="Verdana"/>
                <w:color w:val="0000FF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tabs>
                <w:tab w:val="left" w:pos="4680"/>
              </w:tabs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jc w:val="both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Resultados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Análisis y Discusión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b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rPr>
          <w:rFonts w:ascii="Verdana" w:eastAsia="Century Gothic" w:hAnsi="Verdana" w:cs="Century Gothic"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Conclusiones</w:t>
            </w:r>
          </w:p>
        </w:tc>
      </w:tr>
      <w:tr w:rsidR="00DE0B29" w:rsidRPr="00DE0B29" w:rsidTr="005A538F">
        <w:trPr>
          <w:trHeight w:val="2950"/>
        </w:trPr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color w:val="FF0000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  <w:bookmarkStart w:id="0" w:name="_GoBack"/>
      <w:bookmarkEnd w:id="0"/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E0B29" w:rsidRPr="00DE0B29" w:rsidTr="005A538F">
        <w:tc>
          <w:tcPr>
            <w:tcW w:w="9350" w:type="dxa"/>
            <w:shd w:val="clear" w:color="auto" w:fill="BFBFBF"/>
          </w:tcPr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  <w:lang w:val="es-CL"/>
              </w:rPr>
              <w:t>Referencias Bibliográficas</w:t>
            </w:r>
          </w:p>
        </w:tc>
      </w:tr>
      <w:tr w:rsidR="00DE0B29" w:rsidRPr="00DE0B29" w:rsidTr="005A538F">
        <w:tc>
          <w:tcPr>
            <w:tcW w:w="9350" w:type="dxa"/>
          </w:tcPr>
          <w:p w:rsidR="00DE0B29" w:rsidRPr="00DE0B29" w:rsidRDefault="00DE0B29" w:rsidP="005A538F">
            <w:pPr>
              <w:jc w:val="both"/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  <w:p w:rsidR="00DE0B29" w:rsidRPr="00DE0B29" w:rsidRDefault="00DE0B29" w:rsidP="005A538F">
            <w:pPr>
              <w:rPr>
                <w:rFonts w:ascii="Verdana" w:eastAsia="Century Gothic" w:hAnsi="Verdana" w:cs="Century Gothic"/>
                <w:sz w:val="20"/>
                <w:szCs w:val="20"/>
                <w:lang w:val="es-CL"/>
              </w:rPr>
            </w:pPr>
          </w:p>
        </w:tc>
      </w:tr>
    </w:tbl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:rsidR="00DE0B29" w:rsidRPr="00DE0B29" w:rsidRDefault="00DE0B29" w:rsidP="00DE0B29">
      <w:pPr>
        <w:pStyle w:val="Prrafodelista"/>
        <w:rPr>
          <w:rFonts w:ascii="Verdana" w:eastAsia="Century Gothic" w:hAnsi="Verdana" w:cs="Century Gothic"/>
          <w:sz w:val="20"/>
          <w:szCs w:val="20"/>
          <w:lang w:val="es-CL"/>
        </w:rPr>
      </w:pPr>
    </w:p>
    <w:p w:rsidR="00337C7A" w:rsidRPr="00DE0B29" w:rsidRDefault="00337C7A">
      <w:pPr>
        <w:rPr>
          <w:rFonts w:ascii="Verdana" w:eastAsia="Century Gothic" w:hAnsi="Verdana" w:cs="Century Gothic"/>
          <w:sz w:val="20"/>
          <w:szCs w:val="20"/>
        </w:rPr>
      </w:pPr>
    </w:p>
    <w:sectPr w:rsidR="00337C7A" w:rsidRPr="00DE0B29" w:rsidSect="00A83C70">
      <w:headerReference w:type="default" r:id="rId10"/>
      <w:footerReference w:type="default" r:id="rId11"/>
      <w:headerReference w:type="first" r:id="rId12"/>
      <w:pgSz w:w="12240" w:h="18720" w:code="122"/>
      <w:pgMar w:top="2340" w:right="1440" w:bottom="1260" w:left="146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24" w:rsidRDefault="00B52F24">
      <w:pPr>
        <w:spacing w:line="240" w:lineRule="auto"/>
      </w:pPr>
      <w:r>
        <w:separator/>
      </w:r>
    </w:p>
  </w:endnote>
  <w:endnote w:type="continuationSeparator" w:id="0">
    <w:p w:rsidR="00B52F24" w:rsidRDefault="00B52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085"/>
      <w:docPartObj>
        <w:docPartGallery w:val="Page Numbers (Bottom of Page)"/>
        <w:docPartUnique/>
      </w:docPartObj>
    </w:sdtPr>
    <w:sdtContent>
      <w:p w:rsidR="00A83C70" w:rsidRDefault="00A83C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C70">
          <w:rPr>
            <w:noProof/>
            <w:lang w:val="es-ES"/>
          </w:rPr>
          <w:t>1</w:t>
        </w:r>
        <w:r>
          <w:fldChar w:fldCharType="end"/>
        </w:r>
      </w:p>
    </w:sdtContent>
  </w:sdt>
  <w:p w:rsidR="005A538F" w:rsidRDefault="005A53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24" w:rsidRDefault="00B52F24">
      <w:pPr>
        <w:spacing w:line="240" w:lineRule="auto"/>
      </w:pPr>
      <w:r>
        <w:separator/>
      </w:r>
    </w:p>
  </w:footnote>
  <w:footnote w:type="continuationSeparator" w:id="0">
    <w:p w:rsidR="00B52F24" w:rsidRDefault="00B52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8F" w:rsidRDefault="005A538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8F" w:rsidRDefault="005A538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5E0"/>
    <w:multiLevelType w:val="multilevel"/>
    <w:tmpl w:val="E640D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139F0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66C"/>
    <w:multiLevelType w:val="multilevel"/>
    <w:tmpl w:val="B7F2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7313CA"/>
    <w:multiLevelType w:val="hybridMultilevel"/>
    <w:tmpl w:val="DC927BCE"/>
    <w:lvl w:ilvl="0" w:tplc="3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2533B7D"/>
    <w:multiLevelType w:val="multilevel"/>
    <w:tmpl w:val="D5AA6D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D54BBA"/>
    <w:multiLevelType w:val="multilevel"/>
    <w:tmpl w:val="BE3EF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3F31EF"/>
    <w:multiLevelType w:val="multilevel"/>
    <w:tmpl w:val="D008514C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093130"/>
    <w:multiLevelType w:val="multilevel"/>
    <w:tmpl w:val="5CCC7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439C9"/>
    <w:multiLevelType w:val="multilevel"/>
    <w:tmpl w:val="20722C3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500FE"/>
    <w:multiLevelType w:val="multilevel"/>
    <w:tmpl w:val="7F4277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105BAF"/>
    <w:multiLevelType w:val="multilevel"/>
    <w:tmpl w:val="1074B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F7890"/>
    <w:multiLevelType w:val="multilevel"/>
    <w:tmpl w:val="DA768A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5CEF"/>
    <w:multiLevelType w:val="multilevel"/>
    <w:tmpl w:val="FD6000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C2CF8"/>
    <w:multiLevelType w:val="multilevel"/>
    <w:tmpl w:val="B03682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37667"/>
    <w:multiLevelType w:val="multilevel"/>
    <w:tmpl w:val="50FE8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742E0A"/>
    <w:multiLevelType w:val="multilevel"/>
    <w:tmpl w:val="EC505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7A2FF4"/>
    <w:multiLevelType w:val="multilevel"/>
    <w:tmpl w:val="E0D4C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4C308DA"/>
    <w:multiLevelType w:val="multilevel"/>
    <w:tmpl w:val="6E40E6D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93AD4"/>
    <w:multiLevelType w:val="multilevel"/>
    <w:tmpl w:val="4996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445414"/>
    <w:multiLevelType w:val="multilevel"/>
    <w:tmpl w:val="A030C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051D3B"/>
    <w:multiLevelType w:val="multilevel"/>
    <w:tmpl w:val="16A4F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840"/>
    <w:multiLevelType w:val="multilevel"/>
    <w:tmpl w:val="73166C64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C1710A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A762F9"/>
    <w:multiLevelType w:val="multilevel"/>
    <w:tmpl w:val="774C24E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604EA0"/>
    <w:multiLevelType w:val="multilevel"/>
    <w:tmpl w:val="1682D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0F2434"/>
    <w:multiLevelType w:val="multilevel"/>
    <w:tmpl w:val="4218E8A0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E452FC"/>
    <w:multiLevelType w:val="multilevel"/>
    <w:tmpl w:val="AE42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C647F"/>
    <w:multiLevelType w:val="multilevel"/>
    <w:tmpl w:val="41B42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8"/>
  </w:num>
  <w:num w:numId="5">
    <w:abstractNumId w:val="0"/>
  </w:num>
  <w:num w:numId="6">
    <w:abstractNumId w:val="15"/>
  </w:num>
  <w:num w:numId="7">
    <w:abstractNumId w:val="9"/>
  </w:num>
  <w:num w:numId="8">
    <w:abstractNumId w:val="2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8"/>
  </w:num>
  <w:num w:numId="19">
    <w:abstractNumId w:val="27"/>
  </w:num>
  <w:num w:numId="20">
    <w:abstractNumId w:val="26"/>
  </w:num>
  <w:num w:numId="21">
    <w:abstractNumId w:val="2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11"/>
  </w:num>
  <w:num w:numId="27">
    <w:abstractNumId w:val="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70"/>
    <w:rsid w:val="0001065D"/>
    <w:rsid w:val="00062D13"/>
    <w:rsid w:val="00084FC7"/>
    <w:rsid w:val="00143F27"/>
    <w:rsid w:val="00247746"/>
    <w:rsid w:val="002A748A"/>
    <w:rsid w:val="002E1B6F"/>
    <w:rsid w:val="00337C7A"/>
    <w:rsid w:val="0037105B"/>
    <w:rsid w:val="00377A51"/>
    <w:rsid w:val="0042104D"/>
    <w:rsid w:val="00436353"/>
    <w:rsid w:val="00527117"/>
    <w:rsid w:val="00540FC3"/>
    <w:rsid w:val="005A538F"/>
    <w:rsid w:val="00645CA4"/>
    <w:rsid w:val="00646412"/>
    <w:rsid w:val="00647F0D"/>
    <w:rsid w:val="006846C5"/>
    <w:rsid w:val="006E5B7F"/>
    <w:rsid w:val="00724600"/>
    <w:rsid w:val="00734378"/>
    <w:rsid w:val="00736858"/>
    <w:rsid w:val="007B1320"/>
    <w:rsid w:val="008C4E6B"/>
    <w:rsid w:val="009923FB"/>
    <w:rsid w:val="009B3646"/>
    <w:rsid w:val="009C403D"/>
    <w:rsid w:val="009D5BD5"/>
    <w:rsid w:val="00A14643"/>
    <w:rsid w:val="00A83C70"/>
    <w:rsid w:val="00A8603D"/>
    <w:rsid w:val="00B27D26"/>
    <w:rsid w:val="00B52F24"/>
    <w:rsid w:val="00B7786E"/>
    <w:rsid w:val="00B86A53"/>
    <w:rsid w:val="00BA02F7"/>
    <w:rsid w:val="00C11151"/>
    <w:rsid w:val="00CA40F3"/>
    <w:rsid w:val="00CE17E7"/>
    <w:rsid w:val="00D06C10"/>
    <w:rsid w:val="00D37F70"/>
    <w:rsid w:val="00D53F8D"/>
    <w:rsid w:val="00D631DB"/>
    <w:rsid w:val="00D751C3"/>
    <w:rsid w:val="00DA301E"/>
    <w:rsid w:val="00DC08CE"/>
    <w:rsid w:val="00DE0B29"/>
    <w:rsid w:val="00DF098B"/>
    <w:rsid w:val="00E847D8"/>
    <w:rsid w:val="00EA2F60"/>
    <w:rsid w:val="00EA5A30"/>
    <w:rsid w:val="00EE59AB"/>
    <w:rsid w:val="00F01884"/>
    <w:rsid w:val="00F1107C"/>
    <w:rsid w:val="00F25426"/>
    <w:rsid w:val="00F3265E"/>
    <w:rsid w:val="00F361CF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8367"/>
  <w15:docId w15:val="{9114B1D5-0775-4530-A8F3-59687C7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7D26"/>
    <w:pPr>
      <w:keepNext/>
      <w:keepLines/>
      <w:spacing w:after="120"/>
      <w:jc w:val="center"/>
      <w:outlineLvl w:val="0"/>
    </w:pPr>
    <w:rPr>
      <w:rFonts w:ascii="Verdana" w:eastAsia="Century Gothic" w:hAnsi="Verdana" w:cs="Century Gothic"/>
      <w:b/>
      <w:sz w:val="20"/>
      <w:szCs w:val="20"/>
      <w:shd w:val="clear" w:color="auto" w:fill="FFFFFF" w:themeFill="background1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B27D26"/>
    <w:rPr>
      <w:rFonts w:ascii="Verdana" w:eastAsia="Century Gothic" w:hAnsi="Verdana" w:cs="Century Gothic"/>
      <w:b/>
      <w:sz w:val="20"/>
      <w:szCs w:val="2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eastAsiaTheme="majorEastAsia" w:cstheme="majorBidi"/>
      <w:b w:val="0"/>
      <w:color w:val="000000" w:themeColor="text1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UB4sLmlETMhlHQJJ9sxNWPJSUg==">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B210C2-D43A-47B1-B235-7F2D5E8A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Angel</dc:creator>
  <cp:lastModifiedBy>user</cp:lastModifiedBy>
  <cp:revision>2</cp:revision>
  <cp:lastPrinted>2021-07-08T13:48:00Z</cp:lastPrinted>
  <dcterms:created xsi:type="dcterms:W3CDTF">2021-08-11T21:03:00Z</dcterms:created>
  <dcterms:modified xsi:type="dcterms:W3CDTF">2021-08-11T21:03:00Z</dcterms:modified>
</cp:coreProperties>
</file>