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14419" w14:textId="77777777" w:rsidR="00507C97" w:rsidRDefault="00507C97" w:rsidP="007E09EC"/>
    <w:p w14:paraId="0E464F62" w14:textId="02CD06EE" w:rsidR="007B4076" w:rsidRPr="007E09EC" w:rsidRDefault="4A28D4FB" w:rsidP="007E09EC">
      <w:pPr>
        <w:spacing w:after="0"/>
        <w:jc w:val="center"/>
        <w:rPr>
          <w:b/>
          <w:bCs/>
        </w:rPr>
      </w:pPr>
      <w:r w:rsidRPr="007E09EC">
        <w:rPr>
          <w:b/>
          <w:bCs/>
        </w:rPr>
        <w:t xml:space="preserve">CARTA </w:t>
      </w:r>
      <w:r w:rsidR="001D7A90" w:rsidRPr="007E09EC">
        <w:rPr>
          <w:b/>
          <w:bCs/>
        </w:rPr>
        <w:t>COMPROMISO ESTABLECIMIENTO EDUCACIONAL</w:t>
      </w:r>
      <w:r w:rsidRPr="007E09EC">
        <w:rPr>
          <w:b/>
          <w:bCs/>
        </w:rPr>
        <w:t xml:space="preserve"> </w:t>
      </w:r>
    </w:p>
    <w:p w14:paraId="5C1A07E2" w14:textId="5B47E557" w:rsidR="007B4076" w:rsidRPr="007E09EC" w:rsidRDefault="00F644A2" w:rsidP="007E09EC">
      <w:pPr>
        <w:spacing w:after="0"/>
        <w:jc w:val="center"/>
        <w:rPr>
          <w:b/>
          <w:bCs/>
        </w:rPr>
      </w:pPr>
      <w:r w:rsidRPr="007E09EC">
        <w:rPr>
          <w:b/>
          <w:bCs/>
        </w:rPr>
        <w:t>TRAVESÍAS CTICI</w:t>
      </w:r>
    </w:p>
    <w:p w14:paraId="34EF7CBE" w14:textId="7476864C" w:rsidR="001D7A90" w:rsidRPr="007E09EC" w:rsidRDefault="001D7A90" w:rsidP="007E09EC">
      <w:pPr>
        <w:spacing w:after="0"/>
        <w:jc w:val="center"/>
        <w:rPr>
          <w:b/>
          <w:bCs/>
        </w:rPr>
      </w:pPr>
      <w:r w:rsidRPr="007E09EC">
        <w:rPr>
          <w:b/>
          <w:bCs/>
        </w:rPr>
        <w:t>PAR EXPLORA RM SUR ORIENTE</w:t>
      </w:r>
    </w:p>
    <w:p w14:paraId="30957D8E" w14:textId="575800A2" w:rsidR="2621672B" w:rsidRDefault="2621672B" w:rsidP="2621672B">
      <w:pPr>
        <w:jc w:val="center"/>
      </w:pPr>
    </w:p>
    <w:p w14:paraId="5830C32A" w14:textId="607C4BC4" w:rsidR="001D7A90" w:rsidRPr="001D7A90" w:rsidRDefault="001D7A90" w:rsidP="001D7A9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Por la presente, con fecha 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(día)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 de 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(mes)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 de 202</w:t>
      </w:r>
      <w:r w:rsidR="00B005E6">
        <w:rPr>
          <w:rFonts w:ascii="Arial" w:eastAsia="Arial" w:hAnsi="Arial" w:cs="Arial"/>
          <w:color w:val="000000" w:themeColor="text1"/>
          <w:sz w:val="20"/>
          <w:szCs w:val="20"/>
        </w:rPr>
        <w:t>4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, en </w:t>
      </w:r>
      <w:r w:rsidR="007E09EC">
        <w:rPr>
          <w:rFonts w:ascii="Arial" w:eastAsia="Arial" w:hAnsi="Arial" w:cs="Arial"/>
          <w:color w:val="000000" w:themeColor="text1"/>
          <w:sz w:val="20"/>
          <w:szCs w:val="20"/>
        </w:rPr>
        <w:t>Santiago,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Región Metropolitana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, el (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nombre del establecimiento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) se compromete a participar de las actividades realizadas a través del Proyecto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Asociativo Regional PAR Explora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RM Sur Oriente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 implementado por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Pontificia Universidad Católica de Chile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D9793D3" w14:textId="2F2DC27C" w:rsidR="001D7A90" w:rsidRDefault="001D7A90" w:rsidP="001D7A9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Quien suscribe, declara estar en conocimiento de las actividades y de las obligaciones que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implica su participación de acuerdo a </w:t>
      </w:r>
      <w:r w:rsidR="00B005E6">
        <w:rPr>
          <w:rFonts w:ascii="Arial" w:eastAsia="Arial" w:hAnsi="Arial" w:cs="Arial"/>
          <w:color w:val="000000" w:themeColor="text1"/>
          <w:sz w:val="20"/>
          <w:szCs w:val="20"/>
        </w:rPr>
        <w:t xml:space="preserve">las </w:t>
      </w:r>
      <w:hyperlink r:id="rId7" w:history="1">
        <w:r w:rsidR="00B005E6" w:rsidRPr="001068D4">
          <w:rPr>
            <w:rStyle w:val="Hipervnculo"/>
            <w:rFonts w:ascii="Arial" w:eastAsia="Arial" w:hAnsi="Arial" w:cs="Arial"/>
            <w:sz w:val="20"/>
            <w:szCs w:val="20"/>
          </w:rPr>
          <w:t>Bases de Postulación</w:t>
        </w:r>
        <w:r w:rsidRPr="001068D4">
          <w:rPr>
            <w:rStyle w:val="Hipervnculo"/>
            <w:rFonts w:ascii="Arial" w:eastAsia="Arial" w:hAnsi="Arial" w:cs="Arial"/>
            <w:sz w:val="20"/>
            <w:szCs w:val="20"/>
          </w:rPr>
          <w:t xml:space="preserve"> </w:t>
        </w:r>
        <w:r w:rsidR="00B005E6" w:rsidRPr="001068D4">
          <w:rPr>
            <w:rStyle w:val="Hipervnculo"/>
            <w:rFonts w:ascii="Arial" w:eastAsia="Arial" w:hAnsi="Arial" w:cs="Arial"/>
            <w:sz w:val="20"/>
            <w:szCs w:val="20"/>
          </w:rPr>
          <w:t>publicadas</w:t>
        </w:r>
        <w:r w:rsidRPr="001068D4">
          <w:rPr>
            <w:rStyle w:val="Hipervnculo"/>
            <w:rFonts w:ascii="Arial" w:eastAsia="Arial" w:hAnsi="Arial" w:cs="Arial"/>
            <w:sz w:val="20"/>
            <w:szCs w:val="20"/>
          </w:rPr>
          <w:t xml:space="preserve"> por el proyecto PAR Explora RM Sur Oriente.</w:t>
        </w:r>
      </w:hyperlink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 Me comprometo por medio de este documento a respaldar su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implementación y otorgar las condiciones necesarias para cumplir con la planificación que desde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el proyecto se nos informe.</w:t>
      </w:r>
    </w:p>
    <w:tbl>
      <w:tblPr>
        <w:tblStyle w:val="Tablaconcuadrcula"/>
        <w:tblpPr w:leftFromText="141" w:rightFromText="141" w:vertAnchor="text" w:tblpY="117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D7A90" w14:paraId="0FFC6791" w14:textId="77777777" w:rsidTr="001D7A90">
        <w:tc>
          <w:tcPr>
            <w:tcW w:w="2689" w:type="dxa"/>
          </w:tcPr>
          <w:p w14:paraId="62411805" w14:textId="38259F2D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00BA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Nombre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persona natural o representante legal</w:t>
            </w:r>
          </w:p>
        </w:tc>
        <w:tc>
          <w:tcPr>
            <w:tcW w:w="6327" w:type="dxa"/>
          </w:tcPr>
          <w:p w14:paraId="7643540D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7A90" w14:paraId="603F7CA9" w14:textId="77777777" w:rsidTr="001D7A90">
        <w:tc>
          <w:tcPr>
            <w:tcW w:w="2689" w:type="dxa"/>
          </w:tcPr>
          <w:p w14:paraId="611DEE48" w14:textId="1B211B69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RUT persona natural o representante legal</w:t>
            </w:r>
          </w:p>
        </w:tc>
        <w:tc>
          <w:tcPr>
            <w:tcW w:w="6327" w:type="dxa"/>
          </w:tcPr>
          <w:p w14:paraId="544B1A5E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7A90" w14:paraId="719E55CC" w14:textId="77777777" w:rsidTr="001D7A90">
        <w:tc>
          <w:tcPr>
            <w:tcW w:w="2689" w:type="dxa"/>
          </w:tcPr>
          <w:p w14:paraId="7E9E4A8A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Email contacto</w:t>
            </w:r>
          </w:p>
        </w:tc>
        <w:tc>
          <w:tcPr>
            <w:tcW w:w="6327" w:type="dxa"/>
          </w:tcPr>
          <w:p w14:paraId="199E8699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7A90" w14:paraId="4239B124" w14:textId="77777777" w:rsidTr="001D7A90">
        <w:tc>
          <w:tcPr>
            <w:tcW w:w="2689" w:type="dxa"/>
          </w:tcPr>
          <w:p w14:paraId="624E787B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Teléfono contacto</w:t>
            </w:r>
          </w:p>
        </w:tc>
        <w:tc>
          <w:tcPr>
            <w:tcW w:w="6327" w:type="dxa"/>
          </w:tcPr>
          <w:p w14:paraId="7770ECCF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7A90" w14:paraId="7E3C84E8" w14:textId="77777777" w:rsidTr="001D7A90">
        <w:tc>
          <w:tcPr>
            <w:tcW w:w="2689" w:type="dxa"/>
          </w:tcPr>
          <w:p w14:paraId="2F5271ED" w14:textId="5241E34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Firme persona natural o representante legal</w:t>
            </w:r>
          </w:p>
        </w:tc>
        <w:tc>
          <w:tcPr>
            <w:tcW w:w="6327" w:type="dxa"/>
          </w:tcPr>
          <w:p w14:paraId="0A11740C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EBCA23A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8E96E63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7789118" w14:textId="3CB21C60" w:rsidR="7B39AE74" w:rsidRDefault="7B39AE74" w:rsidP="7B39AE74">
      <w:pPr>
        <w:jc w:val="both"/>
      </w:pPr>
    </w:p>
    <w:p w14:paraId="618F28B8" w14:textId="47FFD874" w:rsidR="7B39AE74" w:rsidRPr="00507C97" w:rsidRDefault="1A78168C" w:rsidP="7B39AE74">
      <w:pPr>
        <w:jc w:val="both"/>
        <w:rPr>
          <w:b/>
          <w:bCs/>
          <w:i/>
          <w:iCs/>
        </w:rPr>
      </w:pPr>
      <w:r w:rsidRPr="00400BAE">
        <w:rPr>
          <w:b/>
          <w:bCs/>
          <w:i/>
          <w:iCs/>
        </w:rPr>
        <w:t xml:space="preserve">*Por favor, modificar textos </w:t>
      </w:r>
      <w:r w:rsidR="001D7A90">
        <w:rPr>
          <w:b/>
          <w:bCs/>
          <w:i/>
          <w:iCs/>
        </w:rPr>
        <w:t xml:space="preserve">destacados </w:t>
      </w:r>
      <w:r w:rsidRPr="00400BAE">
        <w:rPr>
          <w:b/>
          <w:bCs/>
          <w:i/>
          <w:iCs/>
        </w:rPr>
        <w:t>por datos que se solicitan.</w:t>
      </w:r>
    </w:p>
    <w:sectPr w:rsidR="7B39AE74" w:rsidRPr="00507C97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06B3" w14:textId="77777777" w:rsidR="00391F53" w:rsidRDefault="00391F53" w:rsidP="007E09EC">
      <w:pPr>
        <w:spacing w:after="0" w:line="240" w:lineRule="auto"/>
      </w:pPr>
      <w:r>
        <w:separator/>
      </w:r>
    </w:p>
  </w:endnote>
  <w:endnote w:type="continuationSeparator" w:id="0">
    <w:p w14:paraId="4695E19D" w14:textId="77777777" w:rsidR="00391F53" w:rsidRDefault="00391F53" w:rsidP="007E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8C16" w14:textId="77777777" w:rsidR="00391F53" w:rsidRDefault="00391F53" w:rsidP="007E09EC">
      <w:pPr>
        <w:spacing w:after="0" w:line="240" w:lineRule="auto"/>
      </w:pPr>
      <w:r>
        <w:separator/>
      </w:r>
    </w:p>
  </w:footnote>
  <w:footnote w:type="continuationSeparator" w:id="0">
    <w:p w14:paraId="24B6F3B7" w14:textId="77777777" w:rsidR="00391F53" w:rsidRDefault="00391F53" w:rsidP="007E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5783" w14:textId="4A79658D" w:rsidR="007E09EC" w:rsidRDefault="007E09EC">
    <w:pPr>
      <w:pStyle w:val="Encabezado"/>
    </w:pPr>
    <w:r>
      <w:rPr>
        <w:noProof/>
      </w:rPr>
      <w:drawing>
        <wp:inline distT="0" distB="0" distL="0" distR="0" wp14:anchorId="2E39BB46" wp14:editId="695F2020">
          <wp:extent cx="5731510" cy="1433830"/>
          <wp:effectExtent l="0" t="0" r="2540" b="0"/>
          <wp:docPr id="772203163" name="Imagen 1" descr="Una caricatura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203163" name="Imagen 1" descr="Una caricatura de una person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79692"/>
    <w:multiLevelType w:val="hybridMultilevel"/>
    <w:tmpl w:val="7AFA4518"/>
    <w:lvl w:ilvl="0" w:tplc="F4B433A0">
      <w:start w:val="1"/>
      <w:numFmt w:val="decimal"/>
      <w:lvlText w:val="%1."/>
      <w:lvlJc w:val="left"/>
      <w:pPr>
        <w:ind w:left="720" w:hanging="360"/>
      </w:pPr>
    </w:lvl>
    <w:lvl w:ilvl="1" w:tplc="DCCC0C18">
      <w:start w:val="1"/>
      <w:numFmt w:val="lowerLetter"/>
      <w:lvlText w:val="%2."/>
      <w:lvlJc w:val="left"/>
      <w:pPr>
        <w:ind w:left="1440" w:hanging="360"/>
      </w:pPr>
    </w:lvl>
    <w:lvl w:ilvl="2" w:tplc="56E28DAE">
      <w:start w:val="1"/>
      <w:numFmt w:val="lowerRoman"/>
      <w:lvlText w:val="%3."/>
      <w:lvlJc w:val="right"/>
      <w:pPr>
        <w:ind w:left="2160" w:hanging="180"/>
      </w:pPr>
    </w:lvl>
    <w:lvl w:ilvl="3" w:tplc="B50ACAAE">
      <w:start w:val="1"/>
      <w:numFmt w:val="decimal"/>
      <w:lvlText w:val="%4."/>
      <w:lvlJc w:val="left"/>
      <w:pPr>
        <w:ind w:left="2880" w:hanging="360"/>
      </w:pPr>
    </w:lvl>
    <w:lvl w:ilvl="4" w:tplc="250C946C">
      <w:start w:val="1"/>
      <w:numFmt w:val="lowerLetter"/>
      <w:lvlText w:val="%5."/>
      <w:lvlJc w:val="left"/>
      <w:pPr>
        <w:ind w:left="3600" w:hanging="360"/>
      </w:pPr>
    </w:lvl>
    <w:lvl w:ilvl="5" w:tplc="6F522E20">
      <w:start w:val="1"/>
      <w:numFmt w:val="lowerRoman"/>
      <w:lvlText w:val="%6."/>
      <w:lvlJc w:val="right"/>
      <w:pPr>
        <w:ind w:left="4320" w:hanging="180"/>
      </w:pPr>
    </w:lvl>
    <w:lvl w:ilvl="6" w:tplc="D2246926">
      <w:start w:val="1"/>
      <w:numFmt w:val="decimal"/>
      <w:lvlText w:val="%7."/>
      <w:lvlJc w:val="left"/>
      <w:pPr>
        <w:ind w:left="5040" w:hanging="360"/>
      </w:pPr>
    </w:lvl>
    <w:lvl w:ilvl="7" w:tplc="5DC25718">
      <w:start w:val="1"/>
      <w:numFmt w:val="lowerLetter"/>
      <w:lvlText w:val="%8."/>
      <w:lvlJc w:val="left"/>
      <w:pPr>
        <w:ind w:left="5760" w:hanging="360"/>
      </w:pPr>
    </w:lvl>
    <w:lvl w:ilvl="8" w:tplc="8E2492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E0988"/>
    <w:multiLevelType w:val="hybridMultilevel"/>
    <w:tmpl w:val="608AE5B4"/>
    <w:lvl w:ilvl="0" w:tplc="F0626916">
      <w:start w:val="1"/>
      <w:numFmt w:val="decimal"/>
      <w:lvlText w:val="%1."/>
      <w:lvlJc w:val="left"/>
      <w:pPr>
        <w:ind w:left="720" w:hanging="360"/>
      </w:pPr>
    </w:lvl>
    <w:lvl w:ilvl="1" w:tplc="0F185320">
      <w:start w:val="1"/>
      <w:numFmt w:val="lowerLetter"/>
      <w:lvlText w:val="%2."/>
      <w:lvlJc w:val="left"/>
      <w:pPr>
        <w:ind w:left="1440" w:hanging="360"/>
      </w:pPr>
    </w:lvl>
    <w:lvl w:ilvl="2" w:tplc="641861EE">
      <w:start w:val="1"/>
      <w:numFmt w:val="lowerRoman"/>
      <w:lvlText w:val="%3."/>
      <w:lvlJc w:val="right"/>
      <w:pPr>
        <w:ind w:left="2160" w:hanging="180"/>
      </w:pPr>
    </w:lvl>
    <w:lvl w:ilvl="3" w:tplc="7250C2D6">
      <w:start w:val="1"/>
      <w:numFmt w:val="decimal"/>
      <w:lvlText w:val="%4."/>
      <w:lvlJc w:val="left"/>
      <w:pPr>
        <w:ind w:left="2880" w:hanging="360"/>
      </w:pPr>
    </w:lvl>
    <w:lvl w:ilvl="4" w:tplc="41D053CA">
      <w:start w:val="1"/>
      <w:numFmt w:val="lowerLetter"/>
      <w:lvlText w:val="%5."/>
      <w:lvlJc w:val="left"/>
      <w:pPr>
        <w:ind w:left="3600" w:hanging="360"/>
      </w:pPr>
    </w:lvl>
    <w:lvl w:ilvl="5" w:tplc="FA4A70E2">
      <w:start w:val="1"/>
      <w:numFmt w:val="lowerRoman"/>
      <w:lvlText w:val="%6."/>
      <w:lvlJc w:val="right"/>
      <w:pPr>
        <w:ind w:left="4320" w:hanging="180"/>
      </w:pPr>
    </w:lvl>
    <w:lvl w:ilvl="6" w:tplc="28A2215C">
      <w:start w:val="1"/>
      <w:numFmt w:val="decimal"/>
      <w:lvlText w:val="%7."/>
      <w:lvlJc w:val="left"/>
      <w:pPr>
        <w:ind w:left="5040" w:hanging="360"/>
      </w:pPr>
    </w:lvl>
    <w:lvl w:ilvl="7" w:tplc="3A34436C">
      <w:start w:val="1"/>
      <w:numFmt w:val="lowerLetter"/>
      <w:lvlText w:val="%8."/>
      <w:lvlJc w:val="left"/>
      <w:pPr>
        <w:ind w:left="5760" w:hanging="360"/>
      </w:pPr>
    </w:lvl>
    <w:lvl w:ilvl="8" w:tplc="0C2656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2DA95"/>
    <w:multiLevelType w:val="hybridMultilevel"/>
    <w:tmpl w:val="A2D2CD58"/>
    <w:lvl w:ilvl="0" w:tplc="51BADACE">
      <w:start w:val="1"/>
      <w:numFmt w:val="decimal"/>
      <w:lvlText w:val="%1."/>
      <w:lvlJc w:val="left"/>
      <w:pPr>
        <w:ind w:left="720" w:hanging="360"/>
      </w:pPr>
    </w:lvl>
    <w:lvl w:ilvl="1" w:tplc="AA82B9E2">
      <w:start w:val="1"/>
      <w:numFmt w:val="lowerLetter"/>
      <w:lvlText w:val="%2."/>
      <w:lvlJc w:val="left"/>
      <w:pPr>
        <w:ind w:left="1440" w:hanging="360"/>
      </w:pPr>
    </w:lvl>
    <w:lvl w:ilvl="2" w:tplc="B01218B4">
      <w:start w:val="1"/>
      <w:numFmt w:val="lowerRoman"/>
      <w:lvlText w:val="%3."/>
      <w:lvlJc w:val="right"/>
      <w:pPr>
        <w:ind w:left="2160" w:hanging="180"/>
      </w:pPr>
    </w:lvl>
    <w:lvl w:ilvl="3" w:tplc="16C8374E">
      <w:start w:val="1"/>
      <w:numFmt w:val="decimal"/>
      <w:lvlText w:val="%4."/>
      <w:lvlJc w:val="left"/>
      <w:pPr>
        <w:ind w:left="2880" w:hanging="360"/>
      </w:pPr>
    </w:lvl>
    <w:lvl w:ilvl="4" w:tplc="F8848920">
      <w:start w:val="1"/>
      <w:numFmt w:val="lowerLetter"/>
      <w:lvlText w:val="%5."/>
      <w:lvlJc w:val="left"/>
      <w:pPr>
        <w:ind w:left="3600" w:hanging="360"/>
      </w:pPr>
    </w:lvl>
    <w:lvl w:ilvl="5" w:tplc="F19CA736">
      <w:start w:val="1"/>
      <w:numFmt w:val="lowerRoman"/>
      <w:lvlText w:val="%6."/>
      <w:lvlJc w:val="right"/>
      <w:pPr>
        <w:ind w:left="4320" w:hanging="180"/>
      </w:pPr>
    </w:lvl>
    <w:lvl w:ilvl="6" w:tplc="657A9A84">
      <w:start w:val="1"/>
      <w:numFmt w:val="decimal"/>
      <w:lvlText w:val="%7."/>
      <w:lvlJc w:val="left"/>
      <w:pPr>
        <w:ind w:left="5040" w:hanging="360"/>
      </w:pPr>
    </w:lvl>
    <w:lvl w:ilvl="7" w:tplc="463263F4">
      <w:start w:val="1"/>
      <w:numFmt w:val="lowerLetter"/>
      <w:lvlText w:val="%8."/>
      <w:lvlJc w:val="left"/>
      <w:pPr>
        <w:ind w:left="5760" w:hanging="360"/>
      </w:pPr>
    </w:lvl>
    <w:lvl w:ilvl="8" w:tplc="E8C2F840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454602">
    <w:abstractNumId w:val="2"/>
  </w:num>
  <w:num w:numId="2" w16cid:durableId="1286154395">
    <w:abstractNumId w:val="0"/>
  </w:num>
  <w:num w:numId="3" w16cid:durableId="53465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336FA5"/>
    <w:rsid w:val="001068D4"/>
    <w:rsid w:val="001D7A90"/>
    <w:rsid w:val="00391F53"/>
    <w:rsid w:val="00400BAE"/>
    <w:rsid w:val="00507C97"/>
    <w:rsid w:val="006206D9"/>
    <w:rsid w:val="007B3D1A"/>
    <w:rsid w:val="007B4076"/>
    <w:rsid w:val="007E09EC"/>
    <w:rsid w:val="00B005E6"/>
    <w:rsid w:val="00F644A2"/>
    <w:rsid w:val="03349336"/>
    <w:rsid w:val="037AAB94"/>
    <w:rsid w:val="0894ACC7"/>
    <w:rsid w:val="08B7E1F4"/>
    <w:rsid w:val="0CCF9AAD"/>
    <w:rsid w:val="11869CE6"/>
    <w:rsid w:val="1799BE8D"/>
    <w:rsid w:val="191171C0"/>
    <w:rsid w:val="1A78168C"/>
    <w:rsid w:val="1B6772FE"/>
    <w:rsid w:val="1C66D07B"/>
    <w:rsid w:val="1E661A55"/>
    <w:rsid w:val="249F53A2"/>
    <w:rsid w:val="2552318C"/>
    <w:rsid w:val="25DA5E44"/>
    <w:rsid w:val="2621672B"/>
    <w:rsid w:val="26828687"/>
    <w:rsid w:val="26AF39BE"/>
    <w:rsid w:val="2E3B790C"/>
    <w:rsid w:val="31D8EB4D"/>
    <w:rsid w:val="335F420C"/>
    <w:rsid w:val="376A0015"/>
    <w:rsid w:val="3A9FC63D"/>
    <w:rsid w:val="3CCB3F80"/>
    <w:rsid w:val="3DFDAF3D"/>
    <w:rsid w:val="3FB61C46"/>
    <w:rsid w:val="44309880"/>
    <w:rsid w:val="45AAB2FE"/>
    <w:rsid w:val="45D83B16"/>
    <w:rsid w:val="46715637"/>
    <w:rsid w:val="4A28D4FB"/>
    <w:rsid w:val="4BC4A55C"/>
    <w:rsid w:val="4D336FA5"/>
    <w:rsid w:val="4DDCEBA0"/>
    <w:rsid w:val="506B5A0C"/>
    <w:rsid w:val="58B7A6AB"/>
    <w:rsid w:val="5A6C8C8E"/>
    <w:rsid w:val="5FB0C463"/>
    <w:rsid w:val="60D322F2"/>
    <w:rsid w:val="60EE19EE"/>
    <w:rsid w:val="62E86525"/>
    <w:rsid w:val="64843586"/>
    <w:rsid w:val="667CE438"/>
    <w:rsid w:val="670B672E"/>
    <w:rsid w:val="6C00504F"/>
    <w:rsid w:val="739AC953"/>
    <w:rsid w:val="7863E458"/>
    <w:rsid w:val="7AD9EAB5"/>
    <w:rsid w:val="7B39A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6FA5"/>
  <w15:chartTrackingRefBased/>
  <w15:docId w15:val="{B99648A0-1D3E-40EB-A3D4-7F3C206C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39"/>
    <w:rsid w:val="0050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05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05E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E0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9EC"/>
  </w:style>
  <w:style w:type="paragraph" w:styleId="Piedepgina">
    <w:name w:val="footer"/>
    <w:basedOn w:val="Normal"/>
    <w:link w:val="PiedepginaCar"/>
    <w:uiPriority w:val="99"/>
    <w:unhideWhenUsed/>
    <w:rsid w:val="007E0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9EC"/>
  </w:style>
  <w:style w:type="character" w:styleId="Hipervnculo">
    <w:name w:val="Hyperlink"/>
    <w:basedOn w:val="Fuentedeprrafopredeter"/>
    <w:uiPriority w:val="99"/>
    <w:unhideWhenUsed/>
    <w:rsid w:val="001068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plora.cl/rmsuroriente/wp-content/uploads/sites/9/2024/05/BASES-DE-PARTICIPACI%C3%93N-TRAVES%C3%8DAS-E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Constanza Noguer Aceitón</dc:creator>
  <cp:keywords/>
  <dc:description/>
  <cp:lastModifiedBy>Paz Santander</cp:lastModifiedBy>
  <cp:revision>2</cp:revision>
  <dcterms:created xsi:type="dcterms:W3CDTF">2024-05-02T20:08:00Z</dcterms:created>
  <dcterms:modified xsi:type="dcterms:W3CDTF">2024-05-02T20:08:00Z</dcterms:modified>
</cp:coreProperties>
</file>