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604E" w14:textId="0D7FFEFE" w:rsidR="00434062" w:rsidRDefault="00434062" w:rsidP="00434062">
      <w:pPr>
        <w:jc w:val="center"/>
        <w:rPr>
          <w:rFonts w:ascii="Calibri Light" w:hAnsi="Calibri Light" w:cs="Calibri Light"/>
        </w:rPr>
      </w:pPr>
      <w:r>
        <w:rPr>
          <w:rFonts w:ascii="Calibri Light" w:hAnsi="Calibri Light" w:cs="Calibri Light"/>
        </w:rPr>
        <w:t xml:space="preserve">CARTA COMPROMISO </w:t>
      </w:r>
      <w:r>
        <w:rPr>
          <w:rFonts w:ascii="Calibri Light" w:hAnsi="Calibri Light" w:cs="Calibri Light"/>
        </w:rPr>
        <w:t xml:space="preserve">DOCENTE DE </w:t>
      </w:r>
      <w:r>
        <w:rPr>
          <w:rFonts w:ascii="Calibri Light" w:hAnsi="Calibri Light" w:cs="Calibri Light"/>
        </w:rPr>
        <w:t>APLICACIÓN Y SEGUIMIENTO</w:t>
      </w:r>
    </w:p>
    <w:p w14:paraId="06A762E9" w14:textId="77777777" w:rsidR="00434062" w:rsidRPr="008B454F" w:rsidRDefault="00434062" w:rsidP="00434062">
      <w:pPr>
        <w:rPr>
          <w:rFonts w:ascii="Calibri Light" w:hAnsi="Calibri Light" w:cs="Calibri Light"/>
        </w:rPr>
      </w:pPr>
    </w:p>
    <w:p w14:paraId="5E8A3E90" w14:textId="77777777" w:rsidR="00434062" w:rsidRDefault="00434062" w:rsidP="00434062">
      <w:pPr>
        <w:jc w:val="both"/>
        <w:rPr>
          <w:rFonts w:ascii="Calibri Light" w:hAnsi="Calibri Light" w:cs="Calibri Light"/>
        </w:rPr>
      </w:pPr>
      <w:r w:rsidRPr="008B454F">
        <w:rPr>
          <w:rFonts w:ascii="Calibri Light" w:hAnsi="Calibri Light" w:cs="Calibri Light"/>
        </w:rPr>
        <w:t xml:space="preserve">A través de la presente </w:t>
      </w:r>
      <w:r>
        <w:rPr>
          <w:rFonts w:ascii="Calibri Light" w:hAnsi="Calibri Light" w:cs="Calibri Light"/>
        </w:rPr>
        <w:t>me comprometo</w:t>
      </w:r>
      <w:r w:rsidRPr="008B454F">
        <w:rPr>
          <w:rFonts w:ascii="Calibri Light" w:hAnsi="Calibri Light" w:cs="Calibri Light"/>
        </w:rPr>
        <w:t xml:space="preserve"> expresamente</w:t>
      </w:r>
      <w:r>
        <w:rPr>
          <w:rFonts w:ascii="Calibri Light" w:hAnsi="Calibri Light" w:cs="Calibri Light"/>
        </w:rPr>
        <w:t xml:space="preserve"> y de completa conformidad ante el</w:t>
      </w:r>
      <w:r w:rsidRPr="008B454F">
        <w:rPr>
          <w:rFonts w:ascii="Calibri Light" w:hAnsi="Calibri Light" w:cs="Calibri Light"/>
        </w:rPr>
        <w:t xml:space="preserve"> Programa Explora del Ministerio de Ciencia, Tecnología, Conocimiento e Innovación, </w:t>
      </w:r>
      <w:r>
        <w:rPr>
          <w:rFonts w:ascii="Calibri Light" w:hAnsi="Calibri Light" w:cs="Calibri Light"/>
        </w:rPr>
        <w:t xml:space="preserve">a: </w:t>
      </w:r>
    </w:p>
    <w:p w14:paraId="788F03CF" w14:textId="77777777" w:rsidR="00434062" w:rsidRDefault="00434062" w:rsidP="00434062">
      <w:pPr>
        <w:jc w:val="both"/>
        <w:rPr>
          <w:rFonts w:ascii="Calibri Light" w:hAnsi="Calibri Light" w:cs="Calibri Light"/>
        </w:rPr>
      </w:pPr>
    </w:p>
    <w:p w14:paraId="219212D0" w14:textId="77777777" w:rsidR="00434062" w:rsidRPr="005169B3" w:rsidRDefault="00434062" w:rsidP="00434062">
      <w:pPr>
        <w:pStyle w:val="Prrafodelista"/>
        <w:numPr>
          <w:ilvl w:val="0"/>
          <w:numId w:val="21"/>
        </w:numPr>
        <w:ind w:left="360"/>
        <w:jc w:val="both"/>
        <w:rPr>
          <w:rFonts w:ascii="Calibri Light" w:hAnsi="Calibri Light" w:cs="Calibri Light"/>
        </w:rPr>
      </w:pPr>
      <w:r w:rsidRPr="005169B3">
        <w:rPr>
          <w:rFonts w:ascii="Calibri Light" w:hAnsi="Calibri Light" w:cs="Calibri Light"/>
        </w:rPr>
        <w:t>Realizar el programa de actividades del campamento, cumpliendo con las actividades programadas en él.</w:t>
      </w:r>
    </w:p>
    <w:p w14:paraId="7BE87DB7" w14:textId="44B38098" w:rsidR="00434062" w:rsidRPr="005169B3" w:rsidRDefault="00434062" w:rsidP="00434062">
      <w:pPr>
        <w:pStyle w:val="Prrafodelista"/>
        <w:numPr>
          <w:ilvl w:val="0"/>
          <w:numId w:val="21"/>
        </w:numPr>
        <w:ind w:left="360"/>
        <w:jc w:val="both"/>
        <w:rPr>
          <w:rFonts w:ascii="Calibri Light" w:hAnsi="Calibri Light" w:cs="Calibri Light"/>
        </w:rPr>
      </w:pPr>
      <w:r w:rsidRPr="005169B3">
        <w:rPr>
          <w:rFonts w:ascii="Calibri Light" w:hAnsi="Calibri Light" w:cs="Calibri Light"/>
        </w:rPr>
        <w:t xml:space="preserve">Suscribirme a las </w:t>
      </w:r>
      <w:r>
        <w:rPr>
          <w:rFonts w:ascii="Calibri Light" w:hAnsi="Calibri Light" w:cs="Calibri Light"/>
        </w:rPr>
        <w:t>plataformas virtuales</w:t>
      </w:r>
      <w:r w:rsidRPr="005169B3">
        <w:rPr>
          <w:rFonts w:ascii="Calibri Light" w:hAnsi="Calibri Light" w:cs="Calibri Light"/>
        </w:rPr>
        <w:t xml:space="preserve"> necesarias para realizar las actividades del c</w:t>
      </w:r>
      <w:r>
        <w:rPr>
          <w:rFonts w:ascii="Calibri Light" w:hAnsi="Calibri Light" w:cs="Calibri Light"/>
        </w:rPr>
        <w:t>ampamento virtual</w:t>
      </w:r>
      <w:r w:rsidRPr="005169B3">
        <w:rPr>
          <w:rFonts w:ascii="Calibri Light" w:hAnsi="Calibri Light" w:cs="Calibri Light"/>
        </w:rPr>
        <w:t>.</w:t>
      </w:r>
    </w:p>
    <w:p w14:paraId="212BD29D" w14:textId="77777777" w:rsidR="00434062" w:rsidRPr="005169B3" w:rsidRDefault="00434062" w:rsidP="00434062">
      <w:pPr>
        <w:pStyle w:val="Prrafodelista"/>
        <w:numPr>
          <w:ilvl w:val="0"/>
          <w:numId w:val="21"/>
        </w:numPr>
        <w:ind w:left="360"/>
        <w:jc w:val="both"/>
        <w:rPr>
          <w:rFonts w:ascii="Calibri Light" w:hAnsi="Calibri Light" w:cs="Calibri Light"/>
        </w:rPr>
      </w:pPr>
      <w:r w:rsidRPr="005169B3">
        <w:rPr>
          <w:rFonts w:ascii="Calibri Light" w:hAnsi="Calibri Light" w:cs="Calibri Light"/>
        </w:rPr>
        <w:t xml:space="preserve">Utilizar el material otorgado en el contexto del campamento con fines exclusivamente pedagógicos. </w:t>
      </w:r>
    </w:p>
    <w:p w14:paraId="293B91B3" w14:textId="394D177D" w:rsidR="00434062" w:rsidRPr="005169B3" w:rsidRDefault="00434062" w:rsidP="00434062">
      <w:pPr>
        <w:pStyle w:val="Prrafodelista"/>
        <w:numPr>
          <w:ilvl w:val="0"/>
          <w:numId w:val="21"/>
        </w:numPr>
        <w:ind w:left="360"/>
        <w:jc w:val="both"/>
        <w:rPr>
          <w:rFonts w:ascii="Calibri Light" w:hAnsi="Calibri Light" w:cs="Calibri Light"/>
        </w:rPr>
      </w:pPr>
      <w:r w:rsidRPr="005169B3">
        <w:rPr>
          <w:rFonts w:ascii="Calibri Light" w:hAnsi="Calibri Light" w:cs="Calibri Light"/>
        </w:rPr>
        <w:t>Realizar experiencias de aprendizaje (basados en el programa de esta iniciativa), en clases con estudiantes durante el periodo escolar 202</w:t>
      </w:r>
      <w:r>
        <w:rPr>
          <w:rFonts w:ascii="Calibri Light" w:hAnsi="Calibri Light" w:cs="Calibri Light"/>
        </w:rPr>
        <w:t>2</w:t>
      </w:r>
      <w:r>
        <w:rPr>
          <w:rFonts w:ascii="Calibri Light" w:hAnsi="Calibri Light" w:cs="Calibri Light"/>
        </w:rPr>
        <w:t>.</w:t>
      </w:r>
    </w:p>
    <w:p w14:paraId="6D51507F" w14:textId="77777777" w:rsidR="00434062" w:rsidRPr="005169B3" w:rsidRDefault="00434062" w:rsidP="00434062">
      <w:pPr>
        <w:pStyle w:val="Prrafodelista"/>
        <w:numPr>
          <w:ilvl w:val="0"/>
          <w:numId w:val="21"/>
        </w:numPr>
        <w:ind w:left="360"/>
        <w:jc w:val="both"/>
        <w:rPr>
          <w:rFonts w:ascii="Calibri Light" w:hAnsi="Calibri Light" w:cs="Calibri Light"/>
        </w:rPr>
      </w:pPr>
      <w:r w:rsidRPr="005169B3">
        <w:rPr>
          <w:rFonts w:ascii="Calibri Light" w:hAnsi="Calibri Light" w:cs="Calibri Light"/>
        </w:rPr>
        <w:t>Permitir que el proyecto Asociativo Regional (PAR) realice seguimiento una vez finalizado el Campamento, así como aplicar instrumento de seguimiento</w:t>
      </w:r>
      <w:r>
        <w:rPr>
          <w:rStyle w:val="Refdenotaalpie"/>
          <w:rFonts w:ascii="Calibri Light" w:hAnsi="Calibri Light" w:cs="Calibri Light"/>
        </w:rPr>
        <w:footnoteReference w:id="1"/>
      </w:r>
      <w:r w:rsidRPr="005169B3">
        <w:rPr>
          <w:rFonts w:ascii="Calibri Light" w:hAnsi="Calibri Light" w:cs="Calibri Light"/>
        </w:rPr>
        <w:t xml:space="preserve"> a sus estudiantes, en la cual se solicitará </w:t>
      </w:r>
      <w:r>
        <w:rPr>
          <w:rFonts w:ascii="Calibri Light" w:hAnsi="Calibri Light" w:cs="Calibri Light"/>
        </w:rPr>
        <w:t xml:space="preserve">la </w:t>
      </w:r>
      <w:r w:rsidRPr="005169B3">
        <w:rPr>
          <w:rFonts w:ascii="Calibri Light" w:hAnsi="Calibri Light" w:cs="Calibri Light"/>
        </w:rPr>
        <w:t>entreg</w:t>
      </w:r>
      <w:r>
        <w:rPr>
          <w:rFonts w:ascii="Calibri Light" w:hAnsi="Calibri Light" w:cs="Calibri Light"/>
        </w:rPr>
        <w:t xml:space="preserve">a de </w:t>
      </w:r>
      <w:r w:rsidRPr="005169B3">
        <w:rPr>
          <w:rFonts w:ascii="Calibri Light" w:hAnsi="Calibri Light" w:cs="Calibri Light"/>
        </w:rPr>
        <w:t>los resultados obtenidos.</w:t>
      </w:r>
    </w:p>
    <w:p w14:paraId="638A1B7C" w14:textId="77777777" w:rsidR="00434062" w:rsidRDefault="00434062" w:rsidP="00434062">
      <w:pPr>
        <w:jc w:val="both"/>
        <w:rPr>
          <w:rFonts w:ascii="Calibri Light" w:hAnsi="Calibri Light" w:cs="Calibri Light"/>
        </w:rPr>
      </w:pPr>
    </w:p>
    <w:p w14:paraId="444D4DEC" w14:textId="77777777" w:rsidR="00434062" w:rsidRDefault="00434062" w:rsidP="00434062">
      <w:pPr>
        <w:jc w:val="both"/>
        <w:rPr>
          <w:rFonts w:ascii="Calibri Light" w:hAnsi="Calibri Light" w:cs="Calibri Light"/>
        </w:rPr>
      </w:pPr>
      <w:r w:rsidRPr="008B454F">
        <w:rPr>
          <w:rFonts w:ascii="Calibri Light" w:hAnsi="Calibri Light" w:cs="Calibri Light"/>
        </w:rPr>
        <w:t>Reconozco que el Programa Explora del Ministerio de Ciencia, Tecnología, Conocimiento e Innovación, se basará en estas autorizaciones para contar con el material que requiere producir, por lo que por este medio convengo no entablar algún tipo de reclamación de ninguna naturaleza, en contra de alguna persona relacionada con el ejercicio de los permisos otorgados por el presente documento.</w:t>
      </w:r>
    </w:p>
    <w:p w14:paraId="64B32376" w14:textId="77777777" w:rsidR="00434062" w:rsidRPr="008B454F" w:rsidRDefault="00434062" w:rsidP="00434062">
      <w:pPr>
        <w:jc w:val="both"/>
        <w:rPr>
          <w:rFonts w:ascii="Calibri Light" w:hAnsi="Calibri Light" w:cs="Calibri Light"/>
        </w:rPr>
      </w:pPr>
    </w:p>
    <w:p w14:paraId="47643FB5" w14:textId="77777777" w:rsidR="00434062" w:rsidRPr="008B454F" w:rsidRDefault="00434062" w:rsidP="00434062">
      <w:pPr>
        <w:jc w:val="both"/>
        <w:rPr>
          <w:rFonts w:ascii="Calibri Light" w:hAnsi="Calibri Light" w:cs="Calibri Light"/>
        </w:rPr>
      </w:pPr>
      <w:r w:rsidRPr="008B454F">
        <w:rPr>
          <w:rFonts w:ascii="Calibri Light" w:hAnsi="Calibri Light" w:cs="Calibri Light"/>
        </w:rPr>
        <w:t>El presente consentimiento, cuenta con mi aprobación explícita.</w:t>
      </w:r>
    </w:p>
    <w:tbl>
      <w:tblPr>
        <w:tblStyle w:val="Tablaconcuadrcula"/>
        <w:tblW w:w="0" w:type="auto"/>
        <w:tblInd w:w="0" w:type="dxa"/>
        <w:tblLook w:val="04A0" w:firstRow="1" w:lastRow="0" w:firstColumn="1" w:lastColumn="0" w:noHBand="0" w:noVBand="1"/>
      </w:tblPr>
      <w:tblGrid>
        <w:gridCol w:w="2231"/>
        <w:gridCol w:w="6399"/>
      </w:tblGrid>
      <w:tr w:rsidR="00434062" w14:paraId="779E32FC" w14:textId="77777777" w:rsidTr="00622EE8">
        <w:tc>
          <w:tcPr>
            <w:tcW w:w="8630" w:type="dxa"/>
            <w:gridSpan w:val="2"/>
          </w:tcPr>
          <w:p w14:paraId="6BECD46C" w14:textId="77777777" w:rsidR="00434062" w:rsidRPr="008B454F" w:rsidRDefault="00434062" w:rsidP="00622EE8">
            <w:pPr>
              <w:jc w:val="center"/>
              <w:rPr>
                <w:rFonts w:ascii="Calibri Light" w:hAnsi="Calibri Light" w:cs="Calibri Light"/>
              </w:rPr>
            </w:pPr>
            <w:r w:rsidRPr="008B454F">
              <w:rPr>
                <w:rFonts w:ascii="Calibri Light" w:hAnsi="Calibri Light" w:cs="Calibri Light"/>
              </w:rPr>
              <w:t>Datos del Firmante</w:t>
            </w:r>
          </w:p>
        </w:tc>
      </w:tr>
      <w:tr w:rsidR="00434062" w14:paraId="44432555" w14:textId="77777777" w:rsidTr="00622EE8">
        <w:tc>
          <w:tcPr>
            <w:tcW w:w="2231" w:type="dxa"/>
          </w:tcPr>
          <w:p w14:paraId="0B16E237" w14:textId="77777777" w:rsidR="00434062" w:rsidRPr="008B454F" w:rsidRDefault="00434062" w:rsidP="00622EE8">
            <w:pPr>
              <w:jc w:val="both"/>
              <w:rPr>
                <w:rFonts w:ascii="Calibri Light" w:hAnsi="Calibri Light" w:cs="Calibri Light"/>
              </w:rPr>
            </w:pPr>
            <w:r w:rsidRPr="008B454F">
              <w:rPr>
                <w:rFonts w:ascii="Calibri Light" w:hAnsi="Calibri Light" w:cs="Calibri Light"/>
              </w:rPr>
              <w:t>Nombre</w:t>
            </w:r>
          </w:p>
        </w:tc>
        <w:tc>
          <w:tcPr>
            <w:tcW w:w="6399" w:type="dxa"/>
          </w:tcPr>
          <w:p w14:paraId="07F1046B" w14:textId="77777777" w:rsidR="00434062" w:rsidRPr="008B454F" w:rsidRDefault="00434062" w:rsidP="00622EE8">
            <w:pPr>
              <w:jc w:val="both"/>
              <w:rPr>
                <w:rFonts w:ascii="Calibri Light" w:hAnsi="Calibri Light" w:cs="Calibri Light"/>
              </w:rPr>
            </w:pPr>
          </w:p>
        </w:tc>
      </w:tr>
      <w:tr w:rsidR="00434062" w14:paraId="49CBA788" w14:textId="77777777" w:rsidTr="00622EE8">
        <w:tc>
          <w:tcPr>
            <w:tcW w:w="2231" w:type="dxa"/>
          </w:tcPr>
          <w:p w14:paraId="5EFC0B03" w14:textId="77777777" w:rsidR="00434062" w:rsidRPr="008B454F" w:rsidRDefault="00434062" w:rsidP="00622EE8">
            <w:pPr>
              <w:jc w:val="both"/>
              <w:rPr>
                <w:rFonts w:ascii="Calibri Light" w:hAnsi="Calibri Light" w:cs="Calibri Light"/>
              </w:rPr>
            </w:pPr>
            <w:r w:rsidRPr="008B454F">
              <w:rPr>
                <w:rFonts w:ascii="Calibri Light" w:hAnsi="Calibri Light" w:cs="Calibri Light"/>
              </w:rPr>
              <w:t>Rut</w:t>
            </w:r>
          </w:p>
        </w:tc>
        <w:tc>
          <w:tcPr>
            <w:tcW w:w="6399" w:type="dxa"/>
          </w:tcPr>
          <w:p w14:paraId="063F69D4" w14:textId="77777777" w:rsidR="00434062" w:rsidRPr="008B454F" w:rsidRDefault="00434062" w:rsidP="00622EE8">
            <w:pPr>
              <w:jc w:val="both"/>
              <w:rPr>
                <w:rFonts w:ascii="Calibri Light" w:hAnsi="Calibri Light" w:cs="Calibri Light"/>
              </w:rPr>
            </w:pPr>
          </w:p>
        </w:tc>
      </w:tr>
      <w:tr w:rsidR="00434062" w14:paraId="4AFDBA3B" w14:textId="77777777" w:rsidTr="00622EE8">
        <w:tc>
          <w:tcPr>
            <w:tcW w:w="2231" w:type="dxa"/>
          </w:tcPr>
          <w:p w14:paraId="24E6EB1E" w14:textId="77777777" w:rsidR="00434062" w:rsidRPr="008B454F" w:rsidRDefault="00434062" w:rsidP="00622EE8">
            <w:pPr>
              <w:jc w:val="both"/>
              <w:rPr>
                <w:rFonts w:ascii="Calibri Light" w:hAnsi="Calibri Light" w:cs="Calibri Light"/>
              </w:rPr>
            </w:pPr>
            <w:r w:rsidRPr="008B454F">
              <w:rPr>
                <w:rFonts w:ascii="Calibri Light" w:hAnsi="Calibri Light" w:cs="Calibri Light"/>
              </w:rPr>
              <w:t>Dirección</w:t>
            </w:r>
          </w:p>
        </w:tc>
        <w:tc>
          <w:tcPr>
            <w:tcW w:w="6399" w:type="dxa"/>
          </w:tcPr>
          <w:p w14:paraId="49D6A827" w14:textId="77777777" w:rsidR="00434062" w:rsidRPr="008B454F" w:rsidRDefault="00434062" w:rsidP="00622EE8">
            <w:pPr>
              <w:jc w:val="both"/>
              <w:rPr>
                <w:rFonts w:ascii="Calibri Light" w:hAnsi="Calibri Light" w:cs="Calibri Light"/>
              </w:rPr>
            </w:pPr>
          </w:p>
        </w:tc>
      </w:tr>
      <w:tr w:rsidR="00434062" w14:paraId="77FE5E3F" w14:textId="77777777" w:rsidTr="00622EE8">
        <w:tc>
          <w:tcPr>
            <w:tcW w:w="2231" w:type="dxa"/>
          </w:tcPr>
          <w:p w14:paraId="02DE5004" w14:textId="77777777" w:rsidR="00434062" w:rsidRPr="008B454F" w:rsidRDefault="00434062" w:rsidP="00622EE8">
            <w:pPr>
              <w:jc w:val="both"/>
              <w:rPr>
                <w:rFonts w:ascii="Calibri Light" w:hAnsi="Calibri Light" w:cs="Calibri Light"/>
              </w:rPr>
            </w:pPr>
            <w:r w:rsidRPr="008B454F">
              <w:rPr>
                <w:rFonts w:ascii="Calibri Light" w:hAnsi="Calibri Light" w:cs="Calibri Light"/>
              </w:rPr>
              <w:t>Teléfono</w:t>
            </w:r>
          </w:p>
        </w:tc>
        <w:tc>
          <w:tcPr>
            <w:tcW w:w="6399" w:type="dxa"/>
          </w:tcPr>
          <w:p w14:paraId="25B0501E" w14:textId="77777777" w:rsidR="00434062" w:rsidRPr="008B454F" w:rsidRDefault="00434062" w:rsidP="00622EE8">
            <w:pPr>
              <w:jc w:val="both"/>
              <w:rPr>
                <w:rFonts w:ascii="Calibri Light" w:hAnsi="Calibri Light" w:cs="Calibri Light"/>
              </w:rPr>
            </w:pPr>
          </w:p>
        </w:tc>
      </w:tr>
      <w:tr w:rsidR="00434062" w14:paraId="1A728AD2" w14:textId="77777777" w:rsidTr="00622EE8">
        <w:tc>
          <w:tcPr>
            <w:tcW w:w="2231" w:type="dxa"/>
          </w:tcPr>
          <w:p w14:paraId="74729570" w14:textId="77777777" w:rsidR="00434062" w:rsidRPr="008B454F" w:rsidRDefault="00434062" w:rsidP="00622EE8">
            <w:pPr>
              <w:jc w:val="both"/>
              <w:rPr>
                <w:rFonts w:ascii="Calibri Light" w:hAnsi="Calibri Light" w:cs="Calibri Light"/>
              </w:rPr>
            </w:pPr>
            <w:r w:rsidRPr="008B454F">
              <w:rPr>
                <w:rFonts w:ascii="Calibri Light" w:hAnsi="Calibri Light" w:cs="Calibri Light"/>
              </w:rPr>
              <w:t>Firma</w:t>
            </w:r>
          </w:p>
        </w:tc>
        <w:tc>
          <w:tcPr>
            <w:tcW w:w="6399" w:type="dxa"/>
          </w:tcPr>
          <w:p w14:paraId="6ADBE1F2" w14:textId="77777777" w:rsidR="00434062" w:rsidRPr="008B454F" w:rsidRDefault="00434062" w:rsidP="00622EE8">
            <w:pPr>
              <w:jc w:val="both"/>
              <w:rPr>
                <w:rFonts w:ascii="Calibri Light" w:hAnsi="Calibri Light" w:cs="Calibri Light"/>
              </w:rPr>
            </w:pPr>
          </w:p>
          <w:p w14:paraId="1077EF49" w14:textId="77777777" w:rsidR="00434062" w:rsidRPr="008B454F" w:rsidRDefault="00434062" w:rsidP="00622EE8">
            <w:pPr>
              <w:jc w:val="both"/>
              <w:rPr>
                <w:rFonts w:ascii="Calibri Light" w:hAnsi="Calibri Light" w:cs="Calibri Light"/>
              </w:rPr>
            </w:pPr>
          </w:p>
          <w:p w14:paraId="64238C6C" w14:textId="77777777" w:rsidR="00434062" w:rsidRPr="008B454F" w:rsidRDefault="00434062" w:rsidP="00622EE8">
            <w:pPr>
              <w:jc w:val="both"/>
              <w:rPr>
                <w:rFonts w:ascii="Calibri Light" w:hAnsi="Calibri Light" w:cs="Calibri Light"/>
              </w:rPr>
            </w:pPr>
          </w:p>
          <w:p w14:paraId="42CF0152" w14:textId="77777777" w:rsidR="00434062" w:rsidRPr="008B454F" w:rsidRDefault="00434062" w:rsidP="00622EE8">
            <w:pPr>
              <w:jc w:val="both"/>
              <w:rPr>
                <w:rFonts w:ascii="Calibri Light" w:hAnsi="Calibri Light" w:cs="Calibri Light"/>
              </w:rPr>
            </w:pPr>
          </w:p>
        </w:tc>
      </w:tr>
    </w:tbl>
    <w:p w14:paraId="37446093" w14:textId="77777777" w:rsidR="00434062" w:rsidRDefault="00434062" w:rsidP="00434062">
      <w:pPr>
        <w:rPr>
          <w:rFonts w:ascii="Calibri Light" w:hAnsi="Calibri Light" w:cs="Calibri Light"/>
        </w:rPr>
      </w:pPr>
    </w:p>
    <w:p w14:paraId="20252253" w14:textId="77777777" w:rsidR="00434062" w:rsidRPr="008B454F" w:rsidRDefault="00434062" w:rsidP="00434062">
      <w:pPr>
        <w:rPr>
          <w:rFonts w:ascii="Calibri Light" w:hAnsi="Calibri Light" w:cs="Calibri Light"/>
        </w:rPr>
      </w:pPr>
    </w:p>
    <w:p w14:paraId="63BA3501" w14:textId="7A405084" w:rsidR="005F6E75" w:rsidRPr="005C073A" w:rsidRDefault="00434062" w:rsidP="00434062">
      <w:pPr>
        <w:jc w:val="right"/>
      </w:pPr>
      <w:r w:rsidRPr="008B454F">
        <w:rPr>
          <w:rFonts w:ascii="Calibri Light" w:hAnsi="Calibri Light" w:cs="Calibri Light"/>
        </w:rPr>
        <w:t>Santiago, a _______de _________________ del 202</w:t>
      </w:r>
      <w:r>
        <w:rPr>
          <w:rFonts w:ascii="Calibri Light" w:hAnsi="Calibri Light" w:cs="Calibri Light"/>
        </w:rPr>
        <w:t>1</w:t>
      </w:r>
      <w:r w:rsidRPr="008B454F">
        <w:rPr>
          <w:rFonts w:ascii="Calibri Light" w:hAnsi="Calibri Light" w:cs="Calibri Light"/>
        </w:rPr>
        <w:t>.</w:t>
      </w:r>
    </w:p>
    <w:sectPr w:rsidR="005F6E75" w:rsidRPr="005C073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A879" w14:textId="77777777" w:rsidR="00990F30" w:rsidRDefault="00990F30" w:rsidP="005A0780">
      <w:r>
        <w:separator/>
      </w:r>
    </w:p>
  </w:endnote>
  <w:endnote w:type="continuationSeparator" w:id="0">
    <w:p w14:paraId="0D0E93CE" w14:textId="77777777" w:rsidR="00990F30" w:rsidRDefault="00990F30" w:rsidP="005A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922744"/>
      <w:docPartObj>
        <w:docPartGallery w:val="Page Numbers (Bottom of Page)"/>
        <w:docPartUnique/>
      </w:docPartObj>
    </w:sdtPr>
    <w:sdtEndPr/>
    <w:sdtContent>
      <w:p w14:paraId="37D6C520" w14:textId="23546D76" w:rsidR="005A0780" w:rsidRDefault="005A0780">
        <w:pPr>
          <w:pStyle w:val="Piedepgina"/>
          <w:jc w:val="right"/>
        </w:pPr>
        <w:r>
          <w:fldChar w:fldCharType="begin"/>
        </w:r>
        <w:r>
          <w:instrText>PAGE   \* MERGEFORMAT</w:instrText>
        </w:r>
        <w:r>
          <w:fldChar w:fldCharType="separate"/>
        </w:r>
        <w:r w:rsidR="00C45068" w:rsidRPr="00C45068">
          <w:rPr>
            <w:noProof/>
            <w:lang w:val="es-ES"/>
          </w:rPr>
          <w:t>7</w:t>
        </w:r>
        <w:r>
          <w:fldChar w:fldCharType="end"/>
        </w:r>
      </w:p>
    </w:sdtContent>
  </w:sdt>
  <w:p w14:paraId="5E05335F" w14:textId="36CA3AF4" w:rsidR="005A0780" w:rsidRDefault="005A0780" w:rsidP="005A0780">
    <w:pPr>
      <w:pStyle w:val="Piedepgina"/>
    </w:pPr>
    <w:r w:rsidRPr="005A0780">
      <w:t>Explora – REGIÓN METROPOLITANA SUR ORIENTE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9EF29" w14:textId="77777777" w:rsidR="00990F30" w:rsidRDefault="00990F30" w:rsidP="005A0780">
      <w:r>
        <w:separator/>
      </w:r>
    </w:p>
  </w:footnote>
  <w:footnote w:type="continuationSeparator" w:id="0">
    <w:p w14:paraId="29FB9F63" w14:textId="77777777" w:rsidR="00990F30" w:rsidRDefault="00990F30" w:rsidP="005A0780">
      <w:r>
        <w:continuationSeparator/>
      </w:r>
    </w:p>
  </w:footnote>
  <w:footnote w:id="1">
    <w:p w14:paraId="3494D155" w14:textId="77777777" w:rsidR="00434062" w:rsidRPr="005169B3" w:rsidRDefault="00434062" w:rsidP="00434062">
      <w:pPr>
        <w:pStyle w:val="Textonotapie"/>
        <w:jc w:val="both"/>
        <w:rPr>
          <w:rFonts w:ascii="Calibri Light" w:hAnsi="Calibri Light" w:cs="Calibri Light"/>
        </w:rPr>
      </w:pPr>
      <w:r w:rsidRPr="005169B3">
        <w:rPr>
          <w:rStyle w:val="Refdenotaalpie"/>
          <w:rFonts w:ascii="Calibri Light" w:hAnsi="Calibri Light" w:cs="Calibri Light"/>
        </w:rPr>
        <w:footnoteRef/>
      </w:r>
      <w:r w:rsidRPr="005169B3">
        <w:rPr>
          <w:rFonts w:ascii="Calibri Light" w:hAnsi="Calibri Light" w:cs="Calibri Light"/>
        </w:rPr>
        <w:t xml:space="preserve"> Los instrumentos de levantamiento de información para aplicar a estudiantes serán entregados por el PAR Explora Región Metropolitana Sur Oriente U de Chile.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8F2C" w14:textId="77777777" w:rsidR="00286C1A" w:rsidRDefault="00286C1A">
    <w:pPr>
      <w:pStyle w:val="Encabezado"/>
    </w:pPr>
  </w:p>
  <w:p w14:paraId="2EF7ACB8" w14:textId="77777777" w:rsidR="00286C1A" w:rsidRDefault="00286C1A">
    <w:pPr>
      <w:pStyle w:val="Encabezado"/>
    </w:pPr>
  </w:p>
  <w:p w14:paraId="0384BEF6" w14:textId="77777777" w:rsidR="00286C1A" w:rsidRDefault="00286C1A">
    <w:pPr>
      <w:pStyle w:val="Encabezado"/>
    </w:pPr>
  </w:p>
  <w:p w14:paraId="5EC29A7B" w14:textId="77777777" w:rsidR="00286C1A" w:rsidRDefault="00286C1A">
    <w:pPr>
      <w:pStyle w:val="Encabezado"/>
    </w:pPr>
  </w:p>
  <w:p w14:paraId="16768CA4" w14:textId="77777777" w:rsidR="00286C1A" w:rsidRDefault="00286C1A">
    <w:pPr>
      <w:pStyle w:val="Encabezado"/>
    </w:pPr>
  </w:p>
  <w:p w14:paraId="207BF4C1" w14:textId="77777777" w:rsidR="00286C1A" w:rsidRDefault="00286C1A">
    <w:pPr>
      <w:pStyle w:val="Encabezado"/>
    </w:pPr>
  </w:p>
  <w:p w14:paraId="32E4C30A" w14:textId="5CFE3D21" w:rsidR="005A0780" w:rsidRDefault="005A0780">
    <w:pPr>
      <w:pStyle w:val="Encabezado"/>
    </w:pPr>
    <w:r>
      <w:rPr>
        <w:noProof/>
        <w:lang w:val="es-CL" w:eastAsia="es-CL"/>
      </w:rPr>
      <w:drawing>
        <wp:anchor distT="0" distB="0" distL="114300" distR="114300" simplePos="0" relativeHeight="251659264" behindDoc="0" locked="0" layoutInCell="1" allowOverlap="1" wp14:anchorId="7F0431A7" wp14:editId="2194E59A">
          <wp:simplePos x="0" y="0"/>
          <wp:positionH relativeFrom="margin">
            <wp:posOffset>-685800</wp:posOffset>
          </wp:positionH>
          <wp:positionV relativeFrom="page">
            <wp:posOffset>29845</wp:posOffset>
          </wp:positionV>
          <wp:extent cx="6962775" cy="16319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6962775" cy="1631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6DCC"/>
    <w:multiLevelType w:val="hybridMultilevel"/>
    <w:tmpl w:val="7DB89EF2"/>
    <w:lvl w:ilvl="0" w:tplc="C0A61922">
      <w:numFmt w:val="bullet"/>
      <w:lvlText w:val="•"/>
      <w:lvlJc w:val="left"/>
      <w:pPr>
        <w:ind w:left="1065" w:hanging="705"/>
      </w:pPr>
      <w:rPr>
        <w:rFonts w:ascii="Verdana" w:eastAsiaTheme="minorHAnsi" w:hAnsi="Verdan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A6C04F5"/>
    <w:multiLevelType w:val="hybridMultilevel"/>
    <w:tmpl w:val="CF1CEF3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550366"/>
    <w:multiLevelType w:val="hybridMultilevel"/>
    <w:tmpl w:val="D20487E0"/>
    <w:lvl w:ilvl="0" w:tplc="B61608CC">
      <w:numFmt w:val="bullet"/>
      <w:lvlText w:val="•"/>
      <w:lvlJc w:val="left"/>
      <w:pPr>
        <w:ind w:left="1065" w:hanging="705"/>
      </w:pPr>
      <w:rPr>
        <w:rFonts w:ascii="Verdana" w:eastAsiaTheme="minorHAnsi" w:hAnsi="Verdan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4831D47"/>
    <w:multiLevelType w:val="hybridMultilevel"/>
    <w:tmpl w:val="E88C064A"/>
    <w:lvl w:ilvl="0" w:tplc="340A0003">
      <w:start w:val="1"/>
      <w:numFmt w:val="bullet"/>
      <w:lvlText w:val="o"/>
      <w:lvlJc w:val="left"/>
      <w:pPr>
        <w:ind w:left="360" w:hanging="360"/>
      </w:pPr>
      <w:rPr>
        <w:rFonts w:ascii="Courier New" w:hAnsi="Courier New" w:cs="Courier New"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5C26CD8"/>
    <w:multiLevelType w:val="hybridMultilevel"/>
    <w:tmpl w:val="CAFE2EFC"/>
    <w:lvl w:ilvl="0" w:tplc="340A0003">
      <w:start w:val="1"/>
      <w:numFmt w:val="bullet"/>
      <w:lvlText w:val="o"/>
      <w:lvlJc w:val="left"/>
      <w:pPr>
        <w:ind w:left="360" w:hanging="360"/>
      </w:pPr>
      <w:rPr>
        <w:rFonts w:ascii="Courier New" w:hAnsi="Courier New" w:cs="Courier New"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8676CE5"/>
    <w:multiLevelType w:val="hybridMultilevel"/>
    <w:tmpl w:val="94A4D43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6" w15:restartNumberingAfterBreak="0">
    <w:nsid w:val="1B263F04"/>
    <w:multiLevelType w:val="hybridMultilevel"/>
    <w:tmpl w:val="024C867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D816AF5"/>
    <w:multiLevelType w:val="hybridMultilevel"/>
    <w:tmpl w:val="012431DE"/>
    <w:lvl w:ilvl="0" w:tplc="51D01222">
      <w:start w:val="1"/>
      <w:numFmt w:val="bullet"/>
      <w:lvlText w:val="-"/>
      <w:lvlJc w:val="left"/>
      <w:pPr>
        <w:ind w:left="720" w:hanging="36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397C7862"/>
    <w:multiLevelType w:val="hybridMultilevel"/>
    <w:tmpl w:val="A754B5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A660FFA"/>
    <w:multiLevelType w:val="hybridMultilevel"/>
    <w:tmpl w:val="23BC370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0" w15:restartNumberingAfterBreak="0">
    <w:nsid w:val="3B236E68"/>
    <w:multiLevelType w:val="hybridMultilevel"/>
    <w:tmpl w:val="D10C4C14"/>
    <w:lvl w:ilvl="0" w:tplc="340A0001">
      <w:start w:val="1"/>
      <w:numFmt w:val="bullet"/>
      <w:lvlText w:val=""/>
      <w:lvlJc w:val="left"/>
      <w:pPr>
        <w:ind w:left="360" w:hanging="360"/>
      </w:pPr>
      <w:rPr>
        <w:rFonts w:ascii="Symbol" w:hAnsi="Symbol" w:hint="default"/>
      </w:rPr>
    </w:lvl>
    <w:lvl w:ilvl="1" w:tplc="091821FE">
      <w:numFmt w:val="bullet"/>
      <w:lvlText w:val="•"/>
      <w:lvlJc w:val="left"/>
      <w:pPr>
        <w:ind w:left="1080" w:hanging="360"/>
      </w:pPr>
      <w:rPr>
        <w:rFonts w:ascii="Verdana" w:eastAsiaTheme="minorHAnsi" w:hAnsi="Verdana" w:cstheme="minorBidi"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471077DF"/>
    <w:multiLevelType w:val="hybridMultilevel"/>
    <w:tmpl w:val="D59A2256"/>
    <w:lvl w:ilvl="0" w:tplc="C2EA30A0">
      <w:numFmt w:val="bullet"/>
      <w:lvlText w:val="-"/>
      <w:lvlJc w:val="left"/>
      <w:pPr>
        <w:ind w:left="720" w:hanging="360"/>
      </w:pPr>
      <w:rPr>
        <w:rFonts w:ascii="Arial" w:eastAsia="Arial"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CF1085E"/>
    <w:multiLevelType w:val="hybridMultilevel"/>
    <w:tmpl w:val="37726214"/>
    <w:lvl w:ilvl="0" w:tplc="340A0003">
      <w:start w:val="1"/>
      <w:numFmt w:val="bullet"/>
      <w:lvlText w:val="o"/>
      <w:lvlJc w:val="left"/>
      <w:pPr>
        <w:ind w:left="360" w:hanging="360"/>
      </w:pPr>
      <w:rPr>
        <w:rFonts w:ascii="Courier New" w:hAnsi="Courier New" w:cs="Courier New"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4D3231C8"/>
    <w:multiLevelType w:val="hybridMultilevel"/>
    <w:tmpl w:val="0E7273AE"/>
    <w:lvl w:ilvl="0" w:tplc="C2EA30A0">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49D4097"/>
    <w:multiLevelType w:val="hybridMultilevel"/>
    <w:tmpl w:val="298EA51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5" w15:restartNumberingAfterBreak="0">
    <w:nsid w:val="5DE57196"/>
    <w:multiLevelType w:val="hybridMultilevel"/>
    <w:tmpl w:val="94E82F18"/>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D83194E"/>
    <w:multiLevelType w:val="hybridMultilevel"/>
    <w:tmpl w:val="F93AE488"/>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6E4A6256"/>
    <w:multiLevelType w:val="hybridMultilevel"/>
    <w:tmpl w:val="27C2A7FC"/>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70680335"/>
    <w:multiLevelType w:val="hybridMultilevel"/>
    <w:tmpl w:val="8CBA36E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7DFA2FB9"/>
    <w:multiLevelType w:val="hybridMultilevel"/>
    <w:tmpl w:val="EE3C21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E625883"/>
    <w:multiLevelType w:val="hybridMultilevel"/>
    <w:tmpl w:val="B256449E"/>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18"/>
  </w:num>
  <w:num w:numId="4">
    <w:abstractNumId w:val="0"/>
  </w:num>
  <w:num w:numId="5">
    <w:abstractNumId w:val="17"/>
  </w:num>
  <w:num w:numId="6">
    <w:abstractNumId w:val="5"/>
  </w:num>
  <w:num w:numId="7">
    <w:abstractNumId w:val="9"/>
  </w:num>
  <w:num w:numId="8">
    <w:abstractNumId w:val="7"/>
  </w:num>
  <w:num w:numId="9">
    <w:abstractNumId w:val="14"/>
  </w:num>
  <w:num w:numId="10">
    <w:abstractNumId w:val="3"/>
  </w:num>
  <w:num w:numId="11">
    <w:abstractNumId w:val="11"/>
  </w:num>
  <w:num w:numId="12">
    <w:abstractNumId w:val="12"/>
  </w:num>
  <w:num w:numId="13">
    <w:abstractNumId w:val="4"/>
  </w:num>
  <w:num w:numId="14">
    <w:abstractNumId w:val="8"/>
  </w:num>
  <w:num w:numId="15">
    <w:abstractNumId w:val="1"/>
  </w:num>
  <w:num w:numId="16">
    <w:abstractNumId w:val="20"/>
  </w:num>
  <w:num w:numId="17">
    <w:abstractNumId w:val="16"/>
  </w:num>
  <w:num w:numId="18">
    <w:abstractNumId w:val="13"/>
  </w:num>
  <w:num w:numId="19">
    <w:abstractNumId w:val="6"/>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DCC"/>
    <w:rsid w:val="00045935"/>
    <w:rsid w:val="00050D3A"/>
    <w:rsid w:val="00051EB9"/>
    <w:rsid w:val="00065D9E"/>
    <w:rsid w:val="000A1F0D"/>
    <w:rsid w:val="000C13D6"/>
    <w:rsid w:val="000E3829"/>
    <w:rsid w:val="00162854"/>
    <w:rsid w:val="00286C1A"/>
    <w:rsid w:val="00295C10"/>
    <w:rsid w:val="0034640D"/>
    <w:rsid w:val="003F3661"/>
    <w:rsid w:val="0042653A"/>
    <w:rsid w:val="00434062"/>
    <w:rsid w:val="0045126E"/>
    <w:rsid w:val="004A14CB"/>
    <w:rsid w:val="004E0013"/>
    <w:rsid w:val="00587EED"/>
    <w:rsid w:val="005907B7"/>
    <w:rsid w:val="005A0780"/>
    <w:rsid w:val="005C073A"/>
    <w:rsid w:val="005F6E75"/>
    <w:rsid w:val="00620CAB"/>
    <w:rsid w:val="006930F8"/>
    <w:rsid w:val="006A4CAF"/>
    <w:rsid w:val="007714CB"/>
    <w:rsid w:val="0079042A"/>
    <w:rsid w:val="00795034"/>
    <w:rsid w:val="007B60BF"/>
    <w:rsid w:val="007D2357"/>
    <w:rsid w:val="00810DCC"/>
    <w:rsid w:val="008368BB"/>
    <w:rsid w:val="0084111F"/>
    <w:rsid w:val="008762DD"/>
    <w:rsid w:val="008F1DA8"/>
    <w:rsid w:val="00924A77"/>
    <w:rsid w:val="00947C6C"/>
    <w:rsid w:val="00986ECC"/>
    <w:rsid w:val="00987F25"/>
    <w:rsid w:val="00990F30"/>
    <w:rsid w:val="00A006D0"/>
    <w:rsid w:val="00A24AAA"/>
    <w:rsid w:val="00A25F11"/>
    <w:rsid w:val="00B2281F"/>
    <w:rsid w:val="00B72D5F"/>
    <w:rsid w:val="00BA630F"/>
    <w:rsid w:val="00C058B9"/>
    <w:rsid w:val="00C3429D"/>
    <w:rsid w:val="00C45068"/>
    <w:rsid w:val="00CA5051"/>
    <w:rsid w:val="00CC48AB"/>
    <w:rsid w:val="00D96679"/>
    <w:rsid w:val="00E4268C"/>
    <w:rsid w:val="00E46645"/>
    <w:rsid w:val="00E85982"/>
    <w:rsid w:val="00EE4070"/>
    <w:rsid w:val="00F348F9"/>
    <w:rsid w:val="00F4751B"/>
    <w:rsid w:val="00F921B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901DC"/>
  <w15:chartTrackingRefBased/>
  <w15:docId w15:val="{3C708507-CD57-4915-B9E5-C1972AF9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8BB"/>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0780"/>
    <w:pPr>
      <w:tabs>
        <w:tab w:val="center" w:pos="4419"/>
        <w:tab w:val="right" w:pos="8838"/>
      </w:tabs>
    </w:pPr>
  </w:style>
  <w:style w:type="character" w:customStyle="1" w:styleId="EncabezadoCar">
    <w:name w:val="Encabezado Car"/>
    <w:basedOn w:val="Fuentedeprrafopredeter"/>
    <w:link w:val="Encabezado"/>
    <w:uiPriority w:val="99"/>
    <w:rsid w:val="005A0780"/>
  </w:style>
  <w:style w:type="paragraph" w:styleId="Piedepgina">
    <w:name w:val="footer"/>
    <w:basedOn w:val="Normal"/>
    <w:link w:val="PiedepginaCar"/>
    <w:uiPriority w:val="99"/>
    <w:unhideWhenUsed/>
    <w:rsid w:val="005A0780"/>
    <w:pPr>
      <w:tabs>
        <w:tab w:val="center" w:pos="4419"/>
        <w:tab w:val="right" w:pos="8838"/>
      </w:tabs>
    </w:pPr>
  </w:style>
  <w:style w:type="character" w:customStyle="1" w:styleId="PiedepginaCar">
    <w:name w:val="Pie de página Car"/>
    <w:basedOn w:val="Fuentedeprrafopredeter"/>
    <w:link w:val="Piedepgina"/>
    <w:uiPriority w:val="99"/>
    <w:rsid w:val="005A0780"/>
  </w:style>
  <w:style w:type="paragraph" w:styleId="Prrafodelista">
    <w:name w:val="List Paragraph"/>
    <w:basedOn w:val="Normal"/>
    <w:uiPriority w:val="34"/>
    <w:qFormat/>
    <w:rsid w:val="005A0780"/>
    <w:pPr>
      <w:ind w:left="720"/>
      <w:contextualSpacing/>
    </w:pPr>
  </w:style>
  <w:style w:type="character" w:styleId="Hipervnculo">
    <w:name w:val="Hyperlink"/>
    <w:basedOn w:val="Fuentedeprrafopredeter"/>
    <w:uiPriority w:val="99"/>
    <w:unhideWhenUsed/>
    <w:rsid w:val="000E3829"/>
    <w:rPr>
      <w:color w:val="0563C1" w:themeColor="hyperlink"/>
      <w:u w:val="single"/>
    </w:rPr>
  </w:style>
  <w:style w:type="character" w:customStyle="1" w:styleId="Mencinsinresolver1">
    <w:name w:val="Mención sin resolver1"/>
    <w:basedOn w:val="Fuentedeprrafopredeter"/>
    <w:uiPriority w:val="99"/>
    <w:semiHidden/>
    <w:unhideWhenUsed/>
    <w:rsid w:val="000E3829"/>
    <w:rPr>
      <w:color w:val="605E5C"/>
      <w:shd w:val="clear" w:color="auto" w:fill="E1DFDD"/>
    </w:rPr>
  </w:style>
  <w:style w:type="paragraph" w:styleId="Textonotapie">
    <w:name w:val="footnote text"/>
    <w:basedOn w:val="Normal"/>
    <w:link w:val="TextonotapieCar"/>
    <w:uiPriority w:val="99"/>
    <w:semiHidden/>
    <w:unhideWhenUsed/>
    <w:rsid w:val="008368BB"/>
    <w:rPr>
      <w:rFonts w:eastAsiaTheme="minorHAnsi"/>
      <w:sz w:val="20"/>
      <w:szCs w:val="20"/>
      <w:lang w:val="es-CL"/>
    </w:rPr>
  </w:style>
  <w:style w:type="character" w:customStyle="1" w:styleId="TextonotapieCar">
    <w:name w:val="Texto nota pie Car"/>
    <w:basedOn w:val="Fuentedeprrafopredeter"/>
    <w:link w:val="Textonotapie"/>
    <w:uiPriority w:val="99"/>
    <w:semiHidden/>
    <w:rsid w:val="008368BB"/>
    <w:rPr>
      <w:sz w:val="20"/>
      <w:szCs w:val="20"/>
    </w:rPr>
  </w:style>
  <w:style w:type="character" w:styleId="Refdenotaalpie">
    <w:name w:val="footnote reference"/>
    <w:basedOn w:val="Fuentedeprrafopredeter"/>
    <w:uiPriority w:val="99"/>
    <w:semiHidden/>
    <w:unhideWhenUsed/>
    <w:rsid w:val="008368BB"/>
    <w:rPr>
      <w:vertAlign w:val="superscript"/>
    </w:rPr>
  </w:style>
  <w:style w:type="table" w:styleId="Tablaconcuadrcula">
    <w:name w:val="Table Grid"/>
    <w:basedOn w:val="Tablanormal"/>
    <w:uiPriority w:val="39"/>
    <w:rsid w:val="008368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228</Words>
  <Characters>1258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Gricel González Del Canto</dc:creator>
  <cp:keywords/>
  <dc:description/>
  <cp:lastModifiedBy>Gricel González Del Canto</cp:lastModifiedBy>
  <cp:revision>15</cp:revision>
  <cp:lastPrinted>2021-11-15T17:19:00Z</cp:lastPrinted>
  <dcterms:created xsi:type="dcterms:W3CDTF">2021-08-26T19:57:00Z</dcterms:created>
  <dcterms:modified xsi:type="dcterms:W3CDTF">2021-11-15T17:52:00Z</dcterms:modified>
</cp:coreProperties>
</file>