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F91" w:rsidRPr="00DD4CEC" w:rsidRDefault="00575F91" w:rsidP="00575F91">
      <w:pPr>
        <w:spacing w:before="100" w:beforeAutospacing="1" w:after="100" w:afterAutospacing="1"/>
        <w:jc w:val="center"/>
        <w:rPr>
          <w:rFonts w:ascii="Times" w:eastAsia="Times" w:hAnsi="Times" w:cs="Times New Roman"/>
          <w:lang w:val="es-ES" w:eastAsia="es-ES"/>
        </w:rPr>
      </w:pPr>
      <w:r w:rsidRPr="00DD4CEC">
        <w:rPr>
          <w:rFonts w:ascii="Verdana" w:eastAsia="Times" w:hAnsi="Verdana" w:cs="Times New Roman"/>
          <w:b/>
          <w:lang w:val="es-ES_tradnl" w:eastAsia="es-ES"/>
        </w:rPr>
        <w:t xml:space="preserve">ANEXO N°1 – CATEGORÍAS, SUBCATEGORÍAS Y LÍNEAS TEMÁTICAS </w:t>
      </w:r>
      <w:r w:rsidRPr="00DD4CEC">
        <w:rPr>
          <w:rFonts w:ascii="Verdana" w:eastAsia="Times" w:hAnsi="Verdana" w:cs="Times New Roman"/>
          <w:b/>
          <w:lang w:val="es-ES_tradnl" w:eastAsia="es-ES"/>
        </w:rPr>
        <w:br/>
        <w:t>PROYECTOS CRECyT</w:t>
      </w:r>
      <w:r w:rsidR="00FD0012" w:rsidRPr="00DD4CEC">
        <w:rPr>
          <w:rFonts w:ascii="Times" w:eastAsia="Times" w:hAnsi="Times" w:cs="Times New Roman"/>
          <w:lang w:val="es-ES_tradnl" w:eastAsia="es-CL"/>
        </w:rPr>
        <w:fldChar w:fldCharType="begin"/>
      </w:r>
      <w:r w:rsidRPr="00DD4CEC">
        <w:rPr>
          <w:rFonts w:ascii="Times" w:eastAsia="Times" w:hAnsi="Times" w:cs="Times New Roman"/>
          <w:lang w:val="es-ES_tradnl" w:eastAsia="es-CL"/>
        </w:rPr>
        <w:instrText xml:space="preserve"> LINK Excel.Sheet.12 "C:\\Users\\parismendi\\Documents\\EXPLORA\\CONGRESONACIONAL\\Congreso 2018\\Categorias tematicas.xlsx" Hoja1!F3C1:F152C4 \a \f 4 \h  \* MERGEFORMAT </w:instrText>
      </w:r>
      <w:r w:rsidR="00FD0012" w:rsidRPr="00DD4CEC">
        <w:rPr>
          <w:rFonts w:ascii="Times" w:eastAsia="Times" w:hAnsi="Times" w:cs="Times New Roman"/>
          <w:lang w:val="es-ES_tradnl" w:eastAsia="es-CL"/>
        </w:rPr>
        <w:fldChar w:fldCharType="separate"/>
      </w:r>
    </w:p>
    <w:tbl>
      <w:tblPr>
        <w:tblW w:w="9913" w:type="dxa"/>
        <w:tblCellMar>
          <w:left w:w="70" w:type="dxa"/>
          <w:right w:w="70" w:type="dxa"/>
        </w:tblCellMar>
        <w:tblLook w:val="04A0" w:firstRow="1" w:lastRow="0" w:firstColumn="1" w:lastColumn="0" w:noHBand="0" w:noVBand="1"/>
      </w:tblPr>
      <w:tblGrid>
        <w:gridCol w:w="1180"/>
        <w:gridCol w:w="3063"/>
        <w:gridCol w:w="1843"/>
        <w:gridCol w:w="3827"/>
      </w:tblGrid>
      <w:tr w:rsidR="00575F91" w:rsidRPr="00DD4CEC" w:rsidTr="00391754">
        <w:trPr>
          <w:trHeight w:val="375"/>
        </w:trPr>
        <w:tc>
          <w:tcPr>
            <w:tcW w:w="9913" w:type="dxa"/>
            <w:gridSpan w:val="4"/>
            <w:tcBorders>
              <w:top w:val="single" w:sz="4" w:space="0" w:color="auto"/>
              <w:left w:val="single" w:sz="4" w:space="0" w:color="auto"/>
              <w:bottom w:val="single" w:sz="4" w:space="0" w:color="auto"/>
              <w:right w:val="single" w:sz="4" w:space="0" w:color="auto"/>
            </w:tcBorders>
            <w:shd w:val="clear" w:color="000000" w:fill="C0C0C0"/>
            <w:vAlign w:val="center"/>
            <w:hideMark/>
          </w:tcPr>
          <w:p w:rsidR="00575F91" w:rsidRPr="00DD4CEC" w:rsidRDefault="00575F91" w:rsidP="00391754">
            <w:pPr>
              <w:spacing w:after="0" w:line="240" w:lineRule="auto"/>
              <w:jc w:val="center"/>
              <w:rPr>
                <w:rFonts w:ascii="Calibri" w:eastAsia="Times New Roman" w:hAnsi="Calibri" w:cs="Times New Roman"/>
                <w:b/>
                <w:bCs/>
                <w:color w:val="000000"/>
                <w:sz w:val="20"/>
                <w:szCs w:val="20"/>
                <w:lang w:eastAsia="es-CL"/>
              </w:rPr>
            </w:pPr>
            <w:r w:rsidRPr="00DD4CEC">
              <w:rPr>
                <w:rFonts w:ascii="Calibri" w:eastAsia="Times New Roman" w:hAnsi="Calibri" w:cs="Times New Roman"/>
                <w:b/>
                <w:bCs/>
                <w:color w:val="000000"/>
                <w:sz w:val="20"/>
                <w:szCs w:val="20"/>
                <w:lang w:eastAsia="es-CL"/>
              </w:rPr>
              <w:t>Categorías Ciencias Naturales e Ingeniería y Tecnología</w:t>
            </w:r>
          </w:p>
        </w:tc>
      </w:tr>
      <w:tr w:rsidR="00575F91" w:rsidRPr="00DD4CEC" w:rsidTr="00391754">
        <w:trPr>
          <w:trHeight w:val="375"/>
        </w:trPr>
        <w:tc>
          <w:tcPr>
            <w:tcW w:w="1180" w:type="dxa"/>
            <w:tcBorders>
              <w:top w:val="single" w:sz="4" w:space="0" w:color="auto"/>
              <w:left w:val="single" w:sz="8" w:space="0" w:color="auto"/>
              <w:bottom w:val="nil"/>
              <w:right w:val="single" w:sz="8" w:space="0" w:color="auto"/>
            </w:tcBorders>
            <w:shd w:val="clear" w:color="000000" w:fill="C0C0C0"/>
            <w:vAlign w:val="center"/>
            <w:hideMark/>
          </w:tcPr>
          <w:p w:rsidR="00575F91" w:rsidRPr="00DD4CEC" w:rsidRDefault="00575F91" w:rsidP="00391754">
            <w:pPr>
              <w:spacing w:after="0" w:line="240" w:lineRule="auto"/>
              <w:jc w:val="center"/>
              <w:rPr>
                <w:rFonts w:ascii="Calibri" w:eastAsia="Times New Roman" w:hAnsi="Calibri" w:cs="Times New Roman"/>
                <w:b/>
                <w:bCs/>
                <w:color w:val="000000"/>
                <w:sz w:val="16"/>
                <w:szCs w:val="16"/>
                <w:lang w:eastAsia="es-CL"/>
              </w:rPr>
            </w:pPr>
            <w:r w:rsidRPr="00DD4CEC">
              <w:rPr>
                <w:rFonts w:ascii="Calibri" w:eastAsia="Times New Roman" w:hAnsi="Calibri" w:cs="Times New Roman"/>
                <w:b/>
                <w:bCs/>
                <w:color w:val="000000"/>
                <w:sz w:val="16"/>
                <w:szCs w:val="16"/>
                <w:lang w:eastAsia="es-CL"/>
              </w:rPr>
              <w:t>Sub-categoría</w:t>
            </w:r>
          </w:p>
        </w:tc>
        <w:tc>
          <w:tcPr>
            <w:tcW w:w="3063" w:type="dxa"/>
            <w:tcBorders>
              <w:top w:val="single" w:sz="4" w:space="0" w:color="auto"/>
              <w:left w:val="nil"/>
              <w:bottom w:val="nil"/>
              <w:right w:val="single" w:sz="8" w:space="0" w:color="auto"/>
            </w:tcBorders>
            <w:shd w:val="clear" w:color="000000" w:fill="C0C0C0"/>
            <w:vAlign w:val="center"/>
            <w:hideMark/>
          </w:tcPr>
          <w:p w:rsidR="00575F91" w:rsidRPr="00DD4CEC" w:rsidRDefault="00575F91" w:rsidP="00391754">
            <w:pPr>
              <w:spacing w:after="0" w:line="240" w:lineRule="auto"/>
              <w:jc w:val="center"/>
              <w:rPr>
                <w:rFonts w:ascii="Calibri" w:eastAsia="Times New Roman" w:hAnsi="Calibri" w:cs="Times New Roman"/>
                <w:b/>
                <w:bCs/>
                <w:color w:val="000000"/>
                <w:sz w:val="16"/>
                <w:szCs w:val="16"/>
                <w:lang w:eastAsia="es-CL"/>
              </w:rPr>
            </w:pPr>
            <w:r w:rsidRPr="00DD4CEC">
              <w:rPr>
                <w:rFonts w:ascii="Calibri" w:eastAsia="Times New Roman" w:hAnsi="Calibri" w:cs="Times New Roman"/>
                <w:b/>
                <w:bCs/>
                <w:color w:val="000000"/>
                <w:sz w:val="16"/>
                <w:szCs w:val="16"/>
                <w:lang w:eastAsia="es-CL"/>
              </w:rPr>
              <w:t>Línea Temática</w:t>
            </w:r>
          </w:p>
        </w:tc>
        <w:tc>
          <w:tcPr>
            <w:tcW w:w="1843" w:type="dxa"/>
            <w:tcBorders>
              <w:top w:val="single" w:sz="4" w:space="0" w:color="auto"/>
              <w:left w:val="nil"/>
              <w:bottom w:val="nil"/>
              <w:right w:val="single" w:sz="8" w:space="0" w:color="auto"/>
            </w:tcBorders>
            <w:shd w:val="clear" w:color="000000" w:fill="C0C0C0"/>
            <w:vAlign w:val="center"/>
            <w:hideMark/>
          </w:tcPr>
          <w:p w:rsidR="00575F91" w:rsidRPr="00DD4CEC" w:rsidRDefault="00575F91" w:rsidP="00391754">
            <w:pPr>
              <w:spacing w:after="0" w:line="240" w:lineRule="auto"/>
              <w:jc w:val="center"/>
              <w:rPr>
                <w:rFonts w:ascii="Calibri" w:eastAsia="Times New Roman" w:hAnsi="Calibri" w:cs="Times New Roman"/>
                <w:b/>
                <w:bCs/>
                <w:color w:val="000000"/>
                <w:sz w:val="16"/>
                <w:szCs w:val="16"/>
                <w:lang w:eastAsia="es-CL"/>
              </w:rPr>
            </w:pPr>
            <w:r w:rsidRPr="00DD4CEC">
              <w:rPr>
                <w:rFonts w:ascii="Calibri" w:eastAsia="Times New Roman" w:hAnsi="Calibri" w:cs="Times New Roman"/>
                <w:b/>
                <w:bCs/>
                <w:color w:val="000000"/>
                <w:sz w:val="16"/>
                <w:szCs w:val="16"/>
                <w:lang w:eastAsia="es-CL"/>
              </w:rPr>
              <w:t>Sub-categoría</w:t>
            </w:r>
          </w:p>
        </w:tc>
        <w:tc>
          <w:tcPr>
            <w:tcW w:w="3827" w:type="dxa"/>
            <w:tcBorders>
              <w:top w:val="single" w:sz="4" w:space="0" w:color="auto"/>
              <w:left w:val="nil"/>
              <w:bottom w:val="nil"/>
              <w:right w:val="single" w:sz="8" w:space="0" w:color="auto"/>
            </w:tcBorders>
            <w:shd w:val="clear" w:color="000000" w:fill="C0C0C0"/>
            <w:vAlign w:val="center"/>
            <w:hideMark/>
          </w:tcPr>
          <w:p w:rsidR="00575F91" w:rsidRPr="00DD4CEC" w:rsidRDefault="00575F91" w:rsidP="00391754">
            <w:pPr>
              <w:spacing w:after="0" w:line="240" w:lineRule="auto"/>
              <w:jc w:val="center"/>
              <w:rPr>
                <w:rFonts w:ascii="Calibri" w:eastAsia="Times New Roman" w:hAnsi="Calibri" w:cs="Times New Roman"/>
                <w:b/>
                <w:bCs/>
                <w:color w:val="000000"/>
                <w:sz w:val="16"/>
                <w:szCs w:val="16"/>
                <w:lang w:eastAsia="es-CL"/>
              </w:rPr>
            </w:pPr>
            <w:r w:rsidRPr="00DD4CEC">
              <w:rPr>
                <w:rFonts w:ascii="Calibri" w:eastAsia="Times New Roman" w:hAnsi="Calibri" w:cs="Times New Roman"/>
                <w:b/>
                <w:bCs/>
                <w:color w:val="000000"/>
                <w:sz w:val="16"/>
                <w:szCs w:val="16"/>
                <w:lang w:eastAsia="es-CL"/>
              </w:rPr>
              <w:t>Línea Temática</w:t>
            </w:r>
          </w:p>
        </w:tc>
      </w:tr>
      <w:tr w:rsidR="00575F91" w:rsidRPr="00DD4CEC" w:rsidTr="00575F91">
        <w:trPr>
          <w:trHeight w:val="199"/>
        </w:trPr>
        <w:tc>
          <w:tcPr>
            <w:tcW w:w="11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8" w:tooltip="Matemáticas" w:history="1">
              <w:r w:rsidR="00575F91" w:rsidRPr="00DD4CEC">
                <w:rPr>
                  <w:rFonts w:ascii="Calibri" w:eastAsia="Times New Roman" w:hAnsi="Calibri" w:cs="Times New Roman"/>
                  <w:color w:val="000000"/>
                  <w:sz w:val="16"/>
                  <w:szCs w:val="16"/>
                  <w:lang w:eastAsia="es-CL"/>
                </w:rPr>
                <w:t>Matemáticas</w:t>
              </w:r>
            </w:hyperlink>
          </w:p>
        </w:tc>
        <w:tc>
          <w:tcPr>
            <w:tcW w:w="3063" w:type="dxa"/>
            <w:tcBorders>
              <w:top w:val="single" w:sz="4" w:space="0" w:color="auto"/>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9" w:tooltip="Álgebra" w:history="1">
              <w:r w:rsidR="00575F91" w:rsidRPr="00DD4CEC">
                <w:rPr>
                  <w:rFonts w:ascii="Calibri" w:eastAsia="Times New Roman" w:hAnsi="Calibri" w:cs="Times New Roman"/>
                  <w:color w:val="000000"/>
                  <w:sz w:val="16"/>
                  <w:szCs w:val="16"/>
                  <w:lang w:eastAsia="es-CL"/>
                </w:rPr>
                <w:t>Álgebra</w:t>
              </w:r>
            </w:hyperlink>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Ciencias Agronómicas</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0" w:tooltip="Química de la agricultura" w:history="1">
              <w:r w:rsidR="00575F91" w:rsidRPr="00DD4CEC">
                <w:rPr>
                  <w:rFonts w:ascii="Calibri" w:eastAsia="Times New Roman" w:hAnsi="Calibri" w:cs="Times New Roman"/>
                  <w:color w:val="000000"/>
                  <w:sz w:val="16"/>
                  <w:szCs w:val="16"/>
                  <w:lang w:eastAsia="es-CL"/>
                </w:rPr>
                <w:t>Química de la agricultura</w:t>
              </w:r>
            </w:hyperlink>
          </w:p>
        </w:tc>
      </w:tr>
      <w:tr w:rsidR="00575F91" w:rsidRPr="00DD4CEC" w:rsidTr="00575F91">
        <w:trPr>
          <w:trHeight w:val="199"/>
        </w:trPr>
        <w:tc>
          <w:tcPr>
            <w:tcW w:w="1180" w:type="dxa"/>
            <w:vMerge/>
            <w:tcBorders>
              <w:top w:val="single" w:sz="4" w:space="0" w:color="auto"/>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Análisis y Análisis funcional</w:t>
            </w: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1" w:tooltip="Ingeniería agrícola" w:history="1">
              <w:r w:rsidR="00575F91" w:rsidRPr="00DD4CEC">
                <w:rPr>
                  <w:rFonts w:ascii="Calibri" w:eastAsia="Times New Roman" w:hAnsi="Calibri" w:cs="Times New Roman"/>
                  <w:color w:val="000000"/>
                  <w:sz w:val="16"/>
                  <w:szCs w:val="16"/>
                  <w:lang w:eastAsia="es-CL"/>
                </w:rPr>
                <w:t>Ingeniería agrícola</w:t>
              </w:r>
            </w:hyperlink>
          </w:p>
        </w:tc>
      </w:tr>
      <w:tr w:rsidR="00575F91" w:rsidRPr="00DD4CEC" w:rsidTr="00575F91">
        <w:trPr>
          <w:trHeight w:val="199"/>
        </w:trPr>
        <w:tc>
          <w:tcPr>
            <w:tcW w:w="1180" w:type="dxa"/>
            <w:vMerge/>
            <w:tcBorders>
              <w:top w:val="single" w:sz="4" w:space="0" w:color="auto"/>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2" w:tooltip="Ciencias de la Computación" w:history="1">
              <w:r w:rsidR="00575F91" w:rsidRPr="00DD4CEC">
                <w:rPr>
                  <w:rFonts w:ascii="Calibri" w:eastAsia="Times New Roman" w:hAnsi="Calibri" w:cs="Times New Roman"/>
                  <w:color w:val="000000"/>
                  <w:sz w:val="16"/>
                  <w:szCs w:val="16"/>
                  <w:lang w:eastAsia="es-CL"/>
                </w:rPr>
                <w:t>Ciencias de la Computación</w:t>
              </w:r>
            </w:hyperlink>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3" w:tooltip="Agronomía" w:history="1">
              <w:r w:rsidR="00575F91" w:rsidRPr="00DD4CEC">
                <w:rPr>
                  <w:rFonts w:ascii="Calibri" w:eastAsia="Times New Roman" w:hAnsi="Calibri" w:cs="Times New Roman"/>
                  <w:color w:val="000000"/>
                  <w:sz w:val="16"/>
                  <w:szCs w:val="16"/>
                  <w:lang w:eastAsia="es-CL"/>
                </w:rPr>
                <w:t>Agronomía</w:t>
              </w:r>
            </w:hyperlink>
          </w:p>
        </w:tc>
      </w:tr>
      <w:tr w:rsidR="00575F91" w:rsidRPr="00DD4CEC" w:rsidTr="00575F91">
        <w:trPr>
          <w:trHeight w:val="199"/>
        </w:trPr>
        <w:tc>
          <w:tcPr>
            <w:tcW w:w="1180" w:type="dxa"/>
            <w:vMerge/>
            <w:tcBorders>
              <w:top w:val="single" w:sz="4" w:space="0" w:color="auto"/>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4" w:tooltip="Geometría" w:history="1">
              <w:r w:rsidR="00575F91" w:rsidRPr="00DD4CEC">
                <w:rPr>
                  <w:rFonts w:ascii="Calibri" w:eastAsia="Times New Roman" w:hAnsi="Calibri" w:cs="Times New Roman"/>
                  <w:color w:val="000000"/>
                  <w:sz w:val="16"/>
                  <w:szCs w:val="16"/>
                  <w:lang w:eastAsia="es-CL"/>
                </w:rPr>
                <w:t>Geometría</w:t>
              </w:r>
            </w:hyperlink>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5" w:tooltip="Animal doméstico" w:history="1">
              <w:r w:rsidR="00575F91" w:rsidRPr="00DD4CEC">
                <w:rPr>
                  <w:rFonts w:ascii="Calibri" w:eastAsia="Times New Roman" w:hAnsi="Calibri" w:cs="Times New Roman"/>
                  <w:color w:val="000000"/>
                  <w:sz w:val="16"/>
                  <w:szCs w:val="16"/>
                  <w:lang w:eastAsia="es-CL"/>
                </w:rPr>
                <w:t>Animales domésticos</w:t>
              </w:r>
            </w:hyperlink>
          </w:p>
        </w:tc>
      </w:tr>
      <w:tr w:rsidR="00575F91" w:rsidRPr="00DD4CEC" w:rsidTr="00575F91">
        <w:trPr>
          <w:trHeight w:val="199"/>
        </w:trPr>
        <w:tc>
          <w:tcPr>
            <w:tcW w:w="1180" w:type="dxa"/>
            <w:vMerge/>
            <w:tcBorders>
              <w:top w:val="single" w:sz="4" w:space="0" w:color="auto"/>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6" w:tooltip="Teoría de números" w:history="1">
              <w:r w:rsidR="00575F91" w:rsidRPr="00DD4CEC">
                <w:rPr>
                  <w:rFonts w:ascii="Calibri" w:eastAsia="Times New Roman" w:hAnsi="Calibri" w:cs="Times New Roman"/>
                  <w:color w:val="000000"/>
                  <w:sz w:val="16"/>
                  <w:szCs w:val="16"/>
                  <w:lang w:eastAsia="es-CL"/>
                </w:rPr>
                <w:t>Teoría de números</w:t>
              </w:r>
            </w:hyperlink>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Animales salvajes</w:t>
            </w:r>
          </w:p>
        </w:tc>
      </w:tr>
      <w:tr w:rsidR="00575F91" w:rsidRPr="00DD4CEC" w:rsidTr="00575F91">
        <w:trPr>
          <w:trHeight w:val="199"/>
        </w:trPr>
        <w:tc>
          <w:tcPr>
            <w:tcW w:w="1180" w:type="dxa"/>
            <w:vMerge/>
            <w:tcBorders>
              <w:top w:val="single" w:sz="4" w:space="0" w:color="auto"/>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7" w:tooltip="Análisis numérico" w:history="1">
              <w:r w:rsidR="00575F91" w:rsidRPr="00DD4CEC">
                <w:rPr>
                  <w:rFonts w:ascii="Calibri" w:eastAsia="Times New Roman" w:hAnsi="Calibri" w:cs="Times New Roman"/>
                  <w:color w:val="000000"/>
                  <w:sz w:val="16"/>
                  <w:szCs w:val="16"/>
                  <w:lang w:eastAsia="es-CL"/>
                </w:rPr>
                <w:t>Análisis numérico</w:t>
              </w:r>
            </w:hyperlink>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Florestas</w:t>
            </w:r>
          </w:p>
        </w:tc>
      </w:tr>
      <w:tr w:rsidR="00575F91" w:rsidRPr="00DD4CEC" w:rsidTr="00575F91">
        <w:trPr>
          <w:trHeight w:val="199"/>
        </w:trPr>
        <w:tc>
          <w:tcPr>
            <w:tcW w:w="1180" w:type="dxa"/>
            <w:vMerge/>
            <w:tcBorders>
              <w:top w:val="single" w:sz="4" w:space="0" w:color="auto"/>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8" w:tooltip="Investigación operativa" w:history="1">
              <w:r w:rsidR="00575F91" w:rsidRPr="00DD4CEC">
                <w:rPr>
                  <w:rFonts w:ascii="Calibri" w:eastAsia="Times New Roman" w:hAnsi="Calibri" w:cs="Times New Roman"/>
                  <w:color w:val="000000"/>
                  <w:sz w:val="16"/>
                  <w:szCs w:val="16"/>
                  <w:lang w:eastAsia="es-CL"/>
                </w:rPr>
                <w:t>Investigación operativa</w:t>
              </w:r>
            </w:hyperlink>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9" w:tooltip="Horticultura" w:history="1">
              <w:r w:rsidR="00575F91" w:rsidRPr="00DD4CEC">
                <w:rPr>
                  <w:rFonts w:ascii="Calibri" w:eastAsia="Times New Roman" w:hAnsi="Calibri" w:cs="Times New Roman"/>
                  <w:color w:val="000000"/>
                  <w:sz w:val="16"/>
                  <w:szCs w:val="16"/>
                  <w:lang w:eastAsia="es-CL"/>
                </w:rPr>
                <w:t>Horticultura</w:t>
              </w:r>
            </w:hyperlink>
          </w:p>
        </w:tc>
      </w:tr>
      <w:tr w:rsidR="00575F91" w:rsidRPr="00DD4CEC" w:rsidTr="00575F91">
        <w:trPr>
          <w:trHeight w:val="199"/>
        </w:trPr>
        <w:tc>
          <w:tcPr>
            <w:tcW w:w="1180" w:type="dxa"/>
            <w:vMerge/>
            <w:tcBorders>
              <w:top w:val="single" w:sz="4" w:space="0" w:color="auto"/>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20" w:tooltip="Probabilidad" w:history="1">
              <w:r w:rsidR="00575F91" w:rsidRPr="00DD4CEC">
                <w:rPr>
                  <w:rFonts w:ascii="Calibri" w:eastAsia="Times New Roman" w:hAnsi="Calibri" w:cs="Times New Roman"/>
                  <w:color w:val="000000"/>
                  <w:sz w:val="16"/>
                  <w:szCs w:val="16"/>
                  <w:lang w:eastAsia="es-CL"/>
                </w:rPr>
                <w:t>Probabilidad</w:t>
              </w:r>
            </w:hyperlink>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21" w:tooltip="Fitopatología" w:history="1">
              <w:r w:rsidR="00575F91" w:rsidRPr="00DD4CEC">
                <w:rPr>
                  <w:rFonts w:ascii="Calibri" w:eastAsia="Times New Roman" w:hAnsi="Calibri" w:cs="Times New Roman"/>
                  <w:color w:val="000000"/>
                  <w:sz w:val="16"/>
                  <w:szCs w:val="16"/>
                  <w:lang w:eastAsia="es-CL"/>
                </w:rPr>
                <w:t>Fitopatología</w:t>
              </w:r>
            </w:hyperlink>
          </w:p>
        </w:tc>
      </w:tr>
      <w:tr w:rsidR="00575F91" w:rsidRPr="00DD4CEC" w:rsidTr="00575F91">
        <w:trPr>
          <w:trHeight w:val="199"/>
        </w:trPr>
        <w:tc>
          <w:tcPr>
            <w:tcW w:w="1180" w:type="dxa"/>
            <w:vMerge/>
            <w:tcBorders>
              <w:top w:val="single" w:sz="4" w:space="0" w:color="auto"/>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22" w:tooltip="Estadística" w:history="1">
              <w:r w:rsidR="00575F91" w:rsidRPr="00DD4CEC">
                <w:rPr>
                  <w:rFonts w:ascii="Calibri" w:eastAsia="Times New Roman" w:hAnsi="Calibri" w:cs="Times New Roman"/>
                  <w:color w:val="000000"/>
                  <w:sz w:val="16"/>
                  <w:szCs w:val="16"/>
                  <w:lang w:eastAsia="es-CL"/>
                </w:rPr>
                <w:t>Estadística</w:t>
              </w:r>
            </w:hyperlink>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23" w:tooltip="Veterinaria" w:history="1">
              <w:r w:rsidR="00575F91" w:rsidRPr="00DD4CEC">
                <w:rPr>
                  <w:rFonts w:ascii="Calibri" w:eastAsia="Times New Roman" w:hAnsi="Calibri" w:cs="Times New Roman"/>
                  <w:color w:val="000000"/>
                  <w:sz w:val="16"/>
                  <w:szCs w:val="16"/>
                  <w:lang w:eastAsia="es-CL"/>
                </w:rPr>
                <w:t>Veterinaria</w:t>
              </w:r>
            </w:hyperlink>
          </w:p>
        </w:tc>
      </w:tr>
      <w:tr w:rsidR="00575F91" w:rsidRPr="00DD4CEC" w:rsidTr="00575F91">
        <w:trPr>
          <w:trHeight w:val="199"/>
        </w:trPr>
        <w:tc>
          <w:tcPr>
            <w:tcW w:w="1180" w:type="dxa"/>
            <w:vMerge/>
            <w:tcBorders>
              <w:top w:val="single" w:sz="4" w:space="0" w:color="auto"/>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24" w:tooltip="Topología" w:history="1">
              <w:r w:rsidR="00575F91" w:rsidRPr="00DD4CEC">
                <w:rPr>
                  <w:rFonts w:ascii="Calibri" w:eastAsia="Times New Roman" w:hAnsi="Calibri" w:cs="Times New Roman"/>
                  <w:color w:val="000000"/>
                  <w:sz w:val="16"/>
                  <w:szCs w:val="16"/>
                  <w:lang w:eastAsia="es-CL"/>
                </w:rPr>
                <w:t>Topología</w:t>
              </w:r>
            </w:hyperlink>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Otras especialidades agrícolas y pecuarias</w:t>
            </w:r>
          </w:p>
        </w:tc>
      </w:tr>
      <w:tr w:rsidR="00575F91" w:rsidRPr="00DD4CEC" w:rsidTr="00575F91">
        <w:trPr>
          <w:trHeight w:val="199"/>
        </w:trPr>
        <w:tc>
          <w:tcPr>
            <w:tcW w:w="1180" w:type="dxa"/>
            <w:vMerge/>
            <w:tcBorders>
              <w:top w:val="single" w:sz="4" w:space="0" w:color="auto"/>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Otras especialidades matemáticas</w:t>
            </w: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r>
      <w:tr w:rsidR="00575F91" w:rsidRPr="00DD4CEC" w:rsidTr="00575F91">
        <w:trPr>
          <w:trHeight w:val="199"/>
        </w:trPr>
        <w:tc>
          <w:tcPr>
            <w:tcW w:w="1180" w:type="dxa"/>
            <w:vMerge w:val="restart"/>
            <w:tcBorders>
              <w:top w:val="nil"/>
              <w:left w:val="single" w:sz="4" w:space="0" w:color="auto"/>
              <w:bottom w:val="single" w:sz="4" w:space="0" w:color="auto"/>
              <w:right w:val="single" w:sz="4" w:space="0" w:color="auto"/>
            </w:tcBorders>
            <w:shd w:val="clear" w:color="000000" w:fill="FFFFFF"/>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25" w:tooltip="Química" w:history="1">
              <w:r w:rsidR="00575F91" w:rsidRPr="00DD4CEC">
                <w:rPr>
                  <w:rFonts w:ascii="Calibri" w:eastAsia="Times New Roman" w:hAnsi="Calibri" w:cs="Times New Roman"/>
                  <w:color w:val="000000"/>
                  <w:sz w:val="16"/>
                  <w:szCs w:val="16"/>
                  <w:lang w:eastAsia="es-CL"/>
                </w:rPr>
                <w:t>Química</w:t>
              </w:r>
            </w:hyperlink>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26" w:tooltip="Química analítica" w:history="1">
              <w:r w:rsidR="00575F91" w:rsidRPr="00DD4CEC">
                <w:rPr>
                  <w:rFonts w:ascii="Calibri" w:eastAsia="Times New Roman" w:hAnsi="Calibri" w:cs="Times New Roman"/>
                  <w:color w:val="000000"/>
                  <w:sz w:val="16"/>
                  <w:szCs w:val="16"/>
                  <w:lang w:eastAsia="es-CL"/>
                </w:rPr>
                <w:t>Química analítica</w:t>
              </w:r>
            </w:hyperlink>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Lógica</w:t>
            </w: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Aplicaciones de la lógica</w:t>
            </w:r>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27" w:tooltip="Bioquímica" w:history="1">
              <w:r w:rsidR="00575F91" w:rsidRPr="00DD4CEC">
                <w:rPr>
                  <w:rFonts w:ascii="Calibri" w:eastAsia="Times New Roman" w:hAnsi="Calibri" w:cs="Times New Roman"/>
                  <w:color w:val="000000"/>
                  <w:sz w:val="16"/>
                  <w:szCs w:val="16"/>
                  <w:lang w:eastAsia="es-CL"/>
                </w:rPr>
                <w:t>Bioquímica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28" w:tooltip="Lógica deductiva" w:history="1">
              <w:r w:rsidR="00575F91" w:rsidRPr="00DD4CEC">
                <w:rPr>
                  <w:rFonts w:ascii="Calibri" w:eastAsia="Times New Roman" w:hAnsi="Calibri" w:cs="Times New Roman"/>
                  <w:color w:val="000000"/>
                  <w:sz w:val="16"/>
                  <w:szCs w:val="16"/>
                  <w:lang w:eastAsia="es-CL"/>
                </w:rPr>
                <w:t>Lógica deductiva</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29" w:tooltip="Química inorgánica" w:history="1">
              <w:r w:rsidR="00575F91" w:rsidRPr="00DD4CEC">
                <w:rPr>
                  <w:rFonts w:ascii="Calibri" w:eastAsia="Times New Roman" w:hAnsi="Calibri" w:cs="Times New Roman"/>
                  <w:color w:val="000000"/>
                  <w:sz w:val="16"/>
                  <w:szCs w:val="16"/>
                  <w:lang w:eastAsia="es-CL"/>
                </w:rPr>
                <w:t>Química inorgánica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30" w:tooltip="Lógica" w:history="1">
              <w:r w:rsidR="00575F91" w:rsidRPr="00DD4CEC">
                <w:rPr>
                  <w:rFonts w:ascii="Calibri" w:eastAsia="Times New Roman" w:hAnsi="Calibri" w:cs="Times New Roman"/>
                  <w:color w:val="000000"/>
                  <w:sz w:val="16"/>
                  <w:szCs w:val="16"/>
                  <w:lang w:eastAsia="es-CL"/>
                </w:rPr>
                <w:t>Lógica general</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31" w:tooltip="Química macromolecular" w:history="1">
              <w:r w:rsidR="00575F91" w:rsidRPr="00DD4CEC">
                <w:rPr>
                  <w:rFonts w:ascii="Calibri" w:eastAsia="Times New Roman" w:hAnsi="Calibri" w:cs="Times New Roman"/>
                  <w:color w:val="000000"/>
                  <w:sz w:val="16"/>
                  <w:szCs w:val="16"/>
                  <w:lang w:eastAsia="es-CL"/>
                </w:rPr>
                <w:t>Química macromolecular</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32" w:tooltip="Lógica inductiva" w:history="1">
              <w:r w:rsidR="00575F91" w:rsidRPr="00DD4CEC">
                <w:rPr>
                  <w:rFonts w:ascii="Calibri" w:eastAsia="Times New Roman" w:hAnsi="Calibri" w:cs="Times New Roman"/>
                  <w:color w:val="000000"/>
                  <w:sz w:val="16"/>
                  <w:szCs w:val="16"/>
                  <w:lang w:eastAsia="es-CL"/>
                </w:rPr>
                <w:t>Lógica inductiva</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33" w:tooltip="Química nuclear" w:history="1">
              <w:r w:rsidR="00575F91" w:rsidRPr="00DD4CEC">
                <w:rPr>
                  <w:rFonts w:ascii="Calibri" w:eastAsia="Times New Roman" w:hAnsi="Calibri" w:cs="Times New Roman"/>
                  <w:color w:val="000000"/>
                  <w:sz w:val="16"/>
                  <w:szCs w:val="16"/>
                  <w:lang w:eastAsia="es-CL"/>
                </w:rPr>
                <w:t>Química nuclear</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34" w:tooltip="Metodología" w:history="1">
              <w:r w:rsidR="00575F91" w:rsidRPr="00DD4CEC">
                <w:rPr>
                  <w:rFonts w:ascii="Calibri" w:eastAsia="Times New Roman" w:hAnsi="Calibri" w:cs="Times New Roman"/>
                  <w:color w:val="000000"/>
                  <w:sz w:val="16"/>
                  <w:szCs w:val="16"/>
                  <w:lang w:eastAsia="es-CL"/>
                </w:rPr>
                <w:t>Metodología</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35" w:tooltip="Química orgánica" w:history="1">
              <w:r w:rsidR="00575F91" w:rsidRPr="00DD4CEC">
                <w:rPr>
                  <w:rFonts w:ascii="Calibri" w:eastAsia="Times New Roman" w:hAnsi="Calibri" w:cs="Times New Roman"/>
                  <w:color w:val="000000"/>
                  <w:sz w:val="16"/>
                  <w:szCs w:val="16"/>
                  <w:lang w:eastAsia="es-CL"/>
                </w:rPr>
                <w:t>Química orgánica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Otras especialidades relativas a la lógica</w:t>
            </w:r>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36" w:tooltip="Química física" w:history="1">
              <w:r w:rsidR="00575F91" w:rsidRPr="00DD4CEC">
                <w:rPr>
                  <w:rFonts w:ascii="Calibri" w:eastAsia="Times New Roman" w:hAnsi="Calibri" w:cs="Times New Roman"/>
                  <w:color w:val="000000"/>
                  <w:sz w:val="16"/>
                  <w:szCs w:val="16"/>
                  <w:lang w:eastAsia="es-CL"/>
                </w:rPr>
                <w:t>Química física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Otras especialidades químicas</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r>
      <w:tr w:rsidR="00575F91" w:rsidRPr="00DD4CEC" w:rsidTr="00575F91">
        <w:trPr>
          <w:trHeight w:val="199"/>
        </w:trPr>
        <w:tc>
          <w:tcPr>
            <w:tcW w:w="1180" w:type="dxa"/>
            <w:vMerge w:val="restart"/>
            <w:tcBorders>
              <w:top w:val="nil"/>
              <w:left w:val="single" w:sz="4" w:space="0" w:color="auto"/>
              <w:bottom w:val="single" w:sz="4" w:space="0" w:color="auto"/>
              <w:right w:val="single" w:sz="4" w:space="0" w:color="auto"/>
            </w:tcBorders>
            <w:shd w:val="clear" w:color="000000" w:fill="FFFFFF"/>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Ciencias de la Tierra y del Espacio</w:t>
            </w: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Ciencias de la atmósfera</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Astronomía y Astrofísica</w:t>
            </w: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Astronomía/astrofísica Estelar</w:t>
            </w:r>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37" w:tooltip="Climatología" w:history="1">
              <w:r w:rsidR="00575F91" w:rsidRPr="00DD4CEC">
                <w:rPr>
                  <w:rFonts w:ascii="Calibri" w:eastAsia="Times New Roman" w:hAnsi="Calibri" w:cs="Times New Roman"/>
                  <w:color w:val="000000"/>
                  <w:sz w:val="16"/>
                  <w:szCs w:val="16"/>
                  <w:lang w:eastAsia="es-CL"/>
                </w:rPr>
                <w:t>Climatología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 xml:space="preserve">Astronomía/astrofísica </w:t>
            </w:r>
            <w:proofErr w:type="spellStart"/>
            <w:r w:rsidRPr="00DD4CEC">
              <w:rPr>
                <w:rFonts w:ascii="Calibri" w:eastAsia="Times New Roman" w:hAnsi="Calibri" w:cs="Times New Roman"/>
                <w:color w:val="000000"/>
                <w:sz w:val="16"/>
                <w:szCs w:val="16"/>
                <w:lang w:eastAsia="es-CL"/>
              </w:rPr>
              <w:t>Extragaláctica</w:t>
            </w:r>
            <w:proofErr w:type="spellEnd"/>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38" w:tooltip="Geoquímica" w:history="1">
              <w:r w:rsidR="00575F91" w:rsidRPr="00DD4CEC">
                <w:rPr>
                  <w:rFonts w:ascii="Calibri" w:eastAsia="Times New Roman" w:hAnsi="Calibri" w:cs="Times New Roman"/>
                  <w:color w:val="000000"/>
                  <w:sz w:val="16"/>
                  <w:szCs w:val="16"/>
                  <w:lang w:eastAsia="es-CL"/>
                </w:rPr>
                <w:t>Geoquímica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39" w:tooltip="Cosmología" w:history="1">
              <w:r w:rsidR="00575F91" w:rsidRPr="00DD4CEC">
                <w:rPr>
                  <w:rFonts w:ascii="Calibri" w:eastAsia="Times New Roman" w:hAnsi="Calibri" w:cs="Times New Roman"/>
                  <w:color w:val="000000"/>
                  <w:sz w:val="16"/>
                  <w:szCs w:val="16"/>
                  <w:lang w:eastAsia="es-CL"/>
                </w:rPr>
                <w:t>Cosmología</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40" w:tooltip="Geodesia" w:history="1">
              <w:r w:rsidR="00575F91" w:rsidRPr="00DD4CEC">
                <w:rPr>
                  <w:rFonts w:ascii="Calibri" w:eastAsia="Times New Roman" w:hAnsi="Calibri" w:cs="Times New Roman"/>
                  <w:color w:val="000000"/>
                  <w:sz w:val="16"/>
                  <w:szCs w:val="16"/>
                  <w:lang w:eastAsia="es-CL"/>
                </w:rPr>
                <w:t>Geodesia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Planetas Extrasolares</w:t>
            </w:r>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41" w:tooltip="Geografía" w:history="1">
              <w:r w:rsidR="00575F91" w:rsidRPr="00DD4CEC">
                <w:rPr>
                  <w:rFonts w:ascii="Calibri" w:eastAsia="Times New Roman" w:hAnsi="Calibri" w:cs="Times New Roman"/>
                  <w:color w:val="000000"/>
                  <w:sz w:val="16"/>
                  <w:szCs w:val="16"/>
                  <w:lang w:eastAsia="es-CL"/>
                </w:rPr>
                <w:t>Geografía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roofErr w:type="spellStart"/>
            <w:r w:rsidRPr="00DD4CEC">
              <w:rPr>
                <w:rFonts w:ascii="Calibri" w:eastAsia="Times New Roman" w:hAnsi="Calibri" w:cs="Times New Roman"/>
                <w:color w:val="000000"/>
                <w:sz w:val="16"/>
                <w:szCs w:val="16"/>
                <w:lang w:eastAsia="es-CL"/>
              </w:rPr>
              <w:t>Astroquímica</w:t>
            </w:r>
            <w:proofErr w:type="spellEnd"/>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42" w:tooltip="Geología" w:history="1">
              <w:r w:rsidR="00575F91" w:rsidRPr="00DD4CEC">
                <w:rPr>
                  <w:rFonts w:ascii="Calibri" w:eastAsia="Times New Roman" w:hAnsi="Calibri" w:cs="Times New Roman"/>
                  <w:color w:val="000000"/>
                  <w:sz w:val="16"/>
                  <w:szCs w:val="16"/>
                  <w:lang w:eastAsia="es-CL"/>
                </w:rPr>
                <w:t>Geología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Astrobiología</w:t>
            </w:r>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43" w:tooltip="Geofísica" w:history="1">
              <w:r w:rsidR="00575F91" w:rsidRPr="00DD4CEC">
                <w:rPr>
                  <w:rFonts w:ascii="Calibri" w:eastAsia="Times New Roman" w:hAnsi="Calibri" w:cs="Times New Roman"/>
                  <w:color w:val="000000"/>
                  <w:sz w:val="16"/>
                  <w:szCs w:val="16"/>
                  <w:lang w:eastAsia="es-CL"/>
                </w:rPr>
                <w:t>Geofísica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roofErr w:type="spellStart"/>
            <w:r w:rsidRPr="00DD4CEC">
              <w:rPr>
                <w:rFonts w:ascii="Calibri" w:eastAsia="Times New Roman" w:hAnsi="Calibri" w:cs="Times New Roman"/>
                <w:color w:val="000000"/>
                <w:sz w:val="16"/>
                <w:szCs w:val="16"/>
                <w:lang w:eastAsia="es-CL"/>
              </w:rPr>
              <w:t>Astroinformática</w:t>
            </w:r>
            <w:proofErr w:type="spellEnd"/>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44" w:tooltip="Hidrología" w:history="1">
              <w:r w:rsidR="00575F91" w:rsidRPr="00DD4CEC">
                <w:rPr>
                  <w:rFonts w:ascii="Calibri" w:eastAsia="Times New Roman" w:hAnsi="Calibri" w:cs="Times New Roman"/>
                  <w:color w:val="000000"/>
                  <w:sz w:val="16"/>
                  <w:szCs w:val="16"/>
                  <w:lang w:eastAsia="es-CL"/>
                </w:rPr>
                <w:t>Hidrología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 xml:space="preserve">Instrumentación </w:t>
            </w:r>
            <w:proofErr w:type="spellStart"/>
            <w:r w:rsidRPr="00DD4CEC">
              <w:rPr>
                <w:rFonts w:ascii="Calibri" w:eastAsia="Times New Roman" w:hAnsi="Calibri" w:cs="Times New Roman"/>
                <w:color w:val="000000"/>
                <w:sz w:val="16"/>
                <w:szCs w:val="16"/>
                <w:lang w:eastAsia="es-CL"/>
              </w:rPr>
              <w:t>Astrononómica</w:t>
            </w:r>
            <w:proofErr w:type="spellEnd"/>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45" w:tooltip="Meteorología" w:history="1">
              <w:r w:rsidR="00575F91" w:rsidRPr="00DD4CEC">
                <w:rPr>
                  <w:rFonts w:ascii="Calibri" w:eastAsia="Times New Roman" w:hAnsi="Calibri" w:cs="Times New Roman"/>
                  <w:color w:val="000000"/>
                  <w:sz w:val="16"/>
                  <w:szCs w:val="16"/>
                  <w:lang w:eastAsia="es-CL"/>
                </w:rPr>
                <w:t>Meteorología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46" w:tooltip="Medio Interplanetario" w:history="1">
              <w:r w:rsidR="00575F91" w:rsidRPr="00DD4CEC">
                <w:rPr>
                  <w:rFonts w:ascii="Calibri" w:eastAsia="Times New Roman" w:hAnsi="Calibri" w:cs="Times New Roman"/>
                  <w:color w:val="000000"/>
                  <w:sz w:val="16"/>
                  <w:szCs w:val="16"/>
                  <w:lang w:eastAsia="es-CL"/>
                </w:rPr>
                <w:t>Medio Interestelar</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47" w:tooltip="Oceanografía" w:history="1">
              <w:r w:rsidR="00575F91" w:rsidRPr="00DD4CEC">
                <w:rPr>
                  <w:rFonts w:ascii="Calibri" w:eastAsia="Times New Roman" w:hAnsi="Calibri" w:cs="Times New Roman"/>
                  <w:color w:val="000000"/>
                  <w:sz w:val="16"/>
                  <w:szCs w:val="16"/>
                  <w:lang w:eastAsia="es-CL"/>
                </w:rPr>
                <w:t>Oceanografía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48" w:tooltip="Radio Astronomía" w:history="1">
              <w:r w:rsidR="00575F91" w:rsidRPr="00DD4CEC">
                <w:rPr>
                  <w:rFonts w:ascii="Calibri" w:eastAsia="Times New Roman" w:hAnsi="Calibri" w:cs="Times New Roman"/>
                  <w:color w:val="000000"/>
                  <w:sz w:val="16"/>
                  <w:szCs w:val="16"/>
                  <w:lang w:eastAsia="es-CL"/>
                </w:rPr>
                <w:t>Radioastronomía</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49" w:tooltip="Ciencias del suelo" w:history="1">
              <w:r w:rsidR="00575F91" w:rsidRPr="00DD4CEC">
                <w:rPr>
                  <w:rFonts w:ascii="Calibri" w:eastAsia="Times New Roman" w:hAnsi="Calibri" w:cs="Times New Roman"/>
                  <w:color w:val="000000"/>
                  <w:sz w:val="16"/>
                  <w:szCs w:val="16"/>
                  <w:lang w:eastAsia="es-CL"/>
                </w:rPr>
                <w:t>Ciencias del suelo</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50" w:tooltip="Sistema Solar" w:history="1">
              <w:r w:rsidR="00575F91" w:rsidRPr="00DD4CEC">
                <w:rPr>
                  <w:rFonts w:ascii="Calibri" w:eastAsia="Times New Roman" w:hAnsi="Calibri" w:cs="Times New Roman"/>
                  <w:color w:val="000000"/>
                  <w:sz w:val="16"/>
                  <w:szCs w:val="16"/>
                  <w:lang w:eastAsia="es-CL"/>
                </w:rPr>
                <w:t>Sistema Solar</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51" w:tooltip="Ciencias del espacio" w:history="1">
              <w:r w:rsidR="00575F91" w:rsidRPr="00DD4CEC">
                <w:rPr>
                  <w:rFonts w:ascii="Calibri" w:eastAsia="Times New Roman" w:hAnsi="Calibri" w:cs="Times New Roman"/>
                  <w:color w:val="000000"/>
                  <w:sz w:val="16"/>
                  <w:szCs w:val="16"/>
                  <w:lang w:eastAsia="es-CL"/>
                </w:rPr>
                <w:t>Planetología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Otras especialidades en astronomía/astrofísica</w:t>
            </w:r>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Otras especialidades de la tierra del espacio o del entorno</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r>
      <w:tr w:rsidR="00575F91" w:rsidRPr="00DD4CEC" w:rsidTr="00575F91">
        <w:trPr>
          <w:trHeight w:val="199"/>
        </w:trPr>
        <w:tc>
          <w:tcPr>
            <w:tcW w:w="1180" w:type="dxa"/>
            <w:vMerge w:val="restart"/>
            <w:tcBorders>
              <w:top w:val="nil"/>
              <w:left w:val="single" w:sz="4" w:space="0" w:color="auto"/>
              <w:bottom w:val="single" w:sz="4" w:space="0" w:color="auto"/>
              <w:right w:val="single" w:sz="4" w:space="0" w:color="auto"/>
            </w:tcBorders>
            <w:shd w:val="clear" w:color="000000" w:fill="FFFFFF"/>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52" w:tooltip="Medicina" w:history="1">
              <w:r w:rsidR="00575F91" w:rsidRPr="00DD4CEC">
                <w:rPr>
                  <w:rFonts w:ascii="Calibri" w:eastAsia="Times New Roman" w:hAnsi="Calibri" w:cs="Times New Roman"/>
                  <w:color w:val="000000"/>
                  <w:sz w:val="16"/>
                  <w:szCs w:val="16"/>
                  <w:lang w:eastAsia="es-CL"/>
                </w:rPr>
                <w:t>Medicina</w:t>
              </w:r>
            </w:hyperlink>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Ciencias clínicas</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Física</w:t>
            </w: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53" w:tooltip="Acústica" w:history="1">
              <w:r w:rsidR="00575F91" w:rsidRPr="00DD4CEC">
                <w:rPr>
                  <w:rFonts w:ascii="Calibri" w:eastAsia="Times New Roman" w:hAnsi="Calibri" w:cs="Times New Roman"/>
                  <w:color w:val="000000"/>
                  <w:sz w:val="16"/>
                  <w:szCs w:val="16"/>
                  <w:lang w:eastAsia="es-CL"/>
                </w:rPr>
                <w:t>Acústica</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54" w:tooltip="Epidemiología" w:history="1">
              <w:r w:rsidR="00575F91" w:rsidRPr="00DD4CEC">
                <w:rPr>
                  <w:rFonts w:ascii="Calibri" w:eastAsia="Times New Roman" w:hAnsi="Calibri" w:cs="Times New Roman"/>
                  <w:color w:val="000000"/>
                  <w:sz w:val="16"/>
                  <w:szCs w:val="16"/>
                  <w:lang w:eastAsia="es-CL"/>
                </w:rPr>
                <w:t>Epidemiología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55" w:tooltip="Electromagnetismo" w:history="1">
              <w:r w:rsidR="00575F91" w:rsidRPr="00DD4CEC">
                <w:rPr>
                  <w:rFonts w:ascii="Calibri" w:eastAsia="Times New Roman" w:hAnsi="Calibri" w:cs="Times New Roman"/>
                  <w:color w:val="000000"/>
                  <w:sz w:val="16"/>
                  <w:szCs w:val="16"/>
                  <w:lang w:eastAsia="es-CL"/>
                </w:rPr>
                <w:t>Electromagnetismo</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56" w:tooltip="Medicina forense" w:history="1">
              <w:r w:rsidR="00575F91" w:rsidRPr="00DD4CEC">
                <w:rPr>
                  <w:rFonts w:ascii="Calibri" w:eastAsia="Times New Roman" w:hAnsi="Calibri" w:cs="Times New Roman"/>
                  <w:color w:val="000000"/>
                  <w:sz w:val="16"/>
                  <w:szCs w:val="16"/>
                  <w:lang w:eastAsia="es-CL"/>
                </w:rPr>
                <w:t>Medicina forense</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57" w:tooltip="Electrónica" w:history="1">
              <w:r w:rsidR="00575F91" w:rsidRPr="00DD4CEC">
                <w:rPr>
                  <w:rFonts w:ascii="Calibri" w:eastAsia="Times New Roman" w:hAnsi="Calibri" w:cs="Times New Roman"/>
                  <w:color w:val="000000"/>
                  <w:sz w:val="16"/>
                  <w:szCs w:val="16"/>
                  <w:lang w:eastAsia="es-CL"/>
                </w:rPr>
                <w:t>Electrónica</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58" w:tooltip="Medicina del trabajo" w:history="1">
              <w:r w:rsidR="00575F91" w:rsidRPr="00DD4CEC">
                <w:rPr>
                  <w:rFonts w:ascii="Calibri" w:eastAsia="Times New Roman" w:hAnsi="Calibri" w:cs="Times New Roman"/>
                  <w:color w:val="000000"/>
                  <w:sz w:val="16"/>
                  <w:szCs w:val="16"/>
                  <w:lang w:eastAsia="es-CL"/>
                </w:rPr>
                <w:t>Medicina del trabajo</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59" w:tooltip="Física" w:history="1">
              <w:r w:rsidR="00575F91" w:rsidRPr="00DD4CEC">
                <w:rPr>
                  <w:rFonts w:ascii="Calibri" w:eastAsia="Times New Roman" w:hAnsi="Calibri" w:cs="Times New Roman"/>
                  <w:color w:val="000000"/>
                  <w:sz w:val="16"/>
                  <w:szCs w:val="16"/>
                  <w:lang w:eastAsia="es-CL"/>
                </w:rPr>
                <w:t>Física de los fluidos</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60" w:tooltip="Medicina interna" w:history="1">
              <w:r w:rsidR="00575F91" w:rsidRPr="00DD4CEC">
                <w:rPr>
                  <w:rFonts w:ascii="Calibri" w:eastAsia="Times New Roman" w:hAnsi="Calibri" w:cs="Times New Roman"/>
                  <w:color w:val="000000"/>
                  <w:sz w:val="16"/>
                  <w:szCs w:val="16"/>
                  <w:lang w:eastAsia="es-CL"/>
                </w:rPr>
                <w:t>Medicina interna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61" w:tooltip="Mecánica" w:history="1">
              <w:r w:rsidR="00575F91" w:rsidRPr="00DD4CEC">
                <w:rPr>
                  <w:rFonts w:ascii="Calibri" w:eastAsia="Times New Roman" w:hAnsi="Calibri" w:cs="Times New Roman"/>
                  <w:color w:val="000000"/>
                  <w:sz w:val="16"/>
                  <w:szCs w:val="16"/>
                  <w:lang w:eastAsia="es-CL"/>
                </w:rPr>
                <w:t>Mecánica</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62" w:tooltip="Ciencias de la nutrición (aún no redactado)" w:history="1">
              <w:r w:rsidR="00575F91" w:rsidRPr="00DD4CEC">
                <w:rPr>
                  <w:rFonts w:ascii="Calibri" w:eastAsia="Times New Roman" w:hAnsi="Calibri" w:cs="Times New Roman"/>
                  <w:color w:val="000000"/>
                  <w:sz w:val="16"/>
                  <w:szCs w:val="16"/>
                  <w:lang w:eastAsia="es-CL"/>
                </w:rPr>
                <w:t>Ciencias de la nutrición</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63" w:tooltip="Física molecular" w:history="1">
              <w:r w:rsidR="00575F91" w:rsidRPr="00DD4CEC">
                <w:rPr>
                  <w:rFonts w:ascii="Calibri" w:eastAsia="Times New Roman" w:hAnsi="Calibri" w:cs="Times New Roman"/>
                  <w:color w:val="000000"/>
                  <w:sz w:val="16"/>
                  <w:szCs w:val="16"/>
                  <w:lang w:eastAsia="es-CL"/>
                </w:rPr>
                <w:t>Física molecular</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64" w:tooltip="Patología" w:history="1">
              <w:r w:rsidR="00575F91" w:rsidRPr="00DD4CEC">
                <w:rPr>
                  <w:rFonts w:ascii="Calibri" w:eastAsia="Times New Roman" w:hAnsi="Calibri" w:cs="Times New Roman"/>
                  <w:color w:val="000000"/>
                  <w:sz w:val="16"/>
                  <w:szCs w:val="16"/>
                  <w:lang w:eastAsia="es-CL"/>
                </w:rPr>
                <w:t>Patología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65" w:tooltip="Física nuclear" w:history="1">
              <w:r w:rsidR="00575F91" w:rsidRPr="00DD4CEC">
                <w:rPr>
                  <w:rFonts w:ascii="Calibri" w:eastAsia="Times New Roman" w:hAnsi="Calibri" w:cs="Times New Roman"/>
                  <w:color w:val="000000"/>
                  <w:sz w:val="16"/>
                  <w:szCs w:val="16"/>
                  <w:lang w:eastAsia="es-CL"/>
                </w:rPr>
                <w:t>Física nuclear</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66" w:tooltip="Farmacodinámica" w:history="1">
              <w:r w:rsidR="00575F91" w:rsidRPr="00DD4CEC">
                <w:rPr>
                  <w:rFonts w:ascii="Calibri" w:eastAsia="Times New Roman" w:hAnsi="Calibri" w:cs="Times New Roman"/>
                  <w:color w:val="000000"/>
                  <w:sz w:val="16"/>
                  <w:szCs w:val="16"/>
                  <w:lang w:eastAsia="es-CL"/>
                </w:rPr>
                <w:t>Farmacodinámica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Física del Plasma</w:t>
            </w:r>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67" w:tooltip="Farmacología" w:history="1">
              <w:r w:rsidR="00575F91" w:rsidRPr="00DD4CEC">
                <w:rPr>
                  <w:rFonts w:ascii="Calibri" w:eastAsia="Times New Roman" w:hAnsi="Calibri" w:cs="Times New Roman"/>
                  <w:color w:val="000000"/>
                  <w:sz w:val="16"/>
                  <w:szCs w:val="16"/>
                  <w:lang w:eastAsia="es-CL"/>
                </w:rPr>
                <w:t>Farmacología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68" w:tooltip="Óptica" w:history="1">
              <w:r w:rsidR="00575F91" w:rsidRPr="00DD4CEC">
                <w:rPr>
                  <w:rFonts w:ascii="Calibri" w:eastAsia="Times New Roman" w:hAnsi="Calibri" w:cs="Times New Roman"/>
                  <w:color w:val="000000"/>
                  <w:sz w:val="16"/>
                  <w:szCs w:val="16"/>
                  <w:lang w:eastAsia="es-CL"/>
                </w:rPr>
                <w:t>Óptica</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69" w:tooltip="Medicina preventiva" w:history="1">
              <w:r w:rsidR="00575F91" w:rsidRPr="00DD4CEC">
                <w:rPr>
                  <w:rFonts w:ascii="Calibri" w:eastAsia="Times New Roman" w:hAnsi="Calibri" w:cs="Times New Roman"/>
                  <w:color w:val="000000"/>
                  <w:sz w:val="16"/>
                  <w:szCs w:val="16"/>
                  <w:lang w:eastAsia="es-CL"/>
                </w:rPr>
                <w:t>Medicina preventiva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70" w:tooltip="Química física" w:history="1">
              <w:r w:rsidR="00575F91" w:rsidRPr="00DD4CEC">
                <w:rPr>
                  <w:rFonts w:ascii="Calibri" w:eastAsia="Times New Roman" w:hAnsi="Calibri" w:cs="Times New Roman"/>
                  <w:color w:val="000000"/>
                  <w:sz w:val="16"/>
                  <w:szCs w:val="16"/>
                  <w:lang w:eastAsia="es-CL"/>
                </w:rPr>
                <w:t>Química física</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71" w:tooltip="Psiquiatría" w:history="1">
              <w:r w:rsidR="00575F91" w:rsidRPr="00DD4CEC">
                <w:rPr>
                  <w:rFonts w:ascii="Calibri" w:eastAsia="Times New Roman" w:hAnsi="Calibri" w:cs="Times New Roman"/>
                  <w:color w:val="000000"/>
                  <w:sz w:val="16"/>
                  <w:szCs w:val="16"/>
                  <w:lang w:eastAsia="es-CL"/>
                </w:rPr>
                <w:t>Psiquiatría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72" w:tooltip="Física del estado sólido" w:history="1">
              <w:r w:rsidR="00575F91" w:rsidRPr="00DD4CEC">
                <w:rPr>
                  <w:rFonts w:ascii="Calibri" w:eastAsia="Times New Roman" w:hAnsi="Calibri" w:cs="Times New Roman"/>
                  <w:color w:val="000000"/>
                  <w:sz w:val="16"/>
                  <w:szCs w:val="16"/>
                  <w:lang w:eastAsia="es-CL"/>
                </w:rPr>
                <w:t>Física del estado sólido</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73" w:tooltip="Salud pública" w:history="1">
              <w:r w:rsidR="00575F91" w:rsidRPr="00DD4CEC">
                <w:rPr>
                  <w:rFonts w:ascii="Calibri" w:eastAsia="Times New Roman" w:hAnsi="Calibri" w:cs="Times New Roman"/>
                  <w:color w:val="000000"/>
                  <w:sz w:val="16"/>
                  <w:szCs w:val="16"/>
                  <w:lang w:eastAsia="es-CL"/>
                </w:rPr>
                <w:t>Salud pública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74" w:tooltip="Física teórica" w:history="1">
              <w:r w:rsidR="00575F91" w:rsidRPr="00DD4CEC">
                <w:rPr>
                  <w:rFonts w:ascii="Calibri" w:eastAsia="Times New Roman" w:hAnsi="Calibri" w:cs="Times New Roman"/>
                  <w:color w:val="000000"/>
                  <w:sz w:val="16"/>
                  <w:szCs w:val="16"/>
                  <w:lang w:eastAsia="es-CL"/>
                </w:rPr>
                <w:t>Física teórica</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75" w:tooltip="Cirugía" w:history="1">
              <w:r w:rsidR="00575F91" w:rsidRPr="00DD4CEC">
                <w:rPr>
                  <w:rFonts w:ascii="Calibri" w:eastAsia="Times New Roman" w:hAnsi="Calibri" w:cs="Times New Roman"/>
                  <w:color w:val="000000"/>
                  <w:sz w:val="16"/>
                  <w:szCs w:val="16"/>
                  <w:lang w:eastAsia="es-CL"/>
                </w:rPr>
                <w:t>Cirugía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76" w:tooltip="Termodinámica" w:history="1">
              <w:r w:rsidR="00575F91" w:rsidRPr="00DD4CEC">
                <w:rPr>
                  <w:rFonts w:ascii="Calibri" w:eastAsia="Times New Roman" w:hAnsi="Calibri" w:cs="Times New Roman"/>
                  <w:color w:val="000000"/>
                  <w:sz w:val="16"/>
                  <w:szCs w:val="16"/>
                  <w:lang w:eastAsia="es-CL"/>
                </w:rPr>
                <w:t>Termodinámica</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77" w:tooltip="Toxicología" w:history="1">
              <w:r w:rsidR="00575F91" w:rsidRPr="00DD4CEC">
                <w:rPr>
                  <w:rFonts w:ascii="Calibri" w:eastAsia="Times New Roman" w:hAnsi="Calibri" w:cs="Times New Roman"/>
                  <w:color w:val="000000"/>
                  <w:sz w:val="16"/>
                  <w:szCs w:val="16"/>
                  <w:lang w:eastAsia="es-CL"/>
                </w:rPr>
                <w:t>Toxicología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Unidades y constantes</w:t>
            </w:r>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Otras especialidades médicas</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Otras especialidades físicas</w:t>
            </w:r>
          </w:p>
        </w:tc>
      </w:tr>
      <w:tr w:rsidR="00575F91" w:rsidRPr="00DD4CEC" w:rsidTr="00575F91">
        <w:trPr>
          <w:trHeight w:val="199"/>
        </w:trPr>
        <w:tc>
          <w:tcPr>
            <w:tcW w:w="1180" w:type="dxa"/>
            <w:vMerge w:val="restart"/>
            <w:tcBorders>
              <w:top w:val="nil"/>
              <w:left w:val="single" w:sz="4" w:space="0" w:color="auto"/>
              <w:bottom w:val="single" w:sz="4" w:space="0" w:color="auto"/>
              <w:right w:val="single" w:sz="4" w:space="0" w:color="auto"/>
            </w:tcBorders>
            <w:shd w:val="clear" w:color="000000" w:fill="FFFFFF"/>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Ciencias tecnológicas</w:t>
            </w: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78" w:tooltip="Aeronáutica" w:history="1">
              <w:r w:rsidR="00575F91" w:rsidRPr="00DD4CEC">
                <w:rPr>
                  <w:rFonts w:ascii="Calibri" w:eastAsia="Times New Roman" w:hAnsi="Calibri" w:cs="Times New Roman"/>
                  <w:color w:val="000000"/>
                  <w:sz w:val="16"/>
                  <w:szCs w:val="16"/>
                  <w:lang w:eastAsia="es-CL"/>
                </w:rPr>
                <w:t>Ingeniería y tecnología aeronáutica</w:t>
              </w:r>
            </w:hyperlink>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79" w:tooltip="Ciencias de la vida" w:history="1">
              <w:r w:rsidR="00575F91" w:rsidRPr="00DD4CEC">
                <w:rPr>
                  <w:rFonts w:ascii="Calibri" w:eastAsia="Times New Roman" w:hAnsi="Calibri" w:cs="Times New Roman"/>
                  <w:color w:val="000000"/>
                  <w:sz w:val="16"/>
                  <w:szCs w:val="16"/>
                  <w:lang w:eastAsia="es-CL"/>
                </w:rPr>
                <w:t>Ciencias de la Vida</w:t>
              </w:r>
            </w:hyperlink>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80" w:tooltip="Biología Animal" w:history="1">
              <w:r w:rsidR="00575F91" w:rsidRPr="00DD4CEC">
                <w:rPr>
                  <w:rFonts w:ascii="Calibri" w:eastAsia="Times New Roman" w:hAnsi="Calibri" w:cs="Times New Roman"/>
                  <w:color w:val="000000"/>
                  <w:sz w:val="16"/>
                  <w:szCs w:val="16"/>
                  <w:lang w:eastAsia="es-CL"/>
                </w:rPr>
                <w:t>Biología Animal (Zoología)</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Tecnología bioquímica (Biotecnología)</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81" w:tooltip="Antropología física" w:history="1">
              <w:r w:rsidR="00575F91" w:rsidRPr="00DD4CEC">
                <w:rPr>
                  <w:rFonts w:ascii="Calibri" w:eastAsia="Times New Roman" w:hAnsi="Calibri" w:cs="Times New Roman"/>
                  <w:color w:val="000000"/>
                  <w:sz w:val="16"/>
                  <w:szCs w:val="16"/>
                  <w:lang w:eastAsia="es-CL"/>
                </w:rPr>
                <w:t>Antropología física</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Ingeniería y tecnología química</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82" w:tooltip="Biomatemáticas" w:history="1">
              <w:r w:rsidR="00575F91" w:rsidRPr="00DD4CEC">
                <w:rPr>
                  <w:rFonts w:ascii="Calibri" w:eastAsia="Times New Roman" w:hAnsi="Calibri" w:cs="Times New Roman"/>
                  <w:color w:val="000000"/>
                  <w:sz w:val="16"/>
                  <w:szCs w:val="16"/>
                  <w:lang w:eastAsia="es-CL"/>
                </w:rPr>
                <w:t>Biomatemáticas</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83" w:tooltip="Microelectrónica" w:history="1">
              <w:r w:rsidR="00575F91" w:rsidRPr="00DD4CEC">
                <w:rPr>
                  <w:rFonts w:ascii="Calibri" w:eastAsia="Times New Roman" w:hAnsi="Calibri" w:cs="Times New Roman"/>
                  <w:color w:val="000000"/>
                  <w:sz w:val="16"/>
                  <w:szCs w:val="16"/>
                  <w:lang w:eastAsia="es-CL"/>
                </w:rPr>
                <w:t>Tecnología de los ordenadores (microelectrónica)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84" w:tooltip="Biometría" w:history="1">
              <w:r w:rsidR="00575F91" w:rsidRPr="00DD4CEC">
                <w:rPr>
                  <w:rFonts w:ascii="Calibri" w:eastAsia="Times New Roman" w:hAnsi="Calibri" w:cs="Times New Roman"/>
                  <w:color w:val="000000"/>
                  <w:sz w:val="16"/>
                  <w:szCs w:val="16"/>
                  <w:lang w:eastAsia="es-CL"/>
                </w:rPr>
                <w:t>Biometría</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85" w:tooltip="Construcción" w:history="1">
              <w:r w:rsidR="00575F91" w:rsidRPr="00DD4CEC">
                <w:rPr>
                  <w:rFonts w:ascii="Calibri" w:eastAsia="Times New Roman" w:hAnsi="Calibri" w:cs="Times New Roman"/>
                  <w:color w:val="000000"/>
                  <w:sz w:val="16"/>
                  <w:szCs w:val="16"/>
                  <w:lang w:eastAsia="es-CL"/>
                </w:rPr>
                <w:t>Tecnología de la construcción</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86" w:tooltip="Biofísica" w:history="1">
              <w:r w:rsidR="00575F91" w:rsidRPr="00DD4CEC">
                <w:rPr>
                  <w:rFonts w:ascii="Calibri" w:eastAsia="Times New Roman" w:hAnsi="Calibri" w:cs="Times New Roman"/>
                  <w:color w:val="000000"/>
                  <w:sz w:val="16"/>
                  <w:szCs w:val="16"/>
                  <w:lang w:eastAsia="es-CL"/>
                </w:rPr>
                <w:t>Biofísica</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87" w:tooltip="Electricidad" w:history="1">
              <w:r w:rsidR="00575F91" w:rsidRPr="00DD4CEC">
                <w:rPr>
                  <w:rFonts w:ascii="Calibri" w:eastAsia="Times New Roman" w:hAnsi="Calibri" w:cs="Times New Roman"/>
                  <w:color w:val="000000"/>
                  <w:sz w:val="16"/>
                  <w:szCs w:val="16"/>
                  <w:lang w:eastAsia="es-CL"/>
                </w:rPr>
                <w:t>Ingeniería y tecnología eléctrica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88" w:tooltip="Biología celular" w:history="1">
              <w:r w:rsidR="00575F91" w:rsidRPr="00DD4CEC">
                <w:rPr>
                  <w:rFonts w:ascii="Calibri" w:eastAsia="Times New Roman" w:hAnsi="Calibri" w:cs="Times New Roman"/>
                  <w:color w:val="000000"/>
                  <w:sz w:val="16"/>
                  <w:szCs w:val="16"/>
                  <w:lang w:eastAsia="es-CL"/>
                </w:rPr>
                <w:t>Biología celular</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89" w:tooltip="Electrónica" w:history="1">
              <w:r w:rsidR="00575F91" w:rsidRPr="00DD4CEC">
                <w:rPr>
                  <w:rFonts w:ascii="Calibri" w:eastAsia="Times New Roman" w:hAnsi="Calibri" w:cs="Times New Roman"/>
                  <w:color w:val="000000"/>
                  <w:sz w:val="16"/>
                  <w:szCs w:val="16"/>
                  <w:lang w:eastAsia="es-CL"/>
                </w:rPr>
                <w:t>Tecnología electrónica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90" w:tooltip="Etología" w:history="1">
              <w:r w:rsidR="00575F91" w:rsidRPr="00DD4CEC">
                <w:rPr>
                  <w:rFonts w:ascii="Calibri" w:eastAsia="Times New Roman" w:hAnsi="Calibri" w:cs="Times New Roman"/>
                  <w:color w:val="000000"/>
                  <w:sz w:val="16"/>
                  <w:szCs w:val="16"/>
                  <w:lang w:eastAsia="es-CL"/>
                </w:rPr>
                <w:t>Etología (Estudio del comportamiento)</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Ingeniería y tecnología ambiental</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91" w:tooltip="Genética" w:history="1">
              <w:r w:rsidR="00575F91" w:rsidRPr="00DD4CEC">
                <w:rPr>
                  <w:rFonts w:ascii="Calibri" w:eastAsia="Times New Roman" w:hAnsi="Calibri" w:cs="Times New Roman"/>
                  <w:color w:val="000000"/>
                  <w:sz w:val="16"/>
                  <w:szCs w:val="16"/>
                  <w:lang w:eastAsia="es-CL"/>
                </w:rPr>
                <w:t>Genética</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Tecnología de la alimentación</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92" w:tooltip="Biología" w:history="1">
              <w:r w:rsidR="00575F91" w:rsidRPr="00DD4CEC">
                <w:rPr>
                  <w:rFonts w:ascii="Calibri" w:eastAsia="Times New Roman" w:hAnsi="Calibri" w:cs="Times New Roman"/>
                  <w:color w:val="000000"/>
                  <w:sz w:val="16"/>
                  <w:szCs w:val="16"/>
                  <w:lang w:eastAsia="es-CL"/>
                </w:rPr>
                <w:t>Biología humana</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Tecnología industrial</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93" w:tooltip="Fisiología humana" w:history="1">
              <w:r w:rsidR="00575F91" w:rsidRPr="00DD4CEC">
                <w:rPr>
                  <w:rFonts w:ascii="Calibri" w:eastAsia="Times New Roman" w:hAnsi="Calibri" w:cs="Times New Roman"/>
                  <w:color w:val="000000"/>
                  <w:sz w:val="16"/>
                  <w:szCs w:val="16"/>
                  <w:lang w:eastAsia="es-CL"/>
                </w:rPr>
                <w:t>Fisiología humana</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Instrumentación tecnológica</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94" w:tooltip="Inmunología" w:history="1">
              <w:r w:rsidR="00575F91" w:rsidRPr="00DD4CEC">
                <w:rPr>
                  <w:rFonts w:ascii="Calibri" w:eastAsia="Times New Roman" w:hAnsi="Calibri" w:cs="Times New Roman"/>
                  <w:color w:val="000000"/>
                  <w:sz w:val="16"/>
                  <w:szCs w:val="16"/>
                  <w:lang w:eastAsia="es-CL"/>
                </w:rPr>
                <w:t>Inmunología</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Tecnología de materiales</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95" w:tooltip="Entomología" w:history="1">
              <w:r w:rsidR="00575F91" w:rsidRPr="00DD4CEC">
                <w:rPr>
                  <w:rFonts w:ascii="Calibri" w:eastAsia="Times New Roman" w:hAnsi="Calibri" w:cs="Times New Roman"/>
                  <w:color w:val="000000"/>
                  <w:sz w:val="16"/>
                  <w:szCs w:val="16"/>
                  <w:lang w:eastAsia="es-CL"/>
                </w:rPr>
                <w:t>Biología de insectos (Entomología)</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Tecnología e ingeniería mecánica</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96" w:tooltip="Microbiología" w:history="1">
              <w:r w:rsidR="00575F91" w:rsidRPr="00DD4CEC">
                <w:rPr>
                  <w:rFonts w:ascii="Calibri" w:eastAsia="Times New Roman" w:hAnsi="Calibri" w:cs="Times New Roman"/>
                  <w:color w:val="000000"/>
                  <w:sz w:val="16"/>
                  <w:szCs w:val="16"/>
                  <w:lang w:eastAsia="es-CL"/>
                </w:rPr>
                <w:t>Microbiología</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Tecnología médica</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97" w:tooltip="Biología molecular" w:history="1">
              <w:r w:rsidR="00575F91" w:rsidRPr="00DD4CEC">
                <w:rPr>
                  <w:rFonts w:ascii="Calibri" w:eastAsia="Times New Roman" w:hAnsi="Calibri" w:cs="Times New Roman"/>
                  <w:color w:val="000000"/>
                  <w:sz w:val="16"/>
                  <w:szCs w:val="16"/>
                  <w:lang w:eastAsia="es-CL"/>
                </w:rPr>
                <w:t>Biología molecular</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98" w:tooltip="Metalurgia" w:history="1">
              <w:r w:rsidR="00575F91" w:rsidRPr="00DD4CEC">
                <w:rPr>
                  <w:rFonts w:ascii="Calibri" w:eastAsia="Times New Roman" w:hAnsi="Calibri" w:cs="Times New Roman"/>
                  <w:color w:val="000000"/>
                  <w:sz w:val="16"/>
                  <w:szCs w:val="16"/>
                  <w:lang w:eastAsia="es-CL"/>
                </w:rPr>
                <w:t>Metalurgia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99" w:tooltip="Paleontología" w:history="1">
              <w:r w:rsidR="00575F91" w:rsidRPr="00DD4CEC">
                <w:rPr>
                  <w:rFonts w:ascii="Calibri" w:eastAsia="Times New Roman" w:hAnsi="Calibri" w:cs="Times New Roman"/>
                  <w:color w:val="000000"/>
                  <w:sz w:val="16"/>
                  <w:szCs w:val="16"/>
                  <w:lang w:eastAsia="es-CL"/>
                </w:rPr>
                <w:t>Paleontología</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Tecnología de productos metálicos</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00" w:tooltip="Botánica" w:history="1">
              <w:r w:rsidR="00575F91" w:rsidRPr="00DD4CEC">
                <w:rPr>
                  <w:rFonts w:ascii="Calibri" w:eastAsia="Times New Roman" w:hAnsi="Calibri" w:cs="Times New Roman"/>
                  <w:color w:val="000000"/>
                  <w:sz w:val="16"/>
                  <w:szCs w:val="16"/>
                  <w:lang w:eastAsia="es-CL"/>
                </w:rPr>
                <w:t>Biología de las Plantas (Botánica)</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Tecnología de vehículos de motor</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01" w:tooltip="Radiobiología" w:history="1">
              <w:r w:rsidR="00575F91" w:rsidRPr="00DD4CEC">
                <w:rPr>
                  <w:rFonts w:ascii="Calibri" w:eastAsia="Times New Roman" w:hAnsi="Calibri" w:cs="Times New Roman"/>
                  <w:color w:val="000000"/>
                  <w:sz w:val="16"/>
                  <w:szCs w:val="16"/>
                  <w:lang w:eastAsia="es-CL"/>
                </w:rPr>
                <w:t>Radiobiología</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Tecnología de las minas</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02" w:tooltip="Simbiosis" w:history="1">
              <w:r w:rsidR="00575F91" w:rsidRPr="00DD4CEC">
                <w:rPr>
                  <w:rFonts w:ascii="Calibri" w:eastAsia="Times New Roman" w:hAnsi="Calibri" w:cs="Times New Roman"/>
                  <w:color w:val="000000"/>
                  <w:sz w:val="16"/>
                  <w:szCs w:val="16"/>
                  <w:lang w:eastAsia="es-CL"/>
                </w:rPr>
                <w:t>Simbiosis</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Tecnología naval</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03" w:tooltip="Virología" w:history="1">
              <w:r w:rsidR="00575F91" w:rsidRPr="00DD4CEC">
                <w:rPr>
                  <w:rFonts w:ascii="Calibri" w:eastAsia="Times New Roman" w:hAnsi="Calibri" w:cs="Times New Roman"/>
                  <w:color w:val="000000"/>
                  <w:sz w:val="16"/>
                  <w:szCs w:val="16"/>
                  <w:lang w:eastAsia="es-CL"/>
                </w:rPr>
                <w:t>Virología</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Tecnología nuclear</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Otras especialidades biológicas</w:t>
            </w:r>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Tecnología del petróleo y del carbón</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04" w:tooltip="Tecnología energética" w:history="1">
              <w:r w:rsidR="00575F91" w:rsidRPr="00DD4CEC">
                <w:rPr>
                  <w:rFonts w:ascii="Calibri" w:eastAsia="Times New Roman" w:hAnsi="Calibri" w:cs="Times New Roman"/>
                  <w:color w:val="000000"/>
                  <w:sz w:val="16"/>
                  <w:szCs w:val="16"/>
                  <w:lang w:eastAsia="es-CL"/>
                </w:rPr>
                <w:t>Tecnología energética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Tecnología ferroviaria</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Tecnología espacial</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Tecnología de las telecomunicaciones</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Tecnología textil</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Tecnología de sistemas de transportes</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Procesos tecnológicos</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Planificación regional y urbana</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Otras especialidades tecnológicas</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r>
      <w:tr w:rsidR="00575F91" w:rsidRPr="00DD4CEC" w:rsidTr="00575F91">
        <w:trPr>
          <w:trHeight w:val="270"/>
        </w:trPr>
        <w:tc>
          <w:tcPr>
            <w:tcW w:w="9913" w:type="dxa"/>
            <w:gridSpan w:val="4"/>
            <w:tcBorders>
              <w:top w:val="nil"/>
              <w:left w:val="single" w:sz="8" w:space="0" w:color="auto"/>
              <w:bottom w:val="single" w:sz="8" w:space="0" w:color="auto"/>
              <w:right w:val="nil"/>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b/>
                <w:bCs/>
                <w:color w:val="000000"/>
                <w:sz w:val="20"/>
                <w:szCs w:val="20"/>
                <w:lang w:eastAsia="es-CL"/>
              </w:rPr>
            </w:pPr>
            <w:r w:rsidRPr="00DD4CEC">
              <w:rPr>
                <w:rFonts w:ascii="Calibri" w:eastAsia="Times New Roman" w:hAnsi="Calibri" w:cs="Times New Roman"/>
                <w:b/>
                <w:bCs/>
                <w:color w:val="000000"/>
                <w:sz w:val="20"/>
                <w:szCs w:val="20"/>
                <w:lang w:eastAsia="es-CL"/>
              </w:rPr>
              <w:t>Categoría Ciencias Sociales</w:t>
            </w:r>
          </w:p>
        </w:tc>
      </w:tr>
      <w:tr w:rsidR="00575F91" w:rsidRPr="00DD4CEC" w:rsidTr="00575F91">
        <w:trPr>
          <w:trHeight w:val="285"/>
        </w:trPr>
        <w:tc>
          <w:tcPr>
            <w:tcW w:w="1180" w:type="dxa"/>
            <w:tcBorders>
              <w:top w:val="nil"/>
              <w:left w:val="single" w:sz="8" w:space="0" w:color="auto"/>
              <w:bottom w:val="nil"/>
              <w:right w:val="single" w:sz="8" w:space="0" w:color="auto"/>
            </w:tcBorders>
            <w:shd w:val="clear" w:color="000000" w:fill="BFBFBF"/>
            <w:vAlign w:val="center"/>
            <w:hideMark/>
          </w:tcPr>
          <w:p w:rsidR="00575F91" w:rsidRPr="00DD4CEC" w:rsidRDefault="00575F91" w:rsidP="00391754">
            <w:pPr>
              <w:spacing w:after="0" w:line="240" w:lineRule="auto"/>
              <w:jc w:val="center"/>
              <w:rPr>
                <w:rFonts w:ascii="Calibri" w:eastAsia="Times New Roman" w:hAnsi="Calibri" w:cs="Times New Roman"/>
                <w:b/>
                <w:bCs/>
                <w:color w:val="000000"/>
                <w:sz w:val="16"/>
                <w:szCs w:val="16"/>
                <w:lang w:eastAsia="es-CL"/>
              </w:rPr>
            </w:pPr>
            <w:r w:rsidRPr="00DD4CEC">
              <w:rPr>
                <w:rFonts w:ascii="Calibri" w:eastAsia="Times New Roman" w:hAnsi="Calibri" w:cs="Times New Roman"/>
                <w:b/>
                <w:bCs/>
                <w:color w:val="000000"/>
                <w:sz w:val="16"/>
                <w:szCs w:val="16"/>
                <w:lang w:eastAsia="es-CL"/>
              </w:rPr>
              <w:t>Sub-Categoría</w:t>
            </w:r>
          </w:p>
        </w:tc>
        <w:tc>
          <w:tcPr>
            <w:tcW w:w="3063" w:type="dxa"/>
            <w:tcBorders>
              <w:top w:val="nil"/>
              <w:left w:val="nil"/>
              <w:bottom w:val="nil"/>
              <w:right w:val="single" w:sz="8"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b/>
                <w:bCs/>
                <w:color w:val="000000"/>
                <w:sz w:val="16"/>
                <w:szCs w:val="16"/>
                <w:lang w:eastAsia="es-CL"/>
              </w:rPr>
            </w:pPr>
            <w:r w:rsidRPr="00DD4CEC">
              <w:rPr>
                <w:rFonts w:ascii="Calibri" w:eastAsia="Times New Roman" w:hAnsi="Calibri" w:cs="Times New Roman"/>
                <w:b/>
                <w:bCs/>
                <w:color w:val="000000"/>
                <w:sz w:val="16"/>
                <w:szCs w:val="16"/>
                <w:lang w:eastAsia="es-CL"/>
              </w:rPr>
              <w:t>Línea Temática</w:t>
            </w:r>
          </w:p>
        </w:tc>
        <w:tc>
          <w:tcPr>
            <w:tcW w:w="1843" w:type="dxa"/>
            <w:tcBorders>
              <w:top w:val="nil"/>
              <w:left w:val="nil"/>
              <w:bottom w:val="nil"/>
              <w:right w:val="single" w:sz="8"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b/>
                <w:bCs/>
                <w:color w:val="000000"/>
                <w:sz w:val="16"/>
                <w:szCs w:val="16"/>
                <w:lang w:eastAsia="es-CL"/>
              </w:rPr>
            </w:pPr>
            <w:r w:rsidRPr="00DD4CEC">
              <w:rPr>
                <w:rFonts w:ascii="Calibri" w:eastAsia="Times New Roman" w:hAnsi="Calibri" w:cs="Times New Roman"/>
                <w:b/>
                <w:bCs/>
                <w:color w:val="000000"/>
                <w:sz w:val="16"/>
                <w:szCs w:val="16"/>
                <w:lang w:eastAsia="es-CL"/>
              </w:rPr>
              <w:t>Sub-Categoría</w:t>
            </w:r>
          </w:p>
        </w:tc>
        <w:tc>
          <w:tcPr>
            <w:tcW w:w="3827" w:type="dxa"/>
            <w:tcBorders>
              <w:top w:val="nil"/>
              <w:left w:val="nil"/>
              <w:bottom w:val="nil"/>
              <w:right w:val="single" w:sz="8"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b/>
                <w:bCs/>
                <w:color w:val="000000"/>
                <w:sz w:val="16"/>
                <w:szCs w:val="16"/>
                <w:lang w:eastAsia="es-CL"/>
              </w:rPr>
            </w:pPr>
            <w:r w:rsidRPr="00DD4CEC">
              <w:rPr>
                <w:rFonts w:ascii="Calibri" w:eastAsia="Times New Roman" w:hAnsi="Calibri" w:cs="Times New Roman"/>
                <w:b/>
                <w:bCs/>
                <w:color w:val="000000"/>
                <w:sz w:val="16"/>
                <w:szCs w:val="16"/>
                <w:lang w:eastAsia="es-CL"/>
              </w:rPr>
              <w:t>Línea Temática</w:t>
            </w:r>
          </w:p>
        </w:tc>
      </w:tr>
      <w:tr w:rsidR="00575F91" w:rsidRPr="00DD4CEC" w:rsidTr="00575F91">
        <w:trPr>
          <w:trHeight w:val="199"/>
        </w:trPr>
        <w:tc>
          <w:tcPr>
            <w:tcW w:w="11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05" w:tooltip="Demografía" w:history="1">
              <w:r w:rsidR="00575F91" w:rsidRPr="00DD4CEC">
                <w:rPr>
                  <w:rFonts w:ascii="Calibri" w:eastAsia="Times New Roman" w:hAnsi="Calibri" w:cs="Times New Roman"/>
                  <w:color w:val="000000"/>
                  <w:sz w:val="16"/>
                  <w:szCs w:val="16"/>
                  <w:lang w:eastAsia="es-CL"/>
                </w:rPr>
                <w:t>Demografía</w:t>
              </w:r>
            </w:hyperlink>
          </w:p>
        </w:tc>
        <w:tc>
          <w:tcPr>
            <w:tcW w:w="3063" w:type="dxa"/>
            <w:tcBorders>
              <w:top w:val="single" w:sz="4" w:space="0" w:color="auto"/>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06" w:tooltip="Fertilidad" w:history="1">
              <w:r w:rsidR="00575F91" w:rsidRPr="00DD4CEC">
                <w:rPr>
                  <w:rFonts w:ascii="Calibri" w:eastAsia="Times New Roman" w:hAnsi="Calibri" w:cs="Times New Roman"/>
                  <w:color w:val="000000"/>
                  <w:sz w:val="16"/>
                  <w:szCs w:val="16"/>
                  <w:lang w:eastAsia="es-CL"/>
                </w:rPr>
                <w:t>Fertilidad</w:t>
              </w:r>
            </w:hyperlink>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Filosofía</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07" w:tooltip="Filosofía del conocimiento" w:history="1">
              <w:r w:rsidR="00575F91" w:rsidRPr="00DD4CEC">
                <w:rPr>
                  <w:rFonts w:ascii="Calibri" w:eastAsia="Times New Roman" w:hAnsi="Calibri" w:cs="Times New Roman"/>
                  <w:color w:val="000000"/>
                  <w:sz w:val="16"/>
                  <w:szCs w:val="16"/>
                  <w:lang w:eastAsia="es-CL"/>
                </w:rPr>
                <w:t>Filosofía del conocimiento</w:t>
              </w:r>
            </w:hyperlink>
          </w:p>
        </w:tc>
      </w:tr>
      <w:tr w:rsidR="00575F91" w:rsidRPr="00DD4CEC" w:rsidTr="00575F91">
        <w:trPr>
          <w:trHeight w:val="199"/>
        </w:trPr>
        <w:tc>
          <w:tcPr>
            <w:tcW w:w="1180" w:type="dxa"/>
            <w:vMerge/>
            <w:tcBorders>
              <w:top w:val="single" w:sz="4" w:space="0" w:color="auto"/>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08" w:tooltip="Demografía general (aún no redactado)" w:history="1">
              <w:r w:rsidR="00575F91" w:rsidRPr="00DD4CEC">
                <w:rPr>
                  <w:rFonts w:ascii="Calibri" w:eastAsia="Times New Roman" w:hAnsi="Calibri" w:cs="Times New Roman"/>
                  <w:color w:val="000000"/>
                  <w:sz w:val="16"/>
                  <w:szCs w:val="16"/>
                  <w:lang w:eastAsia="es-CL"/>
                </w:rPr>
                <w:t>Demografía general</w:t>
              </w:r>
            </w:hyperlink>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09" w:tooltip="Antropología filosófica" w:history="1">
              <w:r w:rsidR="00575F91" w:rsidRPr="00DD4CEC">
                <w:rPr>
                  <w:rFonts w:ascii="Calibri" w:eastAsia="Times New Roman" w:hAnsi="Calibri" w:cs="Times New Roman"/>
                  <w:color w:val="000000"/>
                  <w:sz w:val="16"/>
                  <w:szCs w:val="16"/>
                  <w:lang w:eastAsia="es-CL"/>
                </w:rPr>
                <w:t>Antropología filosófica</w:t>
              </w:r>
            </w:hyperlink>
          </w:p>
        </w:tc>
      </w:tr>
      <w:tr w:rsidR="00575F91" w:rsidRPr="00DD4CEC" w:rsidTr="00575F91">
        <w:trPr>
          <w:trHeight w:val="199"/>
        </w:trPr>
        <w:tc>
          <w:tcPr>
            <w:tcW w:w="1180" w:type="dxa"/>
            <w:vMerge/>
            <w:tcBorders>
              <w:top w:val="single" w:sz="4" w:space="0" w:color="auto"/>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10" w:tooltip="Demografía urbana (aún no redactado)" w:history="1">
              <w:r w:rsidR="00575F91" w:rsidRPr="00DD4CEC">
                <w:rPr>
                  <w:rFonts w:ascii="Calibri" w:eastAsia="Times New Roman" w:hAnsi="Calibri" w:cs="Times New Roman"/>
                  <w:color w:val="000000"/>
                  <w:sz w:val="16"/>
                  <w:szCs w:val="16"/>
                  <w:lang w:eastAsia="es-CL"/>
                </w:rPr>
                <w:t>Demografía urbana</w:t>
              </w:r>
            </w:hyperlink>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11" w:tooltip="Filosofía" w:history="1">
              <w:r w:rsidR="00575F91" w:rsidRPr="00DD4CEC">
                <w:rPr>
                  <w:rFonts w:ascii="Calibri" w:eastAsia="Times New Roman" w:hAnsi="Calibri" w:cs="Times New Roman"/>
                  <w:color w:val="000000"/>
                  <w:sz w:val="16"/>
                  <w:szCs w:val="16"/>
                  <w:lang w:eastAsia="es-CL"/>
                </w:rPr>
                <w:t>Filosofía general</w:t>
              </w:r>
            </w:hyperlink>
          </w:p>
        </w:tc>
      </w:tr>
      <w:tr w:rsidR="00575F91" w:rsidRPr="00DD4CEC" w:rsidTr="00575F91">
        <w:trPr>
          <w:trHeight w:val="199"/>
        </w:trPr>
        <w:tc>
          <w:tcPr>
            <w:tcW w:w="1180" w:type="dxa"/>
            <w:vMerge/>
            <w:tcBorders>
              <w:top w:val="single" w:sz="4" w:space="0" w:color="auto"/>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12" w:tooltip="Demografía histórica" w:history="1">
              <w:r w:rsidR="00575F91" w:rsidRPr="00DD4CEC">
                <w:rPr>
                  <w:rFonts w:ascii="Calibri" w:eastAsia="Times New Roman" w:hAnsi="Calibri" w:cs="Times New Roman"/>
                  <w:color w:val="000000"/>
                  <w:sz w:val="16"/>
                  <w:szCs w:val="16"/>
                  <w:lang w:eastAsia="es-CL"/>
                </w:rPr>
                <w:t>Demografía histórica</w:t>
              </w:r>
            </w:hyperlink>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13" w:tooltip="Categoría:Sistemas filosóficos (aún no redactado)" w:history="1">
              <w:r w:rsidR="00575F91" w:rsidRPr="00DD4CEC">
                <w:rPr>
                  <w:rFonts w:ascii="Calibri" w:eastAsia="Times New Roman" w:hAnsi="Calibri" w:cs="Times New Roman"/>
                  <w:color w:val="000000"/>
                  <w:sz w:val="16"/>
                  <w:szCs w:val="16"/>
                  <w:lang w:eastAsia="es-CL"/>
                </w:rPr>
                <w:t>Sistemas filosóficos</w:t>
              </w:r>
            </w:hyperlink>
          </w:p>
        </w:tc>
      </w:tr>
      <w:tr w:rsidR="00575F91" w:rsidRPr="00DD4CEC" w:rsidTr="00575F91">
        <w:trPr>
          <w:trHeight w:val="199"/>
        </w:trPr>
        <w:tc>
          <w:tcPr>
            <w:tcW w:w="1180" w:type="dxa"/>
            <w:vMerge/>
            <w:tcBorders>
              <w:top w:val="single" w:sz="4" w:space="0" w:color="auto"/>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14" w:tooltip="Mortalidad" w:history="1">
              <w:r w:rsidR="00575F91" w:rsidRPr="00DD4CEC">
                <w:rPr>
                  <w:rFonts w:ascii="Calibri" w:eastAsia="Times New Roman" w:hAnsi="Calibri" w:cs="Times New Roman"/>
                  <w:color w:val="000000"/>
                  <w:sz w:val="16"/>
                  <w:szCs w:val="16"/>
                  <w:lang w:eastAsia="es-CL"/>
                </w:rPr>
                <w:t>Mortalidad</w:t>
              </w:r>
            </w:hyperlink>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15" w:tooltip="Filosofía de la ciencia" w:history="1">
              <w:r w:rsidR="00575F91" w:rsidRPr="00DD4CEC">
                <w:rPr>
                  <w:rFonts w:ascii="Calibri" w:eastAsia="Times New Roman" w:hAnsi="Calibri" w:cs="Times New Roman"/>
                  <w:color w:val="000000"/>
                  <w:sz w:val="16"/>
                  <w:szCs w:val="16"/>
                  <w:lang w:eastAsia="es-CL"/>
                </w:rPr>
                <w:t>Filosofía de la ciencia</w:t>
              </w:r>
            </w:hyperlink>
          </w:p>
        </w:tc>
      </w:tr>
      <w:tr w:rsidR="00575F91" w:rsidRPr="00DD4CEC" w:rsidTr="00575F91">
        <w:trPr>
          <w:trHeight w:val="199"/>
        </w:trPr>
        <w:tc>
          <w:tcPr>
            <w:tcW w:w="1180" w:type="dxa"/>
            <w:vMerge/>
            <w:tcBorders>
              <w:top w:val="single" w:sz="4" w:space="0" w:color="auto"/>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16" w:tooltip="Características de la población (aún no redactado)" w:history="1">
              <w:r w:rsidR="00575F91" w:rsidRPr="00DD4CEC">
                <w:rPr>
                  <w:rFonts w:ascii="Calibri" w:eastAsia="Times New Roman" w:hAnsi="Calibri" w:cs="Times New Roman"/>
                  <w:color w:val="000000"/>
                  <w:sz w:val="16"/>
                  <w:szCs w:val="16"/>
                  <w:lang w:eastAsia="es-CL"/>
                </w:rPr>
                <w:t>Características de la población</w:t>
              </w:r>
            </w:hyperlink>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17" w:tooltip="Filosofía de la naturaleza" w:history="1">
              <w:r w:rsidR="00575F91" w:rsidRPr="00DD4CEC">
                <w:rPr>
                  <w:rFonts w:ascii="Calibri" w:eastAsia="Times New Roman" w:hAnsi="Calibri" w:cs="Times New Roman"/>
                  <w:color w:val="000000"/>
                  <w:sz w:val="16"/>
                  <w:szCs w:val="16"/>
                  <w:lang w:eastAsia="es-CL"/>
                </w:rPr>
                <w:t>Filosofía de la naturaleza</w:t>
              </w:r>
            </w:hyperlink>
          </w:p>
        </w:tc>
      </w:tr>
      <w:tr w:rsidR="00575F91" w:rsidRPr="00DD4CEC" w:rsidTr="00575F91">
        <w:trPr>
          <w:trHeight w:val="199"/>
        </w:trPr>
        <w:tc>
          <w:tcPr>
            <w:tcW w:w="1180" w:type="dxa"/>
            <w:vMerge/>
            <w:tcBorders>
              <w:top w:val="single" w:sz="4" w:space="0" w:color="auto"/>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18" w:tooltip="Demografía rural (aún no redactado)" w:history="1">
              <w:r w:rsidR="00575F91" w:rsidRPr="00DD4CEC">
                <w:rPr>
                  <w:rFonts w:ascii="Calibri" w:eastAsia="Times New Roman" w:hAnsi="Calibri" w:cs="Times New Roman"/>
                  <w:color w:val="000000"/>
                  <w:sz w:val="16"/>
                  <w:szCs w:val="16"/>
                  <w:lang w:eastAsia="es-CL"/>
                </w:rPr>
                <w:t>Demografía rural</w:t>
              </w:r>
            </w:hyperlink>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19" w:tooltip="Filosofía social" w:history="1">
              <w:r w:rsidR="00575F91" w:rsidRPr="00DD4CEC">
                <w:rPr>
                  <w:rFonts w:ascii="Calibri" w:eastAsia="Times New Roman" w:hAnsi="Calibri" w:cs="Times New Roman"/>
                  <w:color w:val="000000"/>
                  <w:sz w:val="16"/>
                  <w:szCs w:val="16"/>
                  <w:lang w:eastAsia="es-CL"/>
                </w:rPr>
                <w:t>Filosofía social</w:t>
              </w:r>
            </w:hyperlink>
          </w:p>
        </w:tc>
      </w:tr>
      <w:tr w:rsidR="00575F91" w:rsidRPr="00DD4CEC" w:rsidTr="00575F91">
        <w:trPr>
          <w:trHeight w:val="199"/>
        </w:trPr>
        <w:tc>
          <w:tcPr>
            <w:tcW w:w="1180" w:type="dxa"/>
            <w:vMerge/>
            <w:tcBorders>
              <w:top w:val="single" w:sz="4" w:space="0" w:color="auto"/>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20" w:tooltip="Tamaño de la población y evolución demográfica (aún no redactado)" w:history="1">
              <w:r w:rsidR="00575F91" w:rsidRPr="00DD4CEC">
                <w:rPr>
                  <w:rFonts w:ascii="Calibri" w:eastAsia="Times New Roman" w:hAnsi="Calibri" w:cs="Times New Roman"/>
                  <w:color w:val="000000"/>
                  <w:sz w:val="16"/>
                  <w:szCs w:val="16"/>
                  <w:lang w:eastAsia="es-CL"/>
                </w:rPr>
                <w:t>Tamaño de la población y evolución demográfica</w:t>
              </w:r>
            </w:hyperlink>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21" w:tooltip="Doctrinas filosóficas" w:history="1">
              <w:r w:rsidR="00575F91" w:rsidRPr="00DD4CEC">
                <w:rPr>
                  <w:rFonts w:ascii="Calibri" w:eastAsia="Times New Roman" w:hAnsi="Calibri" w:cs="Times New Roman"/>
                  <w:color w:val="000000"/>
                  <w:sz w:val="16"/>
                  <w:szCs w:val="16"/>
                  <w:lang w:eastAsia="es-CL"/>
                </w:rPr>
                <w:t>Doctrinas filosóficas</w:t>
              </w:r>
            </w:hyperlink>
          </w:p>
        </w:tc>
      </w:tr>
      <w:tr w:rsidR="00575F91" w:rsidRPr="00DD4CEC" w:rsidTr="00575F91">
        <w:trPr>
          <w:trHeight w:val="199"/>
        </w:trPr>
        <w:tc>
          <w:tcPr>
            <w:tcW w:w="1180" w:type="dxa"/>
            <w:vMerge/>
            <w:tcBorders>
              <w:top w:val="single" w:sz="4" w:space="0" w:color="auto"/>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Otras especialidades demográficas</w:t>
            </w: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22" w:tooltip="Otras especialidades filosóficas (aún no redactado)" w:history="1">
              <w:r w:rsidR="00575F91" w:rsidRPr="00DD4CEC">
                <w:rPr>
                  <w:rFonts w:ascii="Calibri" w:eastAsia="Times New Roman" w:hAnsi="Calibri" w:cs="Times New Roman"/>
                  <w:color w:val="000000"/>
                  <w:sz w:val="16"/>
                  <w:szCs w:val="16"/>
                  <w:lang w:eastAsia="es-CL"/>
                </w:rPr>
                <w:t>Otras especialidades filosóficas</w:t>
              </w:r>
            </w:hyperlink>
          </w:p>
        </w:tc>
      </w:tr>
      <w:tr w:rsidR="00575F91" w:rsidRPr="00DD4CEC" w:rsidTr="00575F91">
        <w:trPr>
          <w:trHeight w:val="199"/>
        </w:trPr>
        <w:tc>
          <w:tcPr>
            <w:tcW w:w="1180" w:type="dxa"/>
            <w:vMerge w:val="restart"/>
            <w:tcBorders>
              <w:top w:val="nil"/>
              <w:left w:val="single" w:sz="4" w:space="0" w:color="auto"/>
              <w:bottom w:val="single" w:sz="4" w:space="0" w:color="auto"/>
              <w:right w:val="single" w:sz="4" w:space="0" w:color="auto"/>
            </w:tcBorders>
            <w:shd w:val="clear" w:color="000000" w:fill="FFFFFF"/>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23" w:tooltip="Ciencias económicas" w:history="1">
              <w:r w:rsidR="00575F91" w:rsidRPr="00DD4CEC">
                <w:rPr>
                  <w:rFonts w:ascii="Calibri" w:eastAsia="Times New Roman" w:hAnsi="Calibri" w:cs="Times New Roman"/>
                  <w:color w:val="000000"/>
                  <w:sz w:val="16"/>
                  <w:szCs w:val="16"/>
                  <w:lang w:eastAsia="es-CL"/>
                </w:rPr>
                <w:t>Ciencias Económicas</w:t>
              </w:r>
            </w:hyperlink>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Política fiscal doméstica y Hacienda pública</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Historia</w:t>
            </w: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24" w:tooltip="Biografías" w:history="1">
              <w:r w:rsidR="00575F91" w:rsidRPr="00DD4CEC">
                <w:rPr>
                  <w:rFonts w:ascii="Calibri" w:eastAsia="Times New Roman" w:hAnsi="Calibri" w:cs="Times New Roman"/>
                  <w:color w:val="000000"/>
                  <w:sz w:val="16"/>
                  <w:szCs w:val="16"/>
                  <w:lang w:eastAsia="es-CL"/>
                </w:rPr>
                <w:t>Biografías</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25" w:tooltip="Econometría" w:history="1">
              <w:r w:rsidR="00575F91" w:rsidRPr="00DD4CEC">
                <w:rPr>
                  <w:rFonts w:ascii="Calibri" w:eastAsia="Times New Roman" w:hAnsi="Calibri" w:cs="Times New Roman"/>
                  <w:color w:val="000000"/>
                  <w:sz w:val="16"/>
                  <w:szCs w:val="16"/>
                  <w:lang w:eastAsia="es-CL"/>
                </w:rPr>
                <w:t>Econometría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26" w:tooltip="Historia" w:history="1">
              <w:r w:rsidR="00575F91" w:rsidRPr="00DD4CEC">
                <w:rPr>
                  <w:rFonts w:ascii="Calibri" w:eastAsia="Times New Roman" w:hAnsi="Calibri" w:cs="Times New Roman"/>
                  <w:color w:val="000000"/>
                  <w:sz w:val="16"/>
                  <w:szCs w:val="16"/>
                  <w:lang w:eastAsia="es-CL"/>
                </w:rPr>
                <w:t>Historia general</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27" w:tooltip="Contabilidad" w:history="1">
              <w:r w:rsidR="00575F91" w:rsidRPr="00DD4CEC">
                <w:rPr>
                  <w:rFonts w:ascii="Calibri" w:eastAsia="Times New Roman" w:hAnsi="Calibri" w:cs="Times New Roman"/>
                  <w:color w:val="000000"/>
                  <w:sz w:val="16"/>
                  <w:szCs w:val="16"/>
                  <w:lang w:eastAsia="es-CL"/>
                </w:rPr>
                <w:t>Contabilidad</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Historia de países</w:t>
            </w:r>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28" w:tooltip="Actividad económica" w:history="1">
              <w:r w:rsidR="00575F91" w:rsidRPr="00DD4CEC">
                <w:rPr>
                  <w:rFonts w:ascii="Calibri" w:eastAsia="Times New Roman" w:hAnsi="Calibri" w:cs="Times New Roman"/>
                  <w:color w:val="000000"/>
                  <w:sz w:val="16"/>
                  <w:szCs w:val="16"/>
                  <w:lang w:eastAsia="es-CL"/>
                </w:rPr>
                <w:t>Actividad económica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Historia por épocas</w:t>
            </w:r>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Sistemas económicos</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29" w:tooltip="Disciplinas auxiliares de la Historia" w:history="1">
              <w:r w:rsidR="00575F91" w:rsidRPr="00DD4CEC">
                <w:rPr>
                  <w:rFonts w:ascii="Calibri" w:eastAsia="Times New Roman" w:hAnsi="Calibri" w:cs="Times New Roman"/>
                  <w:color w:val="000000"/>
                  <w:sz w:val="16"/>
                  <w:szCs w:val="16"/>
                  <w:lang w:eastAsia="es-CL"/>
                </w:rPr>
                <w:t>Ciencias auxiliares de la historia</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Economía del cambio tecnológico</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30" w:tooltip="Historias especializadas (aún no redactado)" w:history="1">
              <w:r w:rsidR="00575F91" w:rsidRPr="00DD4CEC">
                <w:rPr>
                  <w:rFonts w:ascii="Calibri" w:eastAsia="Times New Roman" w:hAnsi="Calibri" w:cs="Times New Roman"/>
                  <w:color w:val="000000"/>
                  <w:sz w:val="16"/>
                  <w:szCs w:val="16"/>
                  <w:lang w:eastAsia="es-CL"/>
                </w:rPr>
                <w:t>Historias especializadas</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31" w:tooltip="Teoría económica" w:history="1">
              <w:r w:rsidR="00575F91" w:rsidRPr="00DD4CEC">
                <w:rPr>
                  <w:rFonts w:ascii="Calibri" w:eastAsia="Times New Roman" w:hAnsi="Calibri" w:cs="Times New Roman"/>
                  <w:color w:val="000000"/>
                  <w:sz w:val="16"/>
                  <w:szCs w:val="16"/>
                  <w:lang w:eastAsia="es-CL"/>
                </w:rPr>
                <w:t>Teoría económica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Otras especialidades históricas</w:t>
            </w:r>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32" w:tooltip="Economía" w:history="1">
              <w:r w:rsidR="00575F91" w:rsidRPr="00DD4CEC">
                <w:rPr>
                  <w:rFonts w:ascii="Calibri" w:eastAsia="Times New Roman" w:hAnsi="Calibri" w:cs="Times New Roman"/>
                  <w:color w:val="000000"/>
                  <w:sz w:val="16"/>
                  <w:szCs w:val="16"/>
                  <w:lang w:eastAsia="es-CL"/>
                </w:rPr>
                <w:t>Economía General</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Organización industrial y política pública</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33" w:tooltip="Economía internacional" w:history="1">
              <w:r w:rsidR="00575F91" w:rsidRPr="00DD4CEC">
                <w:rPr>
                  <w:rFonts w:ascii="Calibri" w:eastAsia="Times New Roman" w:hAnsi="Calibri" w:cs="Times New Roman"/>
                  <w:color w:val="000000"/>
                  <w:sz w:val="16"/>
                  <w:szCs w:val="16"/>
                  <w:lang w:eastAsia="es-CL"/>
                </w:rPr>
                <w:t>Economía internacional</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34" w:tooltip="Organización y dirección de empresas (aún no redactado)" w:history="1">
              <w:r w:rsidR="00575F91" w:rsidRPr="00DD4CEC">
                <w:rPr>
                  <w:rFonts w:ascii="Calibri" w:eastAsia="Times New Roman" w:hAnsi="Calibri" w:cs="Times New Roman"/>
                  <w:color w:val="000000"/>
                  <w:sz w:val="16"/>
                  <w:szCs w:val="16"/>
                  <w:lang w:eastAsia="es-CL"/>
                </w:rPr>
                <w:t>Organización y dirección de empresas</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35" w:tooltip="Economía sectorial (aún no redactado)" w:history="1">
              <w:r w:rsidR="00575F91" w:rsidRPr="00DD4CEC">
                <w:rPr>
                  <w:rFonts w:ascii="Calibri" w:eastAsia="Times New Roman" w:hAnsi="Calibri" w:cs="Times New Roman"/>
                  <w:color w:val="000000"/>
                  <w:sz w:val="16"/>
                  <w:szCs w:val="16"/>
                  <w:lang w:eastAsia="es-CL"/>
                </w:rPr>
                <w:t>Economía sectorial</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Otras especialidades económicas</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r>
      <w:tr w:rsidR="00575F91" w:rsidRPr="00DD4CEC" w:rsidTr="00575F91">
        <w:trPr>
          <w:trHeight w:val="199"/>
        </w:trPr>
        <w:tc>
          <w:tcPr>
            <w:tcW w:w="1180" w:type="dxa"/>
            <w:vMerge w:val="restart"/>
            <w:tcBorders>
              <w:top w:val="nil"/>
              <w:left w:val="single" w:sz="4" w:space="0" w:color="auto"/>
              <w:bottom w:val="single" w:sz="4" w:space="0" w:color="auto"/>
              <w:right w:val="single" w:sz="4" w:space="0" w:color="auto"/>
            </w:tcBorders>
            <w:shd w:val="clear" w:color="000000" w:fill="FFFFFF"/>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36" w:tooltip="Derecho" w:history="1">
              <w:r w:rsidR="00575F91" w:rsidRPr="00DD4CEC">
                <w:rPr>
                  <w:rFonts w:ascii="Calibri" w:eastAsia="Times New Roman" w:hAnsi="Calibri" w:cs="Times New Roman"/>
                  <w:color w:val="000000"/>
                  <w:sz w:val="16"/>
                  <w:szCs w:val="16"/>
                  <w:lang w:eastAsia="es-CL"/>
                </w:rPr>
                <w:t xml:space="preserve">Ciencias Jurídicas </w:t>
              </w:r>
            </w:hyperlink>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37" w:tooltip="Derecho canónico" w:history="1">
              <w:r w:rsidR="00575F91" w:rsidRPr="00DD4CEC">
                <w:rPr>
                  <w:rFonts w:ascii="Calibri" w:eastAsia="Times New Roman" w:hAnsi="Calibri" w:cs="Times New Roman"/>
                  <w:color w:val="000000"/>
                  <w:sz w:val="16"/>
                  <w:szCs w:val="16"/>
                  <w:lang w:eastAsia="es-CL"/>
                </w:rPr>
                <w:t>Derecho canónico</w:t>
              </w:r>
            </w:hyperlink>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Lingüística</w:t>
            </w: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38" w:tooltip="Lingüística aplicada" w:history="1">
              <w:r w:rsidR="00575F91" w:rsidRPr="00DD4CEC">
                <w:rPr>
                  <w:rFonts w:ascii="Calibri" w:eastAsia="Times New Roman" w:hAnsi="Calibri" w:cs="Times New Roman"/>
                  <w:color w:val="000000"/>
                  <w:sz w:val="16"/>
                  <w:szCs w:val="16"/>
                  <w:lang w:eastAsia="es-CL"/>
                </w:rPr>
                <w:t>Lingüística aplicada</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Teoría y métodos generales</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39" w:tooltip="Lingüística diacrónica" w:history="1">
              <w:r w:rsidR="00575F91" w:rsidRPr="00DD4CEC">
                <w:rPr>
                  <w:rFonts w:ascii="Calibri" w:eastAsia="Times New Roman" w:hAnsi="Calibri" w:cs="Times New Roman"/>
                  <w:color w:val="000000"/>
                  <w:sz w:val="16"/>
                  <w:szCs w:val="16"/>
                  <w:lang w:eastAsia="es-CL"/>
                </w:rPr>
                <w:t>Lingüística diacrónica</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40" w:tooltip="Derecho internacional" w:history="1">
              <w:r w:rsidR="00575F91" w:rsidRPr="00DD4CEC">
                <w:rPr>
                  <w:rFonts w:ascii="Calibri" w:eastAsia="Times New Roman" w:hAnsi="Calibri" w:cs="Times New Roman"/>
                  <w:color w:val="000000"/>
                  <w:sz w:val="16"/>
                  <w:szCs w:val="16"/>
                  <w:lang w:eastAsia="es-CL"/>
                </w:rPr>
                <w:t>Derecho internacional</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41" w:tooltip="Geografía lingüística" w:history="1">
              <w:r w:rsidR="00575F91" w:rsidRPr="00DD4CEC">
                <w:rPr>
                  <w:rFonts w:ascii="Calibri" w:eastAsia="Times New Roman" w:hAnsi="Calibri" w:cs="Times New Roman"/>
                  <w:color w:val="000000"/>
                  <w:sz w:val="16"/>
                  <w:szCs w:val="16"/>
                  <w:lang w:eastAsia="es-CL"/>
                </w:rPr>
                <w:t>Geografía lingüística</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Organización legal</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42" w:tooltip="Teoría lingüística (aún no redactado)" w:history="1">
              <w:r w:rsidR="00575F91" w:rsidRPr="00DD4CEC">
                <w:rPr>
                  <w:rFonts w:ascii="Calibri" w:eastAsia="Times New Roman" w:hAnsi="Calibri" w:cs="Times New Roman"/>
                  <w:color w:val="000000"/>
                  <w:sz w:val="16"/>
                  <w:szCs w:val="16"/>
                  <w:lang w:eastAsia="es-CL"/>
                </w:rPr>
                <w:t>Teoría lingüística</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Legislación y leyes nacionales</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43" w:tooltip="Lingüística sincrónica" w:history="1">
              <w:r w:rsidR="00575F91" w:rsidRPr="00DD4CEC">
                <w:rPr>
                  <w:rFonts w:ascii="Calibri" w:eastAsia="Times New Roman" w:hAnsi="Calibri" w:cs="Times New Roman"/>
                  <w:color w:val="000000"/>
                  <w:sz w:val="16"/>
                  <w:szCs w:val="16"/>
                  <w:lang w:eastAsia="es-CL"/>
                </w:rPr>
                <w:t>Lingüística sincrónica</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Otras especialidades jurídicas</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Otras especialidades lingüísticas</w:t>
            </w:r>
          </w:p>
        </w:tc>
      </w:tr>
      <w:tr w:rsidR="00575F91" w:rsidRPr="00DD4CEC" w:rsidTr="00575F91">
        <w:trPr>
          <w:trHeight w:val="199"/>
        </w:trPr>
        <w:tc>
          <w:tcPr>
            <w:tcW w:w="1180" w:type="dxa"/>
            <w:vMerge w:val="restart"/>
            <w:tcBorders>
              <w:top w:val="nil"/>
              <w:left w:val="single" w:sz="4" w:space="0" w:color="auto"/>
              <w:bottom w:val="single" w:sz="4" w:space="0" w:color="auto"/>
              <w:right w:val="single" w:sz="4" w:space="0" w:color="auto"/>
            </w:tcBorders>
            <w:shd w:val="clear" w:color="000000" w:fill="FFFFFF"/>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44" w:tooltip="Pedagogía" w:history="1">
              <w:r w:rsidR="00575F91" w:rsidRPr="00DD4CEC">
                <w:rPr>
                  <w:rFonts w:ascii="Calibri" w:eastAsia="Times New Roman" w:hAnsi="Calibri" w:cs="Times New Roman"/>
                  <w:color w:val="000000"/>
                  <w:sz w:val="16"/>
                  <w:szCs w:val="16"/>
                  <w:lang w:eastAsia="es-CL"/>
                </w:rPr>
                <w:t>Pedagogía</w:t>
              </w:r>
            </w:hyperlink>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Teoría y métodos educativos</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45" w:tooltip="Ciencias de las artes y las letras (aún no redactado)" w:history="1">
              <w:r w:rsidR="00575F91" w:rsidRPr="00DD4CEC">
                <w:rPr>
                  <w:rFonts w:ascii="Calibri" w:eastAsia="Times New Roman" w:hAnsi="Calibri" w:cs="Times New Roman"/>
                  <w:color w:val="000000"/>
                  <w:sz w:val="16"/>
                  <w:szCs w:val="16"/>
                  <w:lang w:eastAsia="es-CL"/>
                </w:rPr>
                <w:t>Ciencias de las Artes y las Letras</w:t>
              </w:r>
            </w:hyperlink>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46" w:tooltip="Arquitectura" w:history="1">
              <w:r w:rsidR="00575F91" w:rsidRPr="00DD4CEC">
                <w:rPr>
                  <w:rFonts w:ascii="Calibri" w:eastAsia="Times New Roman" w:hAnsi="Calibri" w:cs="Times New Roman"/>
                  <w:color w:val="000000"/>
                  <w:sz w:val="16"/>
                  <w:szCs w:val="16"/>
                  <w:lang w:eastAsia="es-CL"/>
                </w:rPr>
                <w:t>Arquitectura</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Organización y planificación de la educación</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Teoría, análisis y crítica literaria</w:t>
            </w:r>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Preparación y trabajo de los profesores</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Teoría, análisis y crítica de las bellas artes</w:t>
            </w:r>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Otras especialidades pedagógicas</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Otras especialidades artísticas</w:t>
            </w:r>
          </w:p>
        </w:tc>
      </w:tr>
      <w:tr w:rsidR="00575F91" w:rsidRPr="00DD4CEC" w:rsidTr="00575F91">
        <w:trPr>
          <w:trHeight w:val="199"/>
        </w:trPr>
        <w:tc>
          <w:tcPr>
            <w:tcW w:w="1180" w:type="dxa"/>
            <w:vMerge w:val="restart"/>
            <w:tcBorders>
              <w:top w:val="nil"/>
              <w:left w:val="single" w:sz="4" w:space="0" w:color="auto"/>
              <w:bottom w:val="single" w:sz="4" w:space="0" w:color="auto"/>
              <w:right w:val="single" w:sz="4" w:space="0" w:color="auto"/>
            </w:tcBorders>
            <w:shd w:val="clear" w:color="000000" w:fill="FFFFFF"/>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47" w:tooltip="Psicología" w:history="1">
              <w:r w:rsidR="00575F91" w:rsidRPr="00DD4CEC">
                <w:rPr>
                  <w:rFonts w:ascii="Calibri" w:eastAsia="Times New Roman" w:hAnsi="Calibri" w:cs="Times New Roman"/>
                  <w:color w:val="000000"/>
                  <w:sz w:val="16"/>
                  <w:szCs w:val="16"/>
                  <w:lang w:eastAsia="es-CL"/>
                </w:rPr>
                <w:t>Psicología</w:t>
              </w:r>
            </w:hyperlink>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Psicología anormal</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Ciencias Económicas</w:t>
            </w: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Política fiscal doméstica y Hacienda pública</w:t>
            </w:r>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Psicología de niños y adolescentes</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48" w:tooltip="Econometría" w:history="1">
              <w:r w:rsidR="00575F91" w:rsidRPr="00DD4CEC">
                <w:rPr>
                  <w:rFonts w:ascii="Calibri" w:eastAsia="Times New Roman" w:hAnsi="Calibri" w:cs="Times New Roman"/>
                  <w:color w:val="000000"/>
                  <w:sz w:val="16"/>
                  <w:szCs w:val="16"/>
                  <w:lang w:eastAsia="es-CL"/>
                </w:rPr>
                <w:t>Econometría</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Consejo y guía</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49" w:tooltip="Contabilidad" w:history="1">
              <w:r w:rsidR="00575F91" w:rsidRPr="00DD4CEC">
                <w:rPr>
                  <w:rFonts w:ascii="Calibri" w:eastAsia="Times New Roman" w:hAnsi="Calibri" w:cs="Times New Roman"/>
                  <w:color w:val="000000"/>
                  <w:sz w:val="16"/>
                  <w:szCs w:val="16"/>
                  <w:lang w:eastAsia="es-CL"/>
                </w:rPr>
                <w:t>Contabilidad</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50" w:tooltip="Psicología educacional" w:history="1">
              <w:r w:rsidR="00575F91" w:rsidRPr="00DD4CEC">
                <w:rPr>
                  <w:rFonts w:ascii="Calibri" w:eastAsia="Times New Roman" w:hAnsi="Calibri" w:cs="Times New Roman"/>
                  <w:color w:val="000000"/>
                  <w:sz w:val="16"/>
                  <w:szCs w:val="16"/>
                  <w:lang w:eastAsia="es-CL"/>
                </w:rPr>
                <w:t>Psicología educacional</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51" w:tooltip="Actividad económica" w:history="1">
              <w:r w:rsidR="00575F91" w:rsidRPr="00DD4CEC">
                <w:rPr>
                  <w:rFonts w:ascii="Calibri" w:eastAsia="Times New Roman" w:hAnsi="Calibri" w:cs="Times New Roman"/>
                  <w:color w:val="000000"/>
                  <w:sz w:val="16"/>
                  <w:szCs w:val="16"/>
                  <w:lang w:eastAsia="es-CL"/>
                </w:rPr>
                <w:t>Actividad económica</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Evaluación y medidas en psicología</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Sistemas económicos</w:t>
            </w:r>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52" w:tooltip="Psicología experimental" w:history="1">
              <w:r w:rsidR="00575F91" w:rsidRPr="00DD4CEC">
                <w:rPr>
                  <w:rFonts w:ascii="Calibri" w:eastAsia="Times New Roman" w:hAnsi="Calibri" w:cs="Times New Roman"/>
                  <w:color w:val="000000"/>
                  <w:sz w:val="16"/>
                  <w:szCs w:val="16"/>
                  <w:lang w:eastAsia="es-CL"/>
                </w:rPr>
                <w:t>Psicología experimental</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Economía del cambio tecnológico</w:t>
            </w:r>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53" w:tooltip="Psicología" w:history="1">
              <w:r w:rsidR="00575F91" w:rsidRPr="00DD4CEC">
                <w:rPr>
                  <w:rFonts w:ascii="Calibri" w:eastAsia="Times New Roman" w:hAnsi="Calibri" w:cs="Times New Roman"/>
                  <w:color w:val="000000"/>
                  <w:sz w:val="16"/>
                  <w:szCs w:val="16"/>
                  <w:lang w:eastAsia="es-CL"/>
                </w:rPr>
                <w:t>Psicología general</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54" w:tooltip="Teoría económica" w:history="1">
              <w:r w:rsidR="00575F91" w:rsidRPr="00DD4CEC">
                <w:rPr>
                  <w:rFonts w:ascii="Calibri" w:eastAsia="Times New Roman" w:hAnsi="Calibri" w:cs="Times New Roman"/>
                  <w:color w:val="000000"/>
                  <w:sz w:val="16"/>
                  <w:szCs w:val="16"/>
                  <w:lang w:eastAsia="es-CL"/>
                </w:rPr>
                <w:t>Teoría económica</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55" w:tooltip="Psicología geriátrica (aún no redactado)" w:history="1">
              <w:r w:rsidR="00575F91" w:rsidRPr="00DD4CEC">
                <w:rPr>
                  <w:rFonts w:ascii="Calibri" w:eastAsia="Times New Roman" w:hAnsi="Calibri" w:cs="Times New Roman"/>
                  <w:color w:val="000000"/>
                  <w:sz w:val="16"/>
                  <w:szCs w:val="16"/>
                  <w:lang w:eastAsia="es-CL"/>
                </w:rPr>
                <w:t>Psicología geriátrica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56" w:tooltip="Economía" w:history="1">
              <w:r w:rsidR="00575F91" w:rsidRPr="00DD4CEC">
                <w:rPr>
                  <w:rFonts w:ascii="Calibri" w:eastAsia="Times New Roman" w:hAnsi="Calibri" w:cs="Times New Roman"/>
                  <w:color w:val="000000"/>
                  <w:sz w:val="16"/>
                  <w:szCs w:val="16"/>
                  <w:lang w:eastAsia="es-CL"/>
                </w:rPr>
                <w:t>Economía General</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Psicología personal y ocupacional</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Organización industrial y política pública</w:t>
            </w:r>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57" w:tooltip="Parapsicología" w:history="1">
              <w:r w:rsidR="00575F91" w:rsidRPr="00DD4CEC">
                <w:rPr>
                  <w:rFonts w:ascii="Calibri" w:eastAsia="Times New Roman" w:hAnsi="Calibri" w:cs="Times New Roman"/>
                  <w:color w:val="000000"/>
                  <w:sz w:val="16"/>
                  <w:szCs w:val="16"/>
                  <w:lang w:eastAsia="es-CL"/>
                </w:rPr>
                <w:t>Parapsicología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58" w:tooltip="Economía internacional" w:history="1">
              <w:r w:rsidR="00575F91" w:rsidRPr="00DD4CEC">
                <w:rPr>
                  <w:rFonts w:ascii="Calibri" w:eastAsia="Times New Roman" w:hAnsi="Calibri" w:cs="Times New Roman"/>
                  <w:color w:val="000000"/>
                  <w:sz w:val="16"/>
                  <w:szCs w:val="16"/>
                  <w:lang w:eastAsia="es-CL"/>
                </w:rPr>
                <w:t>Economía internacional</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59" w:tooltip="Personalidad" w:history="1">
              <w:r w:rsidR="00575F91" w:rsidRPr="00DD4CEC">
                <w:rPr>
                  <w:rFonts w:ascii="Calibri" w:eastAsia="Times New Roman" w:hAnsi="Calibri" w:cs="Times New Roman"/>
                  <w:color w:val="000000"/>
                  <w:sz w:val="16"/>
                  <w:szCs w:val="16"/>
                  <w:lang w:eastAsia="es-CL"/>
                </w:rPr>
                <w:t>Personalidad</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60" w:tooltip="Organización y dirección de empresas (aún no redactado)" w:history="1">
              <w:r w:rsidR="00575F91" w:rsidRPr="00DD4CEC">
                <w:rPr>
                  <w:rFonts w:ascii="Calibri" w:eastAsia="Times New Roman" w:hAnsi="Calibri" w:cs="Times New Roman"/>
                  <w:color w:val="000000"/>
                  <w:sz w:val="16"/>
                  <w:szCs w:val="16"/>
                  <w:lang w:eastAsia="es-CL"/>
                </w:rPr>
                <w:t>Organización y dirección de empresas</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Estudios psicológicos de asuntos sociales</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61" w:tooltip="Economía sectorial (aún no redactado)" w:history="1">
              <w:r w:rsidR="00575F91" w:rsidRPr="00DD4CEC">
                <w:rPr>
                  <w:rFonts w:ascii="Calibri" w:eastAsia="Times New Roman" w:hAnsi="Calibri" w:cs="Times New Roman"/>
                  <w:color w:val="000000"/>
                  <w:sz w:val="16"/>
                  <w:szCs w:val="16"/>
                  <w:lang w:eastAsia="es-CL"/>
                </w:rPr>
                <w:t>Economía sectorial</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62" w:tooltip="Psicofarmacología" w:history="1">
              <w:r w:rsidR="00575F91" w:rsidRPr="00DD4CEC">
                <w:rPr>
                  <w:rFonts w:ascii="Calibri" w:eastAsia="Times New Roman" w:hAnsi="Calibri" w:cs="Times New Roman"/>
                  <w:color w:val="000000"/>
                  <w:sz w:val="16"/>
                  <w:szCs w:val="16"/>
                  <w:lang w:eastAsia="es-CL"/>
                </w:rPr>
                <w:t>Psicofarmacología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Otras especialidades económicas</w:t>
            </w:r>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63" w:tooltip="Psicología social" w:history="1">
              <w:r w:rsidR="00575F91" w:rsidRPr="00DD4CEC">
                <w:rPr>
                  <w:rFonts w:ascii="Calibri" w:eastAsia="Times New Roman" w:hAnsi="Calibri" w:cs="Times New Roman"/>
                  <w:color w:val="000000"/>
                  <w:sz w:val="16"/>
                  <w:szCs w:val="16"/>
                  <w:lang w:eastAsia="es-CL"/>
                </w:rPr>
                <w:t>Psicología social</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64" w:tooltip="Psicología ambiental" w:history="1">
              <w:r w:rsidR="00575F91" w:rsidRPr="00DD4CEC">
                <w:rPr>
                  <w:rFonts w:ascii="Calibri" w:eastAsia="Times New Roman" w:hAnsi="Calibri" w:cs="Times New Roman"/>
                  <w:color w:val="000000"/>
                  <w:sz w:val="16"/>
                  <w:szCs w:val="16"/>
                  <w:lang w:eastAsia="es-CL"/>
                </w:rPr>
                <w:t>Psicología ambiental</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Otras especialidades psicológicas</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noWrap/>
            <w:vAlign w:val="bottom"/>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 </w:t>
            </w:r>
          </w:p>
        </w:tc>
      </w:tr>
      <w:tr w:rsidR="00575F91" w:rsidRPr="00DD4CEC" w:rsidTr="00575F91">
        <w:trPr>
          <w:trHeight w:val="199"/>
        </w:trPr>
        <w:tc>
          <w:tcPr>
            <w:tcW w:w="1180" w:type="dxa"/>
            <w:vMerge w:val="restart"/>
            <w:tcBorders>
              <w:top w:val="nil"/>
              <w:left w:val="single" w:sz="4" w:space="0" w:color="auto"/>
              <w:bottom w:val="single" w:sz="4" w:space="0" w:color="auto"/>
              <w:right w:val="single" w:sz="4" w:space="0" w:color="auto"/>
            </w:tcBorders>
            <w:shd w:val="clear" w:color="000000" w:fill="FFFFFF"/>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65" w:tooltip="Sociología" w:history="1">
              <w:r w:rsidR="00575F91" w:rsidRPr="00DD4CEC">
                <w:rPr>
                  <w:rFonts w:ascii="Calibri" w:eastAsia="Times New Roman" w:hAnsi="Calibri" w:cs="Times New Roman"/>
                  <w:color w:val="000000"/>
                  <w:sz w:val="16"/>
                  <w:szCs w:val="16"/>
                  <w:lang w:eastAsia="es-CL"/>
                </w:rPr>
                <w:t>Sociología</w:t>
              </w:r>
            </w:hyperlink>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66" w:tooltip="Sociología cultural" w:history="1">
              <w:r w:rsidR="00575F91" w:rsidRPr="00DD4CEC">
                <w:rPr>
                  <w:rFonts w:ascii="Calibri" w:eastAsia="Times New Roman" w:hAnsi="Calibri" w:cs="Times New Roman"/>
                  <w:color w:val="000000"/>
                  <w:sz w:val="16"/>
                  <w:szCs w:val="16"/>
                  <w:lang w:eastAsia="es-CL"/>
                </w:rPr>
                <w:t>Sociología cultural</w:t>
              </w:r>
            </w:hyperlink>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Ciencias Políticas</w:t>
            </w: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67" w:tooltip="Relaciones internacionales" w:history="1">
              <w:r w:rsidR="00575F91" w:rsidRPr="00DD4CEC">
                <w:rPr>
                  <w:rFonts w:ascii="Calibri" w:eastAsia="Times New Roman" w:hAnsi="Calibri" w:cs="Times New Roman"/>
                  <w:color w:val="000000"/>
                  <w:sz w:val="16"/>
                  <w:szCs w:val="16"/>
                  <w:lang w:eastAsia="es-CL"/>
                </w:rPr>
                <w:t>Relaciones internacionales</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68" w:tooltip="Sociología experimental (aún no redactado)" w:history="1">
              <w:r w:rsidR="00575F91" w:rsidRPr="00DD4CEC">
                <w:rPr>
                  <w:rFonts w:ascii="Calibri" w:eastAsia="Times New Roman" w:hAnsi="Calibri" w:cs="Times New Roman"/>
                  <w:color w:val="000000"/>
                  <w:sz w:val="16"/>
                  <w:szCs w:val="16"/>
                  <w:lang w:eastAsia="es-CL"/>
                </w:rPr>
                <w:t>Sociología experimental</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69" w:tooltip="Ciencia política" w:history="1">
              <w:r w:rsidR="00575F91" w:rsidRPr="00DD4CEC">
                <w:rPr>
                  <w:rFonts w:ascii="Calibri" w:eastAsia="Times New Roman" w:hAnsi="Calibri" w:cs="Times New Roman"/>
                  <w:color w:val="000000"/>
                  <w:sz w:val="16"/>
                  <w:szCs w:val="16"/>
                  <w:lang w:eastAsia="es-CL"/>
                </w:rPr>
                <w:t>Ciencias políticas</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70" w:tooltip="Sociología" w:history="1">
              <w:r w:rsidR="00575F91" w:rsidRPr="00DD4CEC">
                <w:rPr>
                  <w:rFonts w:ascii="Calibri" w:eastAsia="Times New Roman" w:hAnsi="Calibri" w:cs="Times New Roman"/>
                  <w:color w:val="000000"/>
                  <w:sz w:val="16"/>
                  <w:szCs w:val="16"/>
                  <w:lang w:eastAsia="es-CL"/>
                </w:rPr>
                <w:t>Sociología general</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71" w:tooltip="Ideologías políticas" w:history="1">
              <w:r w:rsidR="00575F91" w:rsidRPr="00DD4CEC">
                <w:rPr>
                  <w:rFonts w:ascii="Calibri" w:eastAsia="Times New Roman" w:hAnsi="Calibri" w:cs="Times New Roman"/>
                  <w:color w:val="000000"/>
                  <w:sz w:val="16"/>
                  <w:szCs w:val="16"/>
                  <w:lang w:eastAsia="es-CL"/>
                </w:rPr>
                <w:t>Ideologías políticas</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Desorden internacional</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Instituciones políticas</w:t>
            </w:r>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72" w:tooltip="Sociología matemática" w:history="1">
              <w:r w:rsidR="00575F91" w:rsidRPr="00DD4CEC">
                <w:rPr>
                  <w:rFonts w:ascii="Calibri" w:eastAsia="Times New Roman" w:hAnsi="Calibri" w:cs="Times New Roman"/>
                  <w:color w:val="000000"/>
                  <w:sz w:val="16"/>
                  <w:szCs w:val="16"/>
                  <w:lang w:eastAsia="es-CL"/>
                </w:rPr>
                <w:t>Sociología matemática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Vida política</w:t>
            </w:r>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73" w:tooltip="Sociología ocupacional (aún no redactado)" w:history="1">
              <w:r w:rsidR="00575F91" w:rsidRPr="00DD4CEC">
                <w:rPr>
                  <w:rFonts w:ascii="Calibri" w:eastAsia="Times New Roman" w:hAnsi="Calibri" w:cs="Times New Roman"/>
                  <w:color w:val="000000"/>
                  <w:sz w:val="16"/>
                  <w:szCs w:val="16"/>
                  <w:lang w:eastAsia="es-CL"/>
                </w:rPr>
                <w:t>Sociología ocupacional</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74" w:tooltip="Sociología política" w:history="1">
              <w:r w:rsidR="00575F91" w:rsidRPr="00DD4CEC">
                <w:rPr>
                  <w:rFonts w:ascii="Calibri" w:eastAsia="Times New Roman" w:hAnsi="Calibri" w:cs="Times New Roman"/>
                  <w:color w:val="000000"/>
                  <w:sz w:val="16"/>
                  <w:szCs w:val="16"/>
                  <w:lang w:eastAsia="es-CL"/>
                </w:rPr>
                <w:t>Sociología política</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Cambio y desarrollo social</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75" w:tooltip="Sistema político" w:history="1">
              <w:r w:rsidR="00575F91" w:rsidRPr="00DD4CEC">
                <w:rPr>
                  <w:rFonts w:ascii="Calibri" w:eastAsia="Times New Roman" w:hAnsi="Calibri" w:cs="Times New Roman"/>
                  <w:color w:val="000000"/>
                  <w:sz w:val="16"/>
                  <w:szCs w:val="16"/>
                  <w:lang w:eastAsia="es-CL"/>
                </w:rPr>
                <w:t>Sistemas políticos</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Comunicaciones sociales</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76" w:tooltip="Teoría política" w:history="1">
              <w:r w:rsidR="00575F91" w:rsidRPr="00DD4CEC">
                <w:rPr>
                  <w:rFonts w:ascii="Calibri" w:eastAsia="Times New Roman" w:hAnsi="Calibri" w:cs="Times New Roman"/>
                  <w:color w:val="000000"/>
                  <w:sz w:val="16"/>
                  <w:szCs w:val="16"/>
                  <w:lang w:eastAsia="es-CL"/>
                </w:rPr>
                <w:t>Teoría política</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77" w:tooltip="Grupos sociales" w:history="1">
              <w:r w:rsidR="00575F91" w:rsidRPr="00DD4CEC">
                <w:rPr>
                  <w:rFonts w:ascii="Calibri" w:eastAsia="Times New Roman" w:hAnsi="Calibri" w:cs="Times New Roman"/>
                  <w:color w:val="000000"/>
                  <w:sz w:val="16"/>
                  <w:szCs w:val="16"/>
                  <w:lang w:eastAsia="es-CL"/>
                </w:rPr>
                <w:t>Grupos sociales</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78" w:tooltip="Administración pública" w:history="1">
              <w:r w:rsidR="00575F91" w:rsidRPr="00DD4CEC">
                <w:rPr>
                  <w:rFonts w:ascii="Calibri" w:eastAsia="Times New Roman" w:hAnsi="Calibri" w:cs="Times New Roman"/>
                  <w:color w:val="000000"/>
                  <w:sz w:val="16"/>
                  <w:szCs w:val="16"/>
                  <w:lang w:eastAsia="es-CL"/>
                </w:rPr>
                <w:t>Administración pública</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Problemas sociales-desorden social</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79" w:tooltip="Opinión pública" w:history="1">
              <w:r w:rsidR="00575F91" w:rsidRPr="00DD4CEC">
                <w:rPr>
                  <w:rFonts w:ascii="Calibri" w:eastAsia="Times New Roman" w:hAnsi="Calibri" w:cs="Times New Roman"/>
                  <w:color w:val="000000"/>
                  <w:sz w:val="16"/>
                  <w:szCs w:val="16"/>
                  <w:lang w:eastAsia="es-CL"/>
                </w:rPr>
                <w:t>Opinión pública</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Sociología de las instituciones humanas</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Otras especialidades políticas</w:t>
            </w:r>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Otras especialidades sociológicas</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r>
      <w:tr w:rsidR="00575F91" w:rsidRPr="00DD4CEC" w:rsidTr="00575F91">
        <w:trPr>
          <w:trHeight w:val="199"/>
        </w:trPr>
        <w:tc>
          <w:tcPr>
            <w:tcW w:w="1180" w:type="dxa"/>
            <w:vMerge w:val="restart"/>
            <w:tcBorders>
              <w:top w:val="nil"/>
              <w:left w:val="single" w:sz="4" w:space="0" w:color="auto"/>
              <w:bottom w:val="single" w:sz="4" w:space="0" w:color="auto"/>
              <w:right w:val="single" w:sz="4" w:space="0" w:color="auto"/>
            </w:tcBorders>
            <w:shd w:val="clear" w:color="000000" w:fill="FFFFFF"/>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80" w:tooltip="Ética" w:history="1">
              <w:r w:rsidR="00575F91" w:rsidRPr="00DD4CEC">
                <w:rPr>
                  <w:rFonts w:ascii="Calibri" w:eastAsia="Times New Roman" w:hAnsi="Calibri" w:cs="Times New Roman"/>
                  <w:color w:val="000000"/>
                  <w:sz w:val="16"/>
                  <w:szCs w:val="16"/>
                  <w:lang w:eastAsia="es-CL"/>
                </w:rPr>
                <w:t>Ética</w:t>
              </w:r>
            </w:hyperlink>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81" w:tooltip="Ética" w:history="1">
              <w:r w:rsidR="00575F91" w:rsidRPr="00DD4CEC">
                <w:rPr>
                  <w:rFonts w:ascii="Calibri" w:eastAsia="Times New Roman" w:hAnsi="Calibri" w:cs="Times New Roman"/>
                  <w:color w:val="000000"/>
                  <w:sz w:val="16"/>
                  <w:szCs w:val="16"/>
                  <w:lang w:eastAsia="es-CL"/>
                </w:rPr>
                <w:t>Ética</w:t>
              </w:r>
            </w:hyperlink>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 xml:space="preserve">Geografía </w:t>
            </w: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82" w:tooltip="Geografía económica" w:history="1">
              <w:r w:rsidR="00575F91" w:rsidRPr="00DD4CEC">
                <w:rPr>
                  <w:rFonts w:ascii="Calibri" w:eastAsia="Times New Roman" w:hAnsi="Calibri" w:cs="Times New Roman"/>
                  <w:color w:val="000000"/>
                  <w:sz w:val="16"/>
                  <w:szCs w:val="16"/>
                  <w:lang w:eastAsia="es-CL"/>
                </w:rPr>
                <w:t>Geografía económica</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83" w:tooltip="Ética clásica (aún no redactado)" w:history="1">
              <w:r w:rsidR="00575F91" w:rsidRPr="00DD4CEC">
                <w:rPr>
                  <w:rFonts w:ascii="Calibri" w:eastAsia="Times New Roman" w:hAnsi="Calibri" w:cs="Times New Roman"/>
                  <w:color w:val="000000"/>
                  <w:sz w:val="16"/>
                  <w:szCs w:val="16"/>
                  <w:lang w:eastAsia="es-CL"/>
                </w:rPr>
                <w:t>Ética clásica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84" w:tooltip="Geografía histórica" w:history="1">
              <w:r w:rsidR="00575F91" w:rsidRPr="00DD4CEC">
                <w:rPr>
                  <w:rFonts w:ascii="Calibri" w:eastAsia="Times New Roman" w:hAnsi="Calibri" w:cs="Times New Roman"/>
                  <w:color w:val="000000"/>
                  <w:sz w:val="16"/>
                  <w:szCs w:val="16"/>
                  <w:lang w:eastAsia="es-CL"/>
                </w:rPr>
                <w:t>Geografía histórica</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85" w:tooltip="Ética de Individuos (aún no redactado)" w:history="1">
              <w:r w:rsidR="00575F91" w:rsidRPr="00DD4CEC">
                <w:rPr>
                  <w:rFonts w:ascii="Calibri" w:eastAsia="Times New Roman" w:hAnsi="Calibri" w:cs="Times New Roman"/>
                  <w:color w:val="000000"/>
                  <w:sz w:val="16"/>
                  <w:szCs w:val="16"/>
                  <w:lang w:eastAsia="es-CL"/>
                </w:rPr>
                <w:t>Ética de Individuos</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86" w:tooltip="Geografía humana" w:history="1">
              <w:r w:rsidR="00575F91" w:rsidRPr="00DD4CEC">
                <w:rPr>
                  <w:rFonts w:ascii="Calibri" w:eastAsia="Times New Roman" w:hAnsi="Calibri" w:cs="Times New Roman"/>
                  <w:color w:val="000000"/>
                  <w:sz w:val="16"/>
                  <w:szCs w:val="16"/>
                  <w:lang w:eastAsia="es-CL"/>
                </w:rPr>
                <w:t>Geografía humana</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87" w:tooltip="Ética de grupo (aún no redactado)" w:history="1">
              <w:r w:rsidR="00575F91" w:rsidRPr="00DD4CEC">
                <w:rPr>
                  <w:rFonts w:ascii="Calibri" w:eastAsia="Times New Roman" w:hAnsi="Calibri" w:cs="Times New Roman"/>
                  <w:color w:val="000000"/>
                  <w:sz w:val="16"/>
                  <w:szCs w:val="16"/>
                  <w:lang w:eastAsia="es-CL"/>
                </w:rPr>
                <w:t>Ética de grupo</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88" w:tooltip="Geografía regional" w:history="1">
              <w:r w:rsidR="00575F91" w:rsidRPr="00DD4CEC">
                <w:rPr>
                  <w:rFonts w:ascii="Calibri" w:eastAsia="Times New Roman" w:hAnsi="Calibri" w:cs="Times New Roman"/>
                  <w:color w:val="000000"/>
                  <w:sz w:val="16"/>
                  <w:szCs w:val="16"/>
                  <w:lang w:eastAsia="es-CL"/>
                </w:rPr>
                <w:t>Geografía regional</w:t>
              </w:r>
            </w:hyperlink>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89" w:tooltip="Ética prospectiva (aún no redactado)" w:history="1">
              <w:r w:rsidR="00575F91" w:rsidRPr="00DD4CEC">
                <w:rPr>
                  <w:rFonts w:ascii="Calibri" w:eastAsia="Times New Roman" w:hAnsi="Calibri" w:cs="Times New Roman"/>
                  <w:color w:val="000000"/>
                  <w:sz w:val="16"/>
                  <w:szCs w:val="16"/>
                  <w:lang w:eastAsia="es-CL"/>
                </w:rPr>
                <w:t>Ética prospectiva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Otras especialidades geográficas</w:t>
            </w:r>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Otras especialidades relacionadas con la ética</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r>
      <w:tr w:rsidR="00575F91" w:rsidRPr="00DD4CEC" w:rsidTr="00575F91">
        <w:trPr>
          <w:trHeight w:val="199"/>
        </w:trPr>
        <w:tc>
          <w:tcPr>
            <w:tcW w:w="1180" w:type="dxa"/>
            <w:vMerge w:val="restart"/>
            <w:tcBorders>
              <w:top w:val="nil"/>
              <w:left w:val="single" w:sz="4" w:space="0" w:color="auto"/>
              <w:bottom w:val="single" w:sz="4" w:space="0" w:color="auto"/>
              <w:right w:val="single" w:sz="4" w:space="0" w:color="auto"/>
            </w:tcBorders>
            <w:shd w:val="clear" w:color="000000" w:fill="FFFFFF"/>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90" w:tooltip="Antropología" w:history="1">
              <w:r w:rsidR="00575F91" w:rsidRPr="00DD4CEC">
                <w:rPr>
                  <w:rFonts w:ascii="Calibri" w:eastAsia="Times New Roman" w:hAnsi="Calibri" w:cs="Times New Roman"/>
                  <w:color w:val="000000"/>
                  <w:sz w:val="16"/>
                  <w:szCs w:val="16"/>
                  <w:lang w:eastAsia="es-CL"/>
                </w:rPr>
                <w:t>Antropología</w:t>
              </w:r>
            </w:hyperlink>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91" w:tooltip="Antropología cultural" w:history="1">
              <w:r w:rsidR="00575F91" w:rsidRPr="00DD4CEC">
                <w:rPr>
                  <w:rFonts w:ascii="Calibri" w:eastAsia="Times New Roman" w:hAnsi="Calibri" w:cs="Times New Roman"/>
                  <w:color w:val="000000"/>
                  <w:sz w:val="16"/>
                  <w:szCs w:val="16"/>
                  <w:lang w:eastAsia="es-CL"/>
                </w:rPr>
                <w:t>Antropología cultural</w:t>
              </w:r>
            </w:hyperlink>
          </w:p>
        </w:tc>
        <w:tc>
          <w:tcPr>
            <w:tcW w:w="1843" w:type="dxa"/>
            <w:tcBorders>
              <w:top w:val="nil"/>
              <w:left w:val="nil"/>
              <w:bottom w:val="nil"/>
              <w:right w:val="nil"/>
            </w:tcBorders>
            <w:shd w:val="clear" w:color="auto" w:fill="auto"/>
            <w:noWrap/>
            <w:vAlign w:val="bottom"/>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nil"/>
              <w:right w:val="nil"/>
            </w:tcBorders>
            <w:shd w:val="clear" w:color="auto" w:fill="auto"/>
            <w:noWrap/>
            <w:vAlign w:val="bottom"/>
            <w:hideMark/>
          </w:tcPr>
          <w:p w:rsidR="00575F91" w:rsidRPr="00DD4CEC" w:rsidRDefault="00575F91" w:rsidP="00391754">
            <w:pPr>
              <w:spacing w:after="0" w:line="240" w:lineRule="auto"/>
              <w:jc w:val="center"/>
              <w:rPr>
                <w:rFonts w:ascii="Times New Roman" w:eastAsia="Times New Roman" w:hAnsi="Times New Roman" w:cs="Times New Roman"/>
                <w:sz w:val="20"/>
                <w:szCs w:val="20"/>
                <w:lang w:eastAsia="es-CL"/>
              </w:rPr>
            </w:pPr>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Etnografía y Etnología</w:t>
            </w:r>
          </w:p>
        </w:tc>
        <w:tc>
          <w:tcPr>
            <w:tcW w:w="1843" w:type="dxa"/>
            <w:tcBorders>
              <w:top w:val="nil"/>
              <w:left w:val="nil"/>
              <w:bottom w:val="nil"/>
              <w:right w:val="nil"/>
            </w:tcBorders>
            <w:shd w:val="clear" w:color="auto" w:fill="auto"/>
            <w:noWrap/>
            <w:vAlign w:val="bottom"/>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nil"/>
              <w:right w:val="nil"/>
            </w:tcBorders>
            <w:shd w:val="clear" w:color="auto" w:fill="auto"/>
            <w:noWrap/>
            <w:vAlign w:val="bottom"/>
            <w:hideMark/>
          </w:tcPr>
          <w:p w:rsidR="00575F91" w:rsidRPr="00DD4CEC" w:rsidRDefault="00575F91" w:rsidP="00391754">
            <w:pPr>
              <w:spacing w:after="0" w:line="240" w:lineRule="auto"/>
              <w:jc w:val="center"/>
              <w:rPr>
                <w:rFonts w:ascii="Times New Roman" w:eastAsia="Times New Roman" w:hAnsi="Times New Roman" w:cs="Times New Roman"/>
                <w:sz w:val="20"/>
                <w:szCs w:val="20"/>
                <w:lang w:eastAsia="es-CL"/>
              </w:rPr>
            </w:pPr>
          </w:p>
        </w:tc>
      </w:tr>
      <w:tr w:rsidR="00575F91" w:rsidRPr="00DD4CEC"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rsidR="00575F91" w:rsidRPr="00DD4CEC" w:rsidRDefault="00E37EF2" w:rsidP="00391754">
            <w:pPr>
              <w:spacing w:after="0" w:line="240" w:lineRule="auto"/>
              <w:jc w:val="center"/>
              <w:rPr>
                <w:rFonts w:ascii="Calibri" w:eastAsia="Times New Roman" w:hAnsi="Calibri" w:cs="Times New Roman"/>
                <w:color w:val="000000"/>
                <w:sz w:val="16"/>
                <w:szCs w:val="16"/>
                <w:lang w:eastAsia="es-CL"/>
              </w:rPr>
            </w:pPr>
            <w:hyperlink r:id="rId192" w:tooltip="Antropología social" w:history="1">
              <w:r w:rsidR="00575F91" w:rsidRPr="00DD4CEC">
                <w:rPr>
                  <w:rFonts w:ascii="Calibri" w:eastAsia="Times New Roman" w:hAnsi="Calibri" w:cs="Times New Roman"/>
                  <w:color w:val="000000"/>
                  <w:sz w:val="16"/>
                  <w:szCs w:val="16"/>
                  <w:lang w:eastAsia="es-CL"/>
                </w:rPr>
                <w:t>Antropología social</w:t>
              </w:r>
            </w:hyperlink>
          </w:p>
        </w:tc>
        <w:tc>
          <w:tcPr>
            <w:tcW w:w="1843" w:type="dxa"/>
            <w:tcBorders>
              <w:top w:val="nil"/>
              <w:left w:val="nil"/>
              <w:bottom w:val="nil"/>
              <w:right w:val="nil"/>
            </w:tcBorders>
            <w:shd w:val="clear" w:color="auto" w:fill="auto"/>
            <w:noWrap/>
            <w:vAlign w:val="bottom"/>
            <w:hideMark/>
          </w:tcPr>
          <w:p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nil"/>
              <w:right w:val="nil"/>
            </w:tcBorders>
            <w:shd w:val="clear" w:color="auto" w:fill="auto"/>
            <w:noWrap/>
            <w:vAlign w:val="bottom"/>
            <w:hideMark/>
          </w:tcPr>
          <w:p w:rsidR="00575F91" w:rsidRPr="00DD4CEC" w:rsidRDefault="00575F91" w:rsidP="00391754">
            <w:pPr>
              <w:spacing w:after="0" w:line="240" w:lineRule="auto"/>
              <w:jc w:val="center"/>
              <w:rPr>
                <w:rFonts w:ascii="Times New Roman" w:eastAsia="Times New Roman" w:hAnsi="Times New Roman" w:cs="Times New Roman"/>
                <w:sz w:val="20"/>
                <w:szCs w:val="20"/>
                <w:lang w:eastAsia="es-CL"/>
              </w:rPr>
            </w:pPr>
          </w:p>
        </w:tc>
      </w:tr>
    </w:tbl>
    <w:p w:rsidR="00575F91" w:rsidRPr="00667E15" w:rsidRDefault="00FD0012" w:rsidP="00575F91">
      <w:pPr>
        <w:spacing w:before="100" w:beforeAutospacing="1" w:after="100" w:afterAutospacing="1"/>
        <w:jc w:val="center"/>
        <w:rPr>
          <w:rFonts w:ascii="Verdana" w:eastAsia="Verdana" w:hAnsi="Verdana" w:cs="Verdana"/>
          <w:sz w:val="20"/>
          <w:szCs w:val="20"/>
          <w:u w:val="single"/>
          <w:lang w:val="es-ES_tradnl" w:eastAsia="es-CL"/>
        </w:rPr>
      </w:pPr>
      <w:r w:rsidRPr="00DD4CEC">
        <w:rPr>
          <w:rFonts w:ascii="Verdana" w:eastAsia="Verdana" w:hAnsi="Verdana" w:cs="Verdana"/>
          <w:sz w:val="20"/>
          <w:szCs w:val="20"/>
          <w:u w:val="single"/>
          <w:lang w:val="es-ES_tradnl" w:eastAsia="es-CL"/>
        </w:rPr>
        <w:fldChar w:fldCharType="end"/>
      </w:r>
    </w:p>
    <w:p w:rsidR="00575F91" w:rsidRPr="00667E15" w:rsidRDefault="00575F91" w:rsidP="00575F91">
      <w:pPr>
        <w:spacing w:before="100" w:beforeAutospacing="1" w:after="100" w:afterAutospacing="1"/>
        <w:jc w:val="center"/>
        <w:rPr>
          <w:rFonts w:ascii="Verdana" w:eastAsia="Verdana" w:hAnsi="Verdana" w:cs="Verdana"/>
          <w:sz w:val="20"/>
          <w:szCs w:val="20"/>
          <w:u w:val="single"/>
          <w:lang w:val="es-ES_tradnl" w:eastAsia="es-CL"/>
        </w:rPr>
      </w:pPr>
    </w:p>
    <w:p w:rsidR="00575F91" w:rsidRPr="00667E15" w:rsidRDefault="00575F91" w:rsidP="00575F91">
      <w:pPr>
        <w:spacing w:before="100" w:beforeAutospacing="1" w:after="100" w:afterAutospacing="1"/>
        <w:jc w:val="center"/>
        <w:rPr>
          <w:rFonts w:ascii="Verdana" w:eastAsia="Verdana" w:hAnsi="Verdana" w:cs="Verdana"/>
          <w:sz w:val="20"/>
          <w:szCs w:val="20"/>
          <w:u w:val="single"/>
          <w:lang w:val="es-ES_tradnl" w:eastAsia="es-CL"/>
        </w:rPr>
      </w:pPr>
    </w:p>
    <w:p w:rsidR="00575F91" w:rsidRDefault="00575F91" w:rsidP="00575F91">
      <w:pPr>
        <w:spacing w:before="100" w:beforeAutospacing="1" w:after="100" w:afterAutospacing="1"/>
        <w:jc w:val="center"/>
        <w:rPr>
          <w:rFonts w:ascii="Verdana" w:eastAsia="Verdana" w:hAnsi="Verdana" w:cs="Verdana"/>
          <w:sz w:val="20"/>
          <w:szCs w:val="20"/>
          <w:u w:val="single"/>
          <w:lang w:val="es-ES_tradnl" w:eastAsia="es-CL"/>
        </w:rPr>
      </w:pPr>
    </w:p>
    <w:p w:rsidR="00575F91" w:rsidRDefault="00575F91" w:rsidP="00575F91">
      <w:pPr>
        <w:spacing w:before="100" w:beforeAutospacing="1" w:after="100" w:afterAutospacing="1"/>
        <w:jc w:val="center"/>
        <w:rPr>
          <w:rFonts w:ascii="Verdana" w:eastAsia="Verdana" w:hAnsi="Verdana" w:cs="Verdana"/>
          <w:sz w:val="20"/>
          <w:szCs w:val="20"/>
          <w:u w:val="single"/>
          <w:lang w:val="es-ES_tradnl" w:eastAsia="es-CL"/>
        </w:rPr>
      </w:pPr>
    </w:p>
    <w:p w:rsidR="007745F1" w:rsidRDefault="007745F1">
      <w:pPr>
        <w:rPr>
          <w:rFonts w:ascii="Verdana" w:eastAsia="Verdana" w:hAnsi="Verdana" w:cs="Verdana"/>
          <w:sz w:val="20"/>
          <w:szCs w:val="20"/>
          <w:u w:val="single"/>
          <w:lang w:val="es-ES_tradnl" w:eastAsia="es-CL"/>
        </w:rPr>
      </w:pPr>
      <w:r>
        <w:rPr>
          <w:rFonts w:ascii="Verdana" w:eastAsia="Verdana" w:hAnsi="Verdana" w:cs="Verdana"/>
          <w:sz w:val="20"/>
          <w:szCs w:val="20"/>
          <w:u w:val="single"/>
          <w:lang w:val="es-ES_tradnl" w:eastAsia="es-CL"/>
        </w:rPr>
        <w:br w:type="page"/>
      </w:r>
    </w:p>
    <w:p w:rsidR="00575F91" w:rsidRPr="00575F91" w:rsidRDefault="00575F91" w:rsidP="00575F91">
      <w:pPr>
        <w:spacing w:after="0" w:line="240" w:lineRule="auto"/>
        <w:jc w:val="center"/>
        <w:rPr>
          <w:rFonts w:ascii="Verdana" w:eastAsia="Times" w:hAnsi="Verdana" w:cs="Times New Roman"/>
          <w:lang w:val="es-ES_tradnl" w:eastAsia="es-ES"/>
        </w:rPr>
      </w:pPr>
      <w:r w:rsidRPr="00DD4CEC">
        <w:rPr>
          <w:rFonts w:ascii="Verdana" w:eastAsia="Times" w:hAnsi="Verdana" w:cs="Times New Roman"/>
          <w:b/>
          <w:lang w:val="es-ES_tradnl" w:eastAsia="es-ES"/>
        </w:rPr>
        <w:lastRenderedPageBreak/>
        <w:t>ANEXO N°2 –</w:t>
      </w:r>
      <w:r w:rsidRPr="00575F91">
        <w:rPr>
          <w:rFonts w:ascii="Verdana" w:eastAsia="Times" w:hAnsi="Verdana" w:cs="Times New Roman"/>
          <w:b/>
          <w:lang w:val="es-ES_tradnl" w:eastAsia="es-ES"/>
        </w:rPr>
        <w:t xml:space="preserve"> AUTORIZACIÓN  Y CERTIFICACIÓN DIRECTOR/A ESTABLECIMIENTO EDUCACIONAL</w:t>
      </w:r>
    </w:p>
    <w:p w:rsidR="00575F91" w:rsidRPr="00667E15" w:rsidRDefault="00575F91" w:rsidP="00575F91">
      <w:pPr>
        <w:spacing w:after="0" w:line="240" w:lineRule="auto"/>
        <w:jc w:val="both"/>
        <w:rPr>
          <w:rFonts w:ascii="Verdana" w:eastAsia="Times" w:hAnsi="Verdana" w:cs="Times New Roman"/>
          <w:i/>
          <w:color w:val="FF0000"/>
          <w:sz w:val="20"/>
          <w:szCs w:val="20"/>
          <w:lang w:val="es-ES_tradnl" w:eastAsia="es-ES"/>
        </w:rPr>
      </w:pPr>
    </w:p>
    <w:p w:rsidR="00575F91" w:rsidRPr="00667E15" w:rsidRDefault="00575F91" w:rsidP="00575F91">
      <w:pPr>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 xml:space="preserve">A través de la presente, yo, </w:t>
      </w:r>
      <w:r w:rsidRPr="00667E15">
        <w:rPr>
          <w:rFonts w:ascii="Verdana" w:eastAsia="Times" w:hAnsi="Verdana" w:cs="Times New Roman"/>
          <w:i/>
          <w:color w:val="FF0000"/>
          <w:sz w:val="20"/>
          <w:szCs w:val="20"/>
          <w:lang w:val="es-ES_tradnl" w:eastAsia="es-ES"/>
        </w:rPr>
        <w:t>NOMBRE DIRECTOR/A</w:t>
      </w:r>
      <w:r w:rsidRPr="00667E15">
        <w:rPr>
          <w:rFonts w:ascii="Verdana" w:eastAsia="Times" w:hAnsi="Verdana" w:cs="Times New Roman"/>
          <w:sz w:val="20"/>
          <w:szCs w:val="20"/>
          <w:lang w:val="es-ES_tradnl" w:eastAsia="es-ES"/>
        </w:rPr>
        <w:t xml:space="preserve">, </w:t>
      </w:r>
      <w:r w:rsidRPr="00667E15">
        <w:rPr>
          <w:rFonts w:ascii="Verdana" w:eastAsia="Times" w:hAnsi="Verdana" w:cs="Times New Roman"/>
          <w:color w:val="FF0000"/>
          <w:sz w:val="20"/>
          <w:szCs w:val="20"/>
          <w:lang w:val="es-ES_tradnl" w:eastAsia="es-ES"/>
        </w:rPr>
        <w:t>(RUT</w:t>
      </w:r>
      <w:r w:rsidRPr="00667E15">
        <w:rPr>
          <w:rFonts w:ascii="Verdana" w:eastAsia="Times" w:hAnsi="Verdana" w:cs="Times New Roman"/>
          <w:sz w:val="20"/>
          <w:szCs w:val="20"/>
          <w:lang w:val="es-ES_tradnl" w:eastAsia="es-ES"/>
        </w:rPr>
        <w:t xml:space="preserve">), Director/a del </w:t>
      </w:r>
      <w:r w:rsidRPr="00667E15">
        <w:rPr>
          <w:rFonts w:ascii="Verdana" w:eastAsia="Times" w:hAnsi="Verdana" w:cs="Times New Roman"/>
          <w:i/>
          <w:color w:val="FF0000"/>
          <w:sz w:val="20"/>
          <w:szCs w:val="20"/>
          <w:lang w:val="es-ES_tradnl" w:eastAsia="es-ES"/>
        </w:rPr>
        <w:t>NOMBRE ESTABLECIMIENTO EDUCACIONAL</w:t>
      </w:r>
      <w:r w:rsidRPr="00667E15">
        <w:rPr>
          <w:rFonts w:ascii="Verdana" w:eastAsia="Times" w:hAnsi="Verdana" w:cs="Times New Roman"/>
          <w:sz w:val="20"/>
          <w:szCs w:val="20"/>
          <w:lang w:val="es-ES_tradnl" w:eastAsia="es-ES"/>
        </w:rPr>
        <w:t xml:space="preserve">, </w:t>
      </w:r>
      <w:r w:rsidRPr="00B86C4D">
        <w:rPr>
          <w:rFonts w:ascii="Verdana" w:eastAsia="Times" w:hAnsi="Verdana" w:cs="Times New Roman"/>
          <w:sz w:val="20"/>
          <w:szCs w:val="20"/>
          <w:lang w:val="es-ES_tradnl" w:eastAsia="es-ES"/>
        </w:rPr>
        <w:t>RBD</w:t>
      </w:r>
      <w:r w:rsidRPr="00667E15">
        <w:rPr>
          <w:rFonts w:ascii="Verdana" w:eastAsia="Times" w:hAnsi="Verdana" w:cs="Times New Roman"/>
          <w:sz w:val="20"/>
          <w:szCs w:val="20"/>
          <w:lang w:val="es-ES_tradnl" w:eastAsia="es-ES"/>
        </w:rPr>
        <w:t xml:space="preserve"> N° </w:t>
      </w:r>
      <w:r w:rsidRPr="00667E15">
        <w:rPr>
          <w:rFonts w:ascii="Verdana" w:eastAsia="Times" w:hAnsi="Verdana" w:cs="Times New Roman"/>
          <w:color w:val="FF0000"/>
          <w:sz w:val="20"/>
          <w:szCs w:val="20"/>
          <w:lang w:val="es-ES_tradnl" w:eastAsia="es-ES"/>
        </w:rPr>
        <w:t>XXXX</w:t>
      </w:r>
      <w:r w:rsidRPr="00667E15">
        <w:rPr>
          <w:rFonts w:ascii="Verdana" w:eastAsia="Times" w:hAnsi="Verdana" w:cs="Times New Roman"/>
          <w:sz w:val="20"/>
          <w:szCs w:val="20"/>
          <w:lang w:val="es-ES_tradnl" w:eastAsia="es-ES"/>
        </w:rPr>
        <w:t xml:space="preserve"> declaro que la investigación titulada </w:t>
      </w:r>
      <w:r w:rsidRPr="00667E15">
        <w:rPr>
          <w:rFonts w:ascii="Verdana" w:eastAsia="Times" w:hAnsi="Verdana" w:cs="Times New Roman"/>
          <w:i/>
          <w:color w:val="FF0000"/>
          <w:sz w:val="20"/>
          <w:szCs w:val="20"/>
          <w:lang w:val="es-ES_tradnl" w:eastAsia="es-ES"/>
        </w:rPr>
        <w:t xml:space="preserve">NOMBRE DEL PROYECTO DE INVESTIGACIÓN </w:t>
      </w:r>
      <w:r w:rsidRPr="00667E15">
        <w:rPr>
          <w:rFonts w:ascii="Verdana" w:eastAsia="Times" w:hAnsi="Verdana" w:cs="Times New Roman"/>
          <w:sz w:val="20"/>
          <w:szCs w:val="20"/>
          <w:lang w:val="es-ES_tradnl" w:eastAsia="es-ES"/>
        </w:rPr>
        <w:t>realizada por los siguientes estudiantes fue autorizada por la dirección del establecimiento, en las siguientes fechas:</w:t>
      </w:r>
    </w:p>
    <w:p w:rsidR="00575F91" w:rsidRPr="00667E15" w:rsidRDefault="00575F91" w:rsidP="00575F91">
      <w:pPr>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 xml:space="preserve">Fecha Inicio: ___________________ Fecha Término: ________________ </w:t>
      </w:r>
    </w:p>
    <w:tbl>
      <w:tblPr>
        <w:tblStyle w:val="Tablaconcuadrcula1"/>
        <w:tblW w:w="0" w:type="auto"/>
        <w:tblInd w:w="-5" w:type="dxa"/>
        <w:tblLook w:val="04A0" w:firstRow="1" w:lastRow="0" w:firstColumn="1" w:lastColumn="0" w:noHBand="0" w:noVBand="1"/>
      </w:tblPr>
      <w:tblGrid>
        <w:gridCol w:w="545"/>
        <w:gridCol w:w="5536"/>
        <w:gridCol w:w="1063"/>
        <w:gridCol w:w="1689"/>
      </w:tblGrid>
      <w:tr w:rsidR="00575F91" w:rsidRPr="00667E15" w:rsidTr="00391754">
        <w:trPr>
          <w:trHeight w:val="429"/>
        </w:trPr>
        <w:tc>
          <w:tcPr>
            <w:tcW w:w="545" w:type="dxa"/>
          </w:tcPr>
          <w:p w:rsidR="00575F91" w:rsidRPr="00667E15" w:rsidRDefault="00575F91" w:rsidP="00391754">
            <w:pPr>
              <w:contextualSpacing/>
              <w:jc w:val="both"/>
              <w:rPr>
                <w:rFonts w:ascii="Verdana" w:hAnsi="Verdana"/>
                <w:sz w:val="16"/>
                <w:szCs w:val="16"/>
                <w:lang w:val="es-ES_tradnl"/>
              </w:rPr>
            </w:pPr>
            <w:r w:rsidRPr="00667E15">
              <w:rPr>
                <w:rFonts w:ascii="Verdana" w:hAnsi="Verdana"/>
                <w:sz w:val="16"/>
                <w:szCs w:val="16"/>
                <w:lang w:val="es-ES_tradnl"/>
              </w:rPr>
              <w:t xml:space="preserve">N° </w:t>
            </w:r>
          </w:p>
        </w:tc>
        <w:tc>
          <w:tcPr>
            <w:tcW w:w="5536" w:type="dxa"/>
          </w:tcPr>
          <w:p w:rsidR="00575F91" w:rsidRPr="00667E15" w:rsidRDefault="00575F91" w:rsidP="00391754">
            <w:pPr>
              <w:contextualSpacing/>
              <w:jc w:val="both"/>
              <w:rPr>
                <w:rFonts w:ascii="Verdana" w:hAnsi="Verdana"/>
                <w:sz w:val="16"/>
                <w:szCs w:val="16"/>
                <w:lang w:val="es-ES_tradnl"/>
              </w:rPr>
            </w:pPr>
            <w:r w:rsidRPr="00667E15">
              <w:rPr>
                <w:rFonts w:ascii="Verdana" w:hAnsi="Verdana"/>
                <w:sz w:val="16"/>
                <w:szCs w:val="16"/>
                <w:lang w:val="es-ES_tradnl"/>
              </w:rPr>
              <w:t>Nombre completo</w:t>
            </w:r>
          </w:p>
        </w:tc>
        <w:tc>
          <w:tcPr>
            <w:tcW w:w="1063" w:type="dxa"/>
          </w:tcPr>
          <w:p w:rsidR="00575F91" w:rsidRPr="00667E15" w:rsidRDefault="00575F91" w:rsidP="00391754">
            <w:pPr>
              <w:contextualSpacing/>
              <w:jc w:val="both"/>
              <w:rPr>
                <w:rFonts w:ascii="Verdana" w:hAnsi="Verdana"/>
                <w:sz w:val="16"/>
                <w:szCs w:val="16"/>
                <w:lang w:val="es-ES_tradnl"/>
              </w:rPr>
            </w:pPr>
            <w:r w:rsidRPr="00667E15">
              <w:rPr>
                <w:rFonts w:ascii="Verdana" w:hAnsi="Verdana"/>
                <w:sz w:val="16"/>
                <w:szCs w:val="16"/>
                <w:lang w:val="es-ES_tradnl"/>
              </w:rPr>
              <w:t>Curso</w:t>
            </w:r>
          </w:p>
        </w:tc>
        <w:tc>
          <w:tcPr>
            <w:tcW w:w="1689" w:type="dxa"/>
          </w:tcPr>
          <w:p w:rsidR="00575F91" w:rsidRPr="00667E15" w:rsidRDefault="00575F91" w:rsidP="00391754">
            <w:pPr>
              <w:contextualSpacing/>
              <w:jc w:val="center"/>
              <w:rPr>
                <w:rFonts w:ascii="Verdana" w:hAnsi="Verdana"/>
                <w:sz w:val="16"/>
                <w:szCs w:val="16"/>
                <w:lang w:val="es-ES_tradnl"/>
              </w:rPr>
            </w:pPr>
            <w:r w:rsidRPr="00667E15">
              <w:rPr>
                <w:rFonts w:ascii="Verdana" w:hAnsi="Verdana"/>
                <w:sz w:val="16"/>
                <w:szCs w:val="16"/>
                <w:lang w:val="es-ES_tradnl"/>
              </w:rPr>
              <w:t>Nivel</w:t>
            </w:r>
          </w:p>
          <w:p w:rsidR="00575F91" w:rsidRPr="00667E15" w:rsidRDefault="00575F91" w:rsidP="00391754">
            <w:pPr>
              <w:contextualSpacing/>
              <w:jc w:val="center"/>
              <w:rPr>
                <w:rFonts w:ascii="Verdana" w:hAnsi="Verdana"/>
                <w:sz w:val="16"/>
                <w:szCs w:val="16"/>
                <w:lang w:val="es-ES_tradnl"/>
              </w:rPr>
            </w:pPr>
            <w:r w:rsidRPr="00667E15">
              <w:rPr>
                <w:rFonts w:ascii="Verdana" w:hAnsi="Verdana"/>
                <w:sz w:val="16"/>
                <w:szCs w:val="16"/>
                <w:lang w:val="es-ES_tradnl"/>
              </w:rPr>
              <w:t>(Básica /</w:t>
            </w:r>
            <w:r>
              <w:rPr>
                <w:rFonts w:ascii="Verdana" w:hAnsi="Verdana"/>
                <w:sz w:val="16"/>
                <w:szCs w:val="16"/>
                <w:lang w:val="es-ES_tradnl"/>
              </w:rPr>
              <w:t>M</w:t>
            </w:r>
            <w:r w:rsidRPr="00667E15">
              <w:rPr>
                <w:rFonts w:ascii="Verdana" w:hAnsi="Verdana"/>
                <w:sz w:val="16"/>
                <w:szCs w:val="16"/>
                <w:lang w:val="es-ES_tradnl"/>
              </w:rPr>
              <w:t>edia)</w:t>
            </w:r>
          </w:p>
        </w:tc>
      </w:tr>
      <w:tr w:rsidR="00575F91" w:rsidRPr="00667E15" w:rsidTr="00391754">
        <w:tc>
          <w:tcPr>
            <w:tcW w:w="545" w:type="dxa"/>
          </w:tcPr>
          <w:p w:rsidR="00575F91" w:rsidRPr="00667E15" w:rsidRDefault="00575F91" w:rsidP="00391754">
            <w:pPr>
              <w:contextualSpacing/>
              <w:jc w:val="both"/>
              <w:rPr>
                <w:rFonts w:ascii="Verdana" w:hAnsi="Verdana"/>
                <w:sz w:val="16"/>
                <w:szCs w:val="16"/>
                <w:lang w:val="es-ES_tradnl"/>
              </w:rPr>
            </w:pPr>
            <w:r w:rsidRPr="00667E15">
              <w:rPr>
                <w:rFonts w:ascii="Verdana" w:hAnsi="Verdana"/>
                <w:sz w:val="16"/>
                <w:szCs w:val="16"/>
                <w:lang w:val="es-ES_tradnl"/>
              </w:rPr>
              <w:t>1</w:t>
            </w:r>
          </w:p>
        </w:tc>
        <w:tc>
          <w:tcPr>
            <w:tcW w:w="5536" w:type="dxa"/>
          </w:tcPr>
          <w:p w:rsidR="00575F91" w:rsidRPr="00667E15" w:rsidRDefault="00575F91" w:rsidP="00391754">
            <w:pPr>
              <w:contextualSpacing/>
              <w:jc w:val="both"/>
              <w:rPr>
                <w:rFonts w:ascii="Verdana" w:hAnsi="Verdana"/>
                <w:sz w:val="16"/>
                <w:szCs w:val="16"/>
                <w:lang w:val="es-ES_tradnl"/>
              </w:rPr>
            </w:pPr>
          </w:p>
        </w:tc>
        <w:tc>
          <w:tcPr>
            <w:tcW w:w="1063" w:type="dxa"/>
          </w:tcPr>
          <w:p w:rsidR="00575F91" w:rsidRPr="00667E15" w:rsidRDefault="00575F91" w:rsidP="00391754">
            <w:pPr>
              <w:contextualSpacing/>
              <w:jc w:val="both"/>
              <w:rPr>
                <w:rFonts w:ascii="Verdana" w:hAnsi="Verdana"/>
                <w:sz w:val="16"/>
                <w:szCs w:val="16"/>
                <w:lang w:val="es-ES_tradnl"/>
              </w:rPr>
            </w:pPr>
          </w:p>
        </w:tc>
        <w:tc>
          <w:tcPr>
            <w:tcW w:w="1689" w:type="dxa"/>
          </w:tcPr>
          <w:p w:rsidR="00575F91" w:rsidRPr="00667E15" w:rsidRDefault="00575F91" w:rsidP="00391754">
            <w:pPr>
              <w:contextualSpacing/>
              <w:jc w:val="both"/>
              <w:rPr>
                <w:rFonts w:ascii="Verdana" w:hAnsi="Verdana"/>
                <w:sz w:val="16"/>
                <w:szCs w:val="16"/>
                <w:lang w:val="es-ES_tradnl"/>
              </w:rPr>
            </w:pPr>
          </w:p>
        </w:tc>
      </w:tr>
      <w:tr w:rsidR="00575F91" w:rsidRPr="00667E15" w:rsidTr="00391754">
        <w:tc>
          <w:tcPr>
            <w:tcW w:w="545" w:type="dxa"/>
          </w:tcPr>
          <w:p w:rsidR="00575F91" w:rsidRPr="00667E15" w:rsidRDefault="00575F91" w:rsidP="00391754">
            <w:pPr>
              <w:contextualSpacing/>
              <w:jc w:val="both"/>
              <w:rPr>
                <w:rFonts w:ascii="Verdana" w:hAnsi="Verdana"/>
                <w:sz w:val="16"/>
                <w:szCs w:val="16"/>
                <w:lang w:val="es-ES_tradnl"/>
              </w:rPr>
            </w:pPr>
            <w:r w:rsidRPr="00667E15">
              <w:rPr>
                <w:rFonts w:ascii="Verdana" w:hAnsi="Verdana"/>
                <w:sz w:val="16"/>
                <w:szCs w:val="16"/>
                <w:lang w:val="es-ES_tradnl"/>
              </w:rPr>
              <w:t>2</w:t>
            </w:r>
          </w:p>
        </w:tc>
        <w:tc>
          <w:tcPr>
            <w:tcW w:w="5536" w:type="dxa"/>
          </w:tcPr>
          <w:p w:rsidR="00575F91" w:rsidRPr="00667E15" w:rsidRDefault="00575F91" w:rsidP="00391754">
            <w:pPr>
              <w:contextualSpacing/>
              <w:jc w:val="both"/>
              <w:rPr>
                <w:rFonts w:ascii="Verdana" w:hAnsi="Verdana"/>
                <w:sz w:val="16"/>
                <w:szCs w:val="16"/>
                <w:lang w:val="es-ES_tradnl"/>
              </w:rPr>
            </w:pPr>
          </w:p>
        </w:tc>
        <w:tc>
          <w:tcPr>
            <w:tcW w:w="1063" w:type="dxa"/>
          </w:tcPr>
          <w:p w:rsidR="00575F91" w:rsidRPr="00667E15" w:rsidRDefault="00575F91" w:rsidP="00391754">
            <w:pPr>
              <w:contextualSpacing/>
              <w:jc w:val="both"/>
              <w:rPr>
                <w:rFonts w:ascii="Verdana" w:hAnsi="Verdana"/>
                <w:sz w:val="16"/>
                <w:szCs w:val="16"/>
                <w:lang w:val="es-ES_tradnl"/>
              </w:rPr>
            </w:pPr>
          </w:p>
        </w:tc>
        <w:tc>
          <w:tcPr>
            <w:tcW w:w="1689" w:type="dxa"/>
          </w:tcPr>
          <w:p w:rsidR="00575F91" w:rsidRPr="00667E15" w:rsidRDefault="00575F91" w:rsidP="00391754">
            <w:pPr>
              <w:contextualSpacing/>
              <w:jc w:val="both"/>
              <w:rPr>
                <w:rFonts w:ascii="Verdana" w:hAnsi="Verdana"/>
                <w:sz w:val="16"/>
                <w:szCs w:val="16"/>
                <w:lang w:val="es-ES_tradnl"/>
              </w:rPr>
            </w:pPr>
          </w:p>
        </w:tc>
      </w:tr>
      <w:tr w:rsidR="00575F91" w:rsidRPr="00667E15" w:rsidTr="00391754">
        <w:tc>
          <w:tcPr>
            <w:tcW w:w="545" w:type="dxa"/>
          </w:tcPr>
          <w:p w:rsidR="00575F91" w:rsidRPr="00667E15" w:rsidRDefault="00575F91" w:rsidP="00391754">
            <w:pPr>
              <w:contextualSpacing/>
              <w:jc w:val="both"/>
              <w:rPr>
                <w:rFonts w:ascii="Verdana" w:hAnsi="Verdana"/>
                <w:sz w:val="16"/>
                <w:szCs w:val="16"/>
                <w:lang w:val="es-ES_tradnl"/>
              </w:rPr>
            </w:pPr>
            <w:r w:rsidRPr="00667E15">
              <w:rPr>
                <w:rFonts w:ascii="Verdana" w:hAnsi="Verdana"/>
                <w:sz w:val="16"/>
                <w:szCs w:val="16"/>
                <w:lang w:val="es-ES_tradnl"/>
              </w:rPr>
              <w:t>3</w:t>
            </w:r>
          </w:p>
        </w:tc>
        <w:tc>
          <w:tcPr>
            <w:tcW w:w="5536" w:type="dxa"/>
          </w:tcPr>
          <w:p w:rsidR="00575F91" w:rsidRPr="00667E15" w:rsidRDefault="00575F91" w:rsidP="00391754">
            <w:pPr>
              <w:contextualSpacing/>
              <w:jc w:val="both"/>
              <w:rPr>
                <w:rFonts w:ascii="Verdana" w:hAnsi="Verdana"/>
                <w:sz w:val="16"/>
                <w:szCs w:val="16"/>
                <w:lang w:val="es-ES_tradnl"/>
              </w:rPr>
            </w:pPr>
          </w:p>
        </w:tc>
        <w:tc>
          <w:tcPr>
            <w:tcW w:w="1063" w:type="dxa"/>
          </w:tcPr>
          <w:p w:rsidR="00575F91" w:rsidRPr="00667E15" w:rsidRDefault="00575F91" w:rsidP="00391754">
            <w:pPr>
              <w:contextualSpacing/>
              <w:jc w:val="both"/>
              <w:rPr>
                <w:rFonts w:ascii="Verdana" w:hAnsi="Verdana"/>
                <w:sz w:val="16"/>
                <w:szCs w:val="16"/>
                <w:lang w:val="es-ES_tradnl"/>
              </w:rPr>
            </w:pPr>
          </w:p>
        </w:tc>
        <w:tc>
          <w:tcPr>
            <w:tcW w:w="1689" w:type="dxa"/>
          </w:tcPr>
          <w:p w:rsidR="00575F91" w:rsidRPr="00667E15" w:rsidRDefault="00575F91" w:rsidP="00391754">
            <w:pPr>
              <w:contextualSpacing/>
              <w:jc w:val="both"/>
              <w:rPr>
                <w:rFonts w:ascii="Verdana" w:hAnsi="Verdana"/>
                <w:sz w:val="16"/>
                <w:szCs w:val="16"/>
                <w:lang w:val="es-ES_tradnl"/>
              </w:rPr>
            </w:pPr>
          </w:p>
        </w:tc>
      </w:tr>
      <w:tr w:rsidR="00575F91" w:rsidRPr="00667E15" w:rsidTr="00391754">
        <w:tc>
          <w:tcPr>
            <w:tcW w:w="545" w:type="dxa"/>
          </w:tcPr>
          <w:p w:rsidR="00575F91" w:rsidRPr="00667E15" w:rsidRDefault="00575F91" w:rsidP="00391754">
            <w:pPr>
              <w:contextualSpacing/>
              <w:jc w:val="both"/>
              <w:rPr>
                <w:rFonts w:ascii="Verdana" w:hAnsi="Verdana"/>
                <w:sz w:val="16"/>
                <w:szCs w:val="16"/>
                <w:lang w:val="es-ES_tradnl"/>
              </w:rPr>
            </w:pPr>
            <w:r w:rsidRPr="00667E15">
              <w:rPr>
                <w:rFonts w:ascii="Verdana" w:hAnsi="Verdana"/>
                <w:sz w:val="16"/>
                <w:szCs w:val="16"/>
                <w:lang w:val="es-ES_tradnl"/>
              </w:rPr>
              <w:t>4</w:t>
            </w:r>
          </w:p>
        </w:tc>
        <w:tc>
          <w:tcPr>
            <w:tcW w:w="5536" w:type="dxa"/>
          </w:tcPr>
          <w:p w:rsidR="00575F91" w:rsidRPr="00667E15" w:rsidRDefault="00575F91" w:rsidP="00391754">
            <w:pPr>
              <w:contextualSpacing/>
              <w:jc w:val="both"/>
              <w:rPr>
                <w:rFonts w:ascii="Verdana" w:hAnsi="Verdana"/>
                <w:sz w:val="16"/>
                <w:szCs w:val="16"/>
                <w:lang w:val="es-ES_tradnl"/>
              </w:rPr>
            </w:pPr>
          </w:p>
        </w:tc>
        <w:tc>
          <w:tcPr>
            <w:tcW w:w="1063" w:type="dxa"/>
          </w:tcPr>
          <w:p w:rsidR="00575F91" w:rsidRPr="00667E15" w:rsidRDefault="00575F91" w:rsidP="00391754">
            <w:pPr>
              <w:contextualSpacing/>
              <w:jc w:val="both"/>
              <w:rPr>
                <w:rFonts w:ascii="Verdana" w:hAnsi="Verdana"/>
                <w:sz w:val="16"/>
                <w:szCs w:val="16"/>
                <w:lang w:val="es-ES_tradnl"/>
              </w:rPr>
            </w:pPr>
          </w:p>
        </w:tc>
        <w:tc>
          <w:tcPr>
            <w:tcW w:w="1689" w:type="dxa"/>
          </w:tcPr>
          <w:p w:rsidR="00575F91" w:rsidRPr="00667E15" w:rsidRDefault="00575F91" w:rsidP="00391754">
            <w:pPr>
              <w:contextualSpacing/>
              <w:jc w:val="both"/>
              <w:rPr>
                <w:rFonts w:ascii="Verdana" w:hAnsi="Verdana"/>
                <w:sz w:val="16"/>
                <w:szCs w:val="16"/>
                <w:lang w:val="es-ES_tradnl"/>
              </w:rPr>
            </w:pPr>
          </w:p>
        </w:tc>
      </w:tr>
      <w:tr w:rsidR="00575F91" w:rsidRPr="00667E15" w:rsidTr="00391754">
        <w:tc>
          <w:tcPr>
            <w:tcW w:w="545" w:type="dxa"/>
          </w:tcPr>
          <w:p w:rsidR="00575F91" w:rsidRPr="00667E15" w:rsidRDefault="00575F91" w:rsidP="00391754">
            <w:pPr>
              <w:contextualSpacing/>
              <w:jc w:val="both"/>
              <w:rPr>
                <w:rFonts w:ascii="Verdana" w:hAnsi="Verdana"/>
                <w:sz w:val="16"/>
                <w:szCs w:val="16"/>
                <w:lang w:val="es-ES_tradnl"/>
              </w:rPr>
            </w:pPr>
            <w:r w:rsidRPr="00667E15">
              <w:rPr>
                <w:rFonts w:ascii="Verdana" w:hAnsi="Verdana"/>
                <w:sz w:val="16"/>
                <w:szCs w:val="16"/>
                <w:lang w:val="es-ES_tradnl"/>
              </w:rPr>
              <w:t>….</w:t>
            </w:r>
          </w:p>
        </w:tc>
        <w:tc>
          <w:tcPr>
            <w:tcW w:w="5536" w:type="dxa"/>
          </w:tcPr>
          <w:p w:rsidR="00575F91" w:rsidRPr="00667E15" w:rsidRDefault="00575F91" w:rsidP="00391754">
            <w:pPr>
              <w:contextualSpacing/>
              <w:jc w:val="both"/>
              <w:rPr>
                <w:rFonts w:ascii="Verdana" w:hAnsi="Verdana"/>
                <w:sz w:val="16"/>
                <w:szCs w:val="16"/>
                <w:lang w:val="es-ES_tradnl"/>
              </w:rPr>
            </w:pPr>
          </w:p>
        </w:tc>
        <w:tc>
          <w:tcPr>
            <w:tcW w:w="1063" w:type="dxa"/>
          </w:tcPr>
          <w:p w:rsidR="00575F91" w:rsidRPr="00667E15" w:rsidRDefault="00575F91" w:rsidP="00391754">
            <w:pPr>
              <w:contextualSpacing/>
              <w:jc w:val="both"/>
              <w:rPr>
                <w:rFonts w:ascii="Verdana" w:hAnsi="Verdana"/>
                <w:sz w:val="16"/>
                <w:szCs w:val="16"/>
                <w:lang w:val="es-ES_tradnl"/>
              </w:rPr>
            </w:pPr>
          </w:p>
        </w:tc>
        <w:tc>
          <w:tcPr>
            <w:tcW w:w="1689" w:type="dxa"/>
          </w:tcPr>
          <w:p w:rsidR="00575F91" w:rsidRPr="00667E15" w:rsidRDefault="00575F91" w:rsidP="00391754">
            <w:pPr>
              <w:contextualSpacing/>
              <w:jc w:val="both"/>
              <w:rPr>
                <w:rFonts w:ascii="Verdana" w:hAnsi="Verdana"/>
                <w:sz w:val="16"/>
                <w:szCs w:val="16"/>
                <w:lang w:val="es-ES_tradnl"/>
              </w:rPr>
            </w:pPr>
          </w:p>
        </w:tc>
      </w:tr>
    </w:tbl>
    <w:p w:rsidR="00575F91" w:rsidRPr="00667E15" w:rsidRDefault="00575F91" w:rsidP="00575F91">
      <w:pPr>
        <w:ind w:left="720"/>
        <w:contextualSpacing/>
        <w:jc w:val="both"/>
        <w:rPr>
          <w:rFonts w:ascii="Verdana" w:eastAsia="Times" w:hAnsi="Verdana" w:cs="Times New Roman"/>
          <w:sz w:val="20"/>
          <w:szCs w:val="20"/>
          <w:lang w:val="es-ES_tradnl" w:eastAsia="es-ES"/>
        </w:rPr>
      </w:pPr>
    </w:p>
    <w:p w:rsidR="00575F91" w:rsidRPr="00667E15" w:rsidRDefault="00575F91" w:rsidP="00575F91">
      <w:pPr>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 xml:space="preserve">El/la docente </w:t>
      </w:r>
      <w:r w:rsidRPr="00667E15">
        <w:rPr>
          <w:rFonts w:ascii="Verdana" w:eastAsia="Times" w:hAnsi="Verdana" w:cs="Times New Roman"/>
          <w:i/>
          <w:color w:val="FF0000"/>
          <w:sz w:val="20"/>
          <w:szCs w:val="20"/>
          <w:lang w:val="es-ES_tradnl" w:eastAsia="es-ES"/>
        </w:rPr>
        <w:t>NOMBRE PROFESOR/A</w:t>
      </w:r>
      <w:r w:rsidRPr="00667E15">
        <w:rPr>
          <w:rFonts w:ascii="Verdana" w:eastAsia="Times" w:hAnsi="Verdana" w:cs="Times New Roman"/>
          <w:i/>
          <w:sz w:val="20"/>
          <w:szCs w:val="20"/>
          <w:lang w:val="es-ES_tradnl" w:eastAsia="es-ES"/>
        </w:rPr>
        <w:t>,</w:t>
      </w:r>
      <w:r w:rsidRPr="00667E15">
        <w:rPr>
          <w:rFonts w:ascii="Verdana" w:eastAsia="Times" w:hAnsi="Verdana" w:cs="Times New Roman"/>
          <w:sz w:val="20"/>
          <w:szCs w:val="20"/>
          <w:lang w:val="es-ES_tradnl" w:eastAsia="es-ES"/>
        </w:rPr>
        <w:t xml:space="preserve"> profesor/a asesor/a del proyecto, se encuentra formalmente vinculado al establecimiento educacional que dirijo, desde el año </w:t>
      </w:r>
      <w:r w:rsidR="00B60304">
        <w:rPr>
          <w:rFonts w:ascii="Verdana" w:eastAsia="Times" w:hAnsi="Verdana" w:cs="Times New Roman"/>
          <w:i/>
          <w:color w:val="FF0000"/>
          <w:sz w:val="20"/>
          <w:szCs w:val="20"/>
          <w:lang w:val="es-ES_tradnl" w:eastAsia="es-ES"/>
        </w:rPr>
        <w:t>XX</w:t>
      </w:r>
      <w:r w:rsidRPr="00667E15">
        <w:rPr>
          <w:rFonts w:ascii="Verdana" w:eastAsia="Times" w:hAnsi="Verdana" w:cs="Times New Roman"/>
          <w:sz w:val="20"/>
          <w:szCs w:val="20"/>
          <w:lang w:val="es-ES_tradnl" w:eastAsia="es-ES"/>
        </w:rPr>
        <w:t xml:space="preserve"> a la fecha.</w:t>
      </w:r>
    </w:p>
    <w:p w:rsidR="00575F91" w:rsidRPr="00667E15" w:rsidRDefault="00575F91" w:rsidP="00575F91">
      <w:pPr>
        <w:jc w:val="both"/>
        <w:rPr>
          <w:rFonts w:ascii="Verdana" w:eastAsia="Times" w:hAnsi="Verdana" w:cs="Times New Roman"/>
          <w:i/>
          <w:sz w:val="20"/>
          <w:szCs w:val="20"/>
          <w:lang w:val="es-ES_tradnl" w:eastAsia="es-ES"/>
        </w:rPr>
      </w:pPr>
      <w:r w:rsidRPr="00667E15">
        <w:rPr>
          <w:rFonts w:ascii="Verdana" w:eastAsia="Times" w:hAnsi="Verdana" w:cs="Times New Roman"/>
          <w:i/>
          <w:sz w:val="20"/>
          <w:szCs w:val="20"/>
          <w:lang w:val="es-ES_tradnl" w:eastAsia="es-ES"/>
        </w:rPr>
        <w:t>¿El Proyecto realizó investigaciones con tejidos y músculos animales? SI: __</w:t>
      </w:r>
      <w:r w:rsidR="00760DD4">
        <w:rPr>
          <w:rFonts w:ascii="Verdana" w:eastAsia="Times" w:hAnsi="Verdana" w:cs="Times New Roman"/>
          <w:i/>
          <w:sz w:val="20"/>
          <w:szCs w:val="20"/>
          <w:lang w:val="es-ES_tradnl" w:eastAsia="es-ES"/>
        </w:rPr>
        <w:t xml:space="preserve"> NO: __</w:t>
      </w:r>
    </w:p>
    <w:p w:rsidR="00575F91" w:rsidRPr="00667E15" w:rsidRDefault="00575F91" w:rsidP="00575F91">
      <w:pPr>
        <w:jc w:val="both"/>
        <w:rPr>
          <w:rFonts w:ascii="Verdana" w:eastAsia="Times" w:hAnsi="Verdana" w:cs="Times New Roman"/>
          <w:i/>
          <w:sz w:val="20"/>
          <w:szCs w:val="20"/>
          <w:lang w:val="es-ES_tradnl" w:eastAsia="es-ES"/>
        </w:rPr>
      </w:pPr>
      <w:r w:rsidRPr="00667E15">
        <w:rPr>
          <w:rFonts w:ascii="Verdana" w:eastAsia="Times" w:hAnsi="Verdana" w:cs="Times New Roman"/>
          <w:i/>
          <w:sz w:val="20"/>
          <w:szCs w:val="20"/>
          <w:lang w:val="es-ES_tradnl" w:eastAsia="es-ES"/>
        </w:rPr>
        <w:t xml:space="preserve">Si la respuesta anterior fue afirmativa, declaro lo siguiente: </w:t>
      </w:r>
    </w:p>
    <w:p w:rsidR="00575F91" w:rsidRPr="00667E15" w:rsidRDefault="00575F91" w:rsidP="00575F91">
      <w:pPr>
        <w:pBdr>
          <w:top w:val="single" w:sz="4" w:space="1" w:color="auto"/>
          <w:left w:val="single" w:sz="4" w:space="4" w:color="auto"/>
          <w:bottom w:val="single" w:sz="4" w:space="1" w:color="auto"/>
          <w:right w:val="single" w:sz="4" w:space="4" w:color="auto"/>
        </w:pBdr>
        <w:jc w:val="both"/>
        <w:rPr>
          <w:rFonts w:ascii="Verdana" w:eastAsia="Times" w:hAnsi="Verdana" w:cs="Times New Roman"/>
          <w:sz w:val="20"/>
          <w:szCs w:val="20"/>
          <w:lang w:val="es-ES_tradnl" w:eastAsia="es-ES"/>
        </w:rPr>
      </w:pPr>
      <w:r w:rsidRPr="00DD4CEC">
        <w:rPr>
          <w:rFonts w:ascii="Verdana" w:eastAsia="Times" w:hAnsi="Verdana" w:cs="Times New Roman"/>
          <w:sz w:val="20"/>
          <w:szCs w:val="20"/>
          <w:lang w:val="es-ES_tradnl" w:eastAsia="es-ES"/>
        </w:rPr>
        <w:t>Certifico que la manipulación directa de los tejidos y/o músculos animales durante la experimentación fue realizada en un laboratorio apto para estos fines y supervisada por el profesor/a asesor/a del proyecto</w:t>
      </w:r>
      <w:r w:rsidR="00DD4CEC" w:rsidRPr="00DD4CEC">
        <w:rPr>
          <w:rFonts w:ascii="Verdana" w:eastAsia="Times" w:hAnsi="Verdana" w:cs="Times New Roman"/>
          <w:sz w:val="20"/>
          <w:szCs w:val="20"/>
          <w:lang w:val="es-ES_tradnl" w:eastAsia="es-ES"/>
        </w:rPr>
        <w:t xml:space="preserve"> (con la expresa autorización del director/a del establecimiento educacional)</w:t>
      </w:r>
      <w:r w:rsidRPr="00DD4CEC">
        <w:rPr>
          <w:rFonts w:ascii="Verdana" w:eastAsia="Times" w:hAnsi="Verdana" w:cs="Times New Roman"/>
          <w:sz w:val="20"/>
          <w:szCs w:val="20"/>
          <w:lang w:val="es-ES_tradnl" w:eastAsia="es-ES"/>
        </w:rPr>
        <w:t>, tomándose las debidas precauciones y medidas de seguridad para cuidar la integridad y salud de las y los estudiantes.</w:t>
      </w:r>
    </w:p>
    <w:p w:rsidR="00575F91" w:rsidRDefault="00575F91" w:rsidP="00575F91">
      <w:pPr>
        <w:jc w:val="both"/>
        <w:rPr>
          <w:rFonts w:ascii="Verdana" w:eastAsia="Times" w:hAnsi="Verdana" w:cs="Times New Roman"/>
          <w:i/>
          <w:sz w:val="20"/>
          <w:szCs w:val="20"/>
          <w:lang w:val="es-ES_tradnl" w:eastAsia="es-ES"/>
        </w:rPr>
      </w:pPr>
      <w:r w:rsidRPr="00667E15">
        <w:rPr>
          <w:rFonts w:ascii="Verdana" w:eastAsia="Times" w:hAnsi="Verdana" w:cs="Times New Roman"/>
          <w:i/>
          <w:sz w:val="20"/>
          <w:szCs w:val="20"/>
          <w:lang w:val="es-ES_tradnl" w:eastAsia="es-ES"/>
        </w:rPr>
        <w:t xml:space="preserve">¿El Proyecto realizó investigaciones con </w:t>
      </w:r>
      <w:r>
        <w:rPr>
          <w:rFonts w:ascii="Verdana" w:eastAsia="Times" w:hAnsi="Verdana" w:cs="Times New Roman"/>
          <w:i/>
          <w:sz w:val="20"/>
          <w:szCs w:val="20"/>
          <w:lang w:val="es-ES_tradnl" w:eastAsia="es-ES"/>
        </w:rPr>
        <w:t>agentes peligrosos y/o químicos nocivos</w:t>
      </w:r>
      <w:r w:rsidRPr="00667E15">
        <w:rPr>
          <w:rFonts w:ascii="Verdana" w:eastAsia="Times" w:hAnsi="Verdana" w:cs="Times New Roman"/>
          <w:i/>
          <w:sz w:val="20"/>
          <w:szCs w:val="20"/>
          <w:lang w:val="es-ES_tradnl" w:eastAsia="es-ES"/>
        </w:rPr>
        <w:t xml:space="preserve">? </w:t>
      </w:r>
    </w:p>
    <w:p w:rsidR="00575F91" w:rsidRPr="00667E15" w:rsidRDefault="00575F91" w:rsidP="00575F91">
      <w:pPr>
        <w:jc w:val="both"/>
        <w:rPr>
          <w:rFonts w:ascii="Verdana" w:eastAsia="Times" w:hAnsi="Verdana" w:cs="Times New Roman"/>
          <w:sz w:val="20"/>
          <w:szCs w:val="20"/>
          <w:lang w:val="es-ES_tradnl" w:eastAsia="es-ES"/>
        </w:rPr>
      </w:pPr>
      <w:r w:rsidRPr="00667E15">
        <w:rPr>
          <w:rFonts w:ascii="Verdana" w:eastAsia="Times" w:hAnsi="Verdana" w:cs="Times New Roman"/>
          <w:i/>
          <w:sz w:val="20"/>
          <w:szCs w:val="20"/>
          <w:lang w:val="es-ES_tradnl" w:eastAsia="es-ES"/>
        </w:rPr>
        <w:t>SI: ____ NO: ____</w:t>
      </w:r>
    </w:p>
    <w:p w:rsidR="00575F91" w:rsidRPr="00667E15" w:rsidRDefault="00575F91" w:rsidP="00575F91">
      <w:pPr>
        <w:jc w:val="both"/>
        <w:rPr>
          <w:rFonts w:ascii="Verdana" w:eastAsia="Times" w:hAnsi="Verdana" w:cs="Times New Roman"/>
          <w:i/>
          <w:sz w:val="20"/>
          <w:szCs w:val="20"/>
          <w:lang w:val="es-ES_tradnl" w:eastAsia="es-ES"/>
        </w:rPr>
      </w:pPr>
      <w:r w:rsidRPr="00667E15">
        <w:rPr>
          <w:rFonts w:ascii="Verdana" w:eastAsia="Times" w:hAnsi="Verdana" w:cs="Times New Roman"/>
          <w:i/>
          <w:sz w:val="20"/>
          <w:szCs w:val="20"/>
          <w:lang w:val="es-ES_tradnl" w:eastAsia="es-ES"/>
        </w:rPr>
        <w:t xml:space="preserve">Si la respuesta anterior fue afirmativa, declaro lo siguiente: </w:t>
      </w:r>
    </w:p>
    <w:p w:rsidR="00575F91" w:rsidRPr="00667E15" w:rsidRDefault="00575F91" w:rsidP="00575F91">
      <w:pPr>
        <w:pBdr>
          <w:top w:val="single" w:sz="4" w:space="1" w:color="auto"/>
          <w:left w:val="single" w:sz="4" w:space="4" w:color="auto"/>
          <w:bottom w:val="single" w:sz="4" w:space="1" w:color="auto"/>
          <w:right w:val="single" w:sz="4" w:space="4" w:color="auto"/>
        </w:pBdr>
        <w:spacing w:after="0" w:line="240" w:lineRule="auto"/>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 xml:space="preserve">Certifico que la manipulación directa de agentes peligrosos y/o químicos nocivos descritos en el Anexo </w:t>
      </w:r>
      <w:r w:rsidRPr="00DD4CEC">
        <w:rPr>
          <w:rFonts w:ascii="Verdana" w:eastAsia="Times" w:hAnsi="Verdana" w:cs="Times New Roman"/>
          <w:sz w:val="20"/>
          <w:szCs w:val="20"/>
          <w:lang w:val="es-ES_tradnl" w:eastAsia="es-ES"/>
        </w:rPr>
        <w:t>respectivo,</w:t>
      </w:r>
      <w:r w:rsidR="00760DD4">
        <w:rPr>
          <w:rFonts w:ascii="Verdana" w:eastAsia="Times" w:hAnsi="Verdana" w:cs="Times New Roman"/>
          <w:sz w:val="20"/>
          <w:szCs w:val="20"/>
          <w:lang w:val="es-ES_tradnl" w:eastAsia="es-ES"/>
        </w:rPr>
        <w:t xml:space="preserve"> </w:t>
      </w:r>
      <w:bookmarkStart w:id="0" w:name="_GoBack"/>
      <w:bookmarkEnd w:id="0"/>
      <w:r w:rsidRPr="00667E15">
        <w:rPr>
          <w:rFonts w:ascii="Verdana" w:eastAsia="Times" w:hAnsi="Verdana" w:cs="Times New Roman"/>
          <w:sz w:val="20"/>
          <w:szCs w:val="20"/>
          <w:lang w:val="es-ES_tradnl" w:eastAsia="es-ES"/>
        </w:rPr>
        <w:t xml:space="preserve">estuvo a cargo del asesor/a científico/a </w:t>
      </w:r>
      <w:r w:rsidRPr="00667E15">
        <w:rPr>
          <w:rFonts w:ascii="Verdana" w:eastAsia="Times" w:hAnsi="Verdana" w:cs="Times New Roman"/>
          <w:i/>
          <w:color w:val="FF0000"/>
          <w:sz w:val="20"/>
          <w:szCs w:val="20"/>
          <w:lang w:val="es-ES_tradnl" w:eastAsia="es-ES"/>
        </w:rPr>
        <w:t>NOMBRE ASESOR/A CIENTÍFICO/A</w:t>
      </w:r>
      <w:r w:rsidRPr="00667E15">
        <w:rPr>
          <w:rFonts w:ascii="Verdana" w:eastAsia="Times" w:hAnsi="Verdana" w:cs="Times New Roman"/>
          <w:sz w:val="20"/>
          <w:szCs w:val="20"/>
          <w:lang w:val="es-ES_tradnl" w:eastAsia="es-ES"/>
        </w:rPr>
        <w:t xml:space="preserve">, </w:t>
      </w:r>
      <w:r w:rsidRPr="00575F91">
        <w:rPr>
          <w:rFonts w:ascii="Verdana" w:eastAsia="Times" w:hAnsi="Verdana" w:cs="Times New Roman"/>
          <w:i/>
          <w:color w:val="FF0000"/>
          <w:sz w:val="20"/>
          <w:szCs w:val="20"/>
          <w:lang w:val="es-ES_tradnl" w:eastAsia="es-ES"/>
        </w:rPr>
        <w:t>GRADO ACADÉMICO, CARGO, INSTITUCIÓN</w:t>
      </w:r>
      <w:r>
        <w:rPr>
          <w:rFonts w:ascii="Verdana" w:eastAsia="Times" w:hAnsi="Verdana" w:cs="Times New Roman"/>
          <w:sz w:val="20"/>
          <w:szCs w:val="20"/>
          <w:lang w:val="es-ES_tradnl" w:eastAsia="es-ES"/>
        </w:rPr>
        <w:t xml:space="preserve">. </w:t>
      </w:r>
      <w:r w:rsidRPr="00DD4CEC">
        <w:rPr>
          <w:rFonts w:ascii="Verdana" w:eastAsia="Times" w:hAnsi="Verdana" w:cs="Times New Roman"/>
          <w:sz w:val="20"/>
          <w:szCs w:val="20"/>
          <w:lang w:val="es-ES_tradnl" w:eastAsia="es-ES"/>
        </w:rPr>
        <w:t>Dicha manipulación se realizó en dependencias correctamente acondicionadas para ello</w:t>
      </w:r>
      <w:r w:rsidRPr="00667E15">
        <w:rPr>
          <w:rFonts w:ascii="Verdana" w:eastAsia="Times" w:hAnsi="Verdana" w:cs="Times New Roman"/>
          <w:sz w:val="20"/>
          <w:szCs w:val="20"/>
          <w:lang w:val="es-ES_tradnl" w:eastAsia="es-ES"/>
        </w:rPr>
        <w:t>, tomándose las debidas precauciones y medidas de seguridad para cuidar la integridad y salud de los/as estudiantes.</w:t>
      </w:r>
    </w:p>
    <w:p w:rsidR="00575F91" w:rsidRPr="00667E15" w:rsidRDefault="00575F91" w:rsidP="00575F91">
      <w:pPr>
        <w:spacing w:after="0" w:line="240" w:lineRule="auto"/>
        <w:ind w:left="720"/>
        <w:contextualSpacing/>
        <w:jc w:val="both"/>
        <w:rPr>
          <w:rFonts w:ascii="Verdana" w:eastAsia="Times" w:hAnsi="Verdana" w:cs="Times New Roman"/>
          <w:sz w:val="20"/>
          <w:szCs w:val="20"/>
          <w:lang w:val="es-ES_tradnl" w:eastAsia="es-ES"/>
        </w:rPr>
      </w:pPr>
    </w:p>
    <w:p w:rsidR="00760DD4" w:rsidRDefault="00760DD4">
      <w:pPr>
        <w:rPr>
          <w:rFonts w:ascii="Verdana" w:eastAsia="Times" w:hAnsi="Verdana" w:cs="Times New Roman"/>
          <w:i/>
          <w:sz w:val="20"/>
          <w:szCs w:val="20"/>
          <w:lang w:val="es-ES_tradnl" w:eastAsia="es-ES"/>
        </w:rPr>
      </w:pPr>
      <w:r>
        <w:rPr>
          <w:rFonts w:ascii="Verdana" w:eastAsia="Times" w:hAnsi="Verdana" w:cs="Times New Roman"/>
          <w:i/>
          <w:sz w:val="20"/>
          <w:szCs w:val="20"/>
          <w:lang w:val="es-ES_tradnl" w:eastAsia="es-ES"/>
        </w:rPr>
        <w:br w:type="page"/>
      </w:r>
    </w:p>
    <w:p w:rsidR="00575F91" w:rsidRDefault="00575F91" w:rsidP="00575F91">
      <w:pPr>
        <w:jc w:val="both"/>
        <w:rPr>
          <w:rFonts w:ascii="Verdana" w:eastAsia="Times" w:hAnsi="Verdana" w:cs="Times New Roman"/>
          <w:i/>
          <w:sz w:val="20"/>
          <w:szCs w:val="20"/>
          <w:lang w:val="es-ES_tradnl" w:eastAsia="es-ES"/>
        </w:rPr>
      </w:pPr>
      <w:r w:rsidRPr="00667E15">
        <w:rPr>
          <w:rFonts w:ascii="Verdana" w:eastAsia="Times" w:hAnsi="Verdana" w:cs="Times New Roman"/>
          <w:i/>
          <w:sz w:val="20"/>
          <w:szCs w:val="20"/>
          <w:lang w:val="es-ES_tradnl" w:eastAsia="es-ES"/>
        </w:rPr>
        <w:lastRenderedPageBreak/>
        <w:t xml:space="preserve">¿El Proyecto realizó investigaciones con </w:t>
      </w:r>
      <w:r>
        <w:rPr>
          <w:rFonts w:ascii="Verdana" w:eastAsia="Times" w:hAnsi="Verdana" w:cs="Times New Roman"/>
          <w:i/>
          <w:sz w:val="20"/>
          <w:szCs w:val="20"/>
          <w:lang w:val="es-ES_tradnl" w:eastAsia="es-ES"/>
        </w:rPr>
        <w:t>animales vertebrados/invertebrados</w:t>
      </w:r>
      <w:r w:rsidRPr="00667E15">
        <w:rPr>
          <w:rFonts w:ascii="Verdana" w:eastAsia="Times" w:hAnsi="Verdana" w:cs="Times New Roman"/>
          <w:i/>
          <w:sz w:val="20"/>
          <w:szCs w:val="20"/>
          <w:lang w:val="es-ES_tradnl" w:eastAsia="es-ES"/>
        </w:rPr>
        <w:t xml:space="preserve">? </w:t>
      </w:r>
    </w:p>
    <w:p w:rsidR="00575F91" w:rsidRPr="00667E15" w:rsidRDefault="00575F91" w:rsidP="00575F91">
      <w:pPr>
        <w:jc w:val="both"/>
        <w:rPr>
          <w:rFonts w:ascii="Verdana" w:eastAsia="Times" w:hAnsi="Verdana" w:cs="Times New Roman"/>
          <w:sz w:val="20"/>
          <w:szCs w:val="20"/>
          <w:lang w:val="es-ES_tradnl" w:eastAsia="es-ES"/>
        </w:rPr>
      </w:pPr>
      <w:r w:rsidRPr="00667E15">
        <w:rPr>
          <w:rFonts w:ascii="Verdana" w:eastAsia="Times" w:hAnsi="Verdana" w:cs="Times New Roman"/>
          <w:i/>
          <w:sz w:val="20"/>
          <w:szCs w:val="20"/>
          <w:lang w:val="es-ES_tradnl" w:eastAsia="es-ES"/>
        </w:rPr>
        <w:t>SI: ____ NO: ____</w:t>
      </w:r>
    </w:p>
    <w:p w:rsidR="00575F91" w:rsidRPr="00667E15" w:rsidRDefault="00575F91" w:rsidP="00575F91">
      <w:pPr>
        <w:jc w:val="both"/>
        <w:rPr>
          <w:rFonts w:ascii="Verdana" w:eastAsia="Times" w:hAnsi="Verdana" w:cs="Times New Roman"/>
          <w:i/>
          <w:sz w:val="20"/>
          <w:szCs w:val="20"/>
          <w:lang w:val="es-ES_tradnl" w:eastAsia="es-ES"/>
        </w:rPr>
      </w:pPr>
      <w:r w:rsidRPr="00667E15">
        <w:rPr>
          <w:rFonts w:ascii="Verdana" w:eastAsia="Times" w:hAnsi="Verdana" w:cs="Times New Roman"/>
          <w:i/>
          <w:sz w:val="20"/>
          <w:szCs w:val="20"/>
          <w:lang w:val="es-ES_tradnl" w:eastAsia="es-ES"/>
        </w:rPr>
        <w:t xml:space="preserve">Si la respuesta anterior fue afirmativa, declaro lo siguiente: </w:t>
      </w:r>
    </w:p>
    <w:p w:rsidR="00575F91" w:rsidRPr="0050394D" w:rsidRDefault="0050394D" w:rsidP="00575F91">
      <w:pPr>
        <w:pBdr>
          <w:top w:val="single" w:sz="4" w:space="0" w:color="auto"/>
          <w:left w:val="single" w:sz="4" w:space="4" w:color="auto"/>
          <w:bottom w:val="single" w:sz="4" w:space="1" w:color="auto"/>
          <w:right w:val="single" w:sz="4" w:space="4" w:color="auto"/>
        </w:pBdr>
        <w:spacing w:after="0" w:line="240" w:lineRule="auto"/>
        <w:jc w:val="both"/>
        <w:rPr>
          <w:rFonts w:ascii="Verdana" w:eastAsia="Times" w:hAnsi="Verdana" w:cs="Times New Roman"/>
          <w:sz w:val="20"/>
          <w:szCs w:val="20"/>
          <w:lang w:val="es-ES_tradnl" w:eastAsia="es-ES"/>
        </w:rPr>
      </w:pPr>
      <w:r w:rsidRPr="0050394D">
        <w:rPr>
          <w:rFonts w:ascii="Verdana" w:eastAsia="Times" w:hAnsi="Verdana" w:cs="Times New Roman"/>
          <w:sz w:val="20"/>
          <w:szCs w:val="20"/>
          <w:lang w:val="es-ES_tradnl" w:eastAsia="es-ES"/>
        </w:rPr>
        <w:t xml:space="preserve">Si es establecimiento que dirijo es un Liceo Agrícola </w:t>
      </w:r>
      <w:r w:rsidR="00DC6BA7" w:rsidRPr="0050394D">
        <w:rPr>
          <w:rFonts w:ascii="Verdana" w:eastAsia="Times" w:hAnsi="Verdana" w:cs="Times New Roman"/>
          <w:sz w:val="20"/>
          <w:szCs w:val="20"/>
          <w:lang w:val="es-ES_tradnl" w:eastAsia="es-ES"/>
        </w:rPr>
        <w:t>C</w:t>
      </w:r>
      <w:r w:rsidR="00575F91" w:rsidRPr="0050394D">
        <w:rPr>
          <w:rFonts w:ascii="Verdana" w:eastAsia="Times" w:hAnsi="Verdana" w:cs="Times New Roman"/>
          <w:sz w:val="20"/>
          <w:szCs w:val="20"/>
          <w:lang w:val="es-ES_tradnl" w:eastAsia="es-ES"/>
        </w:rPr>
        <w:t xml:space="preserve">ertifico que la manipulación directa de los animales </w:t>
      </w:r>
      <w:r w:rsidR="00DC6BA7" w:rsidRPr="0050394D">
        <w:rPr>
          <w:rFonts w:ascii="Verdana" w:eastAsia="Times" w:hAnsi="Verdana" w:cs="Times New Roman"/>
          <w:color w:val="FF0000"/>
          <w:sz w:val="20"/>
          <w:szCs w:val="20"/>
          <w:lang w:val="es-ES_tradnl" w:eastAsia="es-ES"/>
        </w:rPr>
        <w:t xml:space="preserve">vertebrados/invertebrados </w:t>
      </w:r>
      <w:r w:rsidR="00575F91" w:rsidRPr="0050394D">
        <w:rPr>
          <w:rFonts w:ascii="Verdana" w:eastAsia="Times" w:hAnsi="Verdana" w:cs="Times New Roman"/>
          <w:sz w:val="20"/>
          <w:szCs w:val="20"/>
          <w:lang w:val="es-ES_tradnl" w:eastAsia="es-ES"/>
        </w:rPr>
        <w:t xml:space="preserve">durante la experimentación estuvo a cargo del asesor/a científico/a </w:t>
      </w:r>
      <w:r w:rsidR="00575F91" w:rsidRPr="0050394D">
        <w:rPr>
          <w:rFonts w:ascii="Verdana" w:eastAsia="Times" w:hAnsi="Verdana" w:cs="Times New Roman"/>
          <w:i/>
          <w:color w:val="FF0000"/>
          <w:sz w:val="20"/>
          <w:szCs w:val="20"/>
          <w:lang w:val="es-ES_tradnl" w:eastAsia="es-ES"/>
        </w:rPr>
        <w:t>NOMBRE ASESOR/A CIENTÍFICO/A, GRADO ACADÉMICO, CARGO, INSTITUCIÓN</w:t>
      </w:r>
      <w:r w:rsidR="00575F91" w:rsidRPr="0050394D">
        <w:rPr>
          <w:rFonts w:ascii="Verdana" w:eastAsia="Times" w:hAnsi="Verdana" w:cs="Times New Roman"/>
          <w:sz w:val="20"/>
          <w:szCs w:val="20"/>
          <w:lang w:val="es-ES_tradnl" w:eastAsia="es-ES"/>
        </w:rPr>
        <w:t>,  no participando los estudiantes de ella.</w:t>
      </w:r>
    </w:p>
    <w:p w:rsidR="00575F91" w:rsidRPr="0050394D" w:rsidRDefault="00575F91" w:rsidP="00575F91">
      <w:pPr>
        <w:pBdr>
          <w:top w:val="single" w:sz="4" w:space="0" w:color="auto"/>
          <w:left w:val="single" w:sz="4" w:space="4" w:color="auto"/>
          <w:bottom w:val="single" w:sz="4" w:space="1" w:color="auto"/>
          <w:right w:val="single" w:sz="4" w:space="4" w:color="auto"/>
        </w:pBdr>
        <w:spacing w:after="0" w:line="240" w:lineRule="auto"/>
        <w:jc w:val="both"/>
        <w:rPr>
          <w:rFonts w:ascii="Verdana" w:eastAsia="Times" w:hAnsi="Verdana" w:cs="Times New Roman"/>
          <w:sz w:val="20"/>
          <w:szCs w:val="20"/>
          <w:lang w:val="es-ES_tradnl" w:eastAsia="es-ES"/>
        </w:rPr>
      </w:pPr>
    </w:p>
    <w:p w:rsidR="00575F91" w:rsidRPr="00667E15" w:rsidRDefault="00575F91" w:rsidP="00575F91">
      <w:pPr>
        <w:pBdr>
          <w:top w:val="single" w:sz="4" w:space="0" w:color="auto"/>
          <w:left w:val="single" w:sz="4" w:space="4" w:color="auto"/>
          <w:bottom w:val="single" w:sz="4" w:space="1" w:color="auto"/>
          <w:right w:val="single" w:sz="4" w:space="4" w:color="auto"/>
        </w:pBdr>
        <w:spacing w:after="0" w:line="240" w:lineRule="auto"/>
        <w:jc w:val="both"/>
        <w:rPr>
          <w:rFonts w:ascii="Verdana" w:eastAsia="Times" w:hAnsi="Verdana" w:cs="Times New Roman"/>
          <w:sz w:val="20"/>
          <w:szCs w:val="20"/>
          <w:lang w:val="es-ES_tradnl" w:eastAsia="es-ES"/>
        </w:rPr>
      </w:pPr>
      <w:r w:rsidRPr="0050394D">
        <w:rPr>
          <w:rFonts w:ascii="Verdana" w:eastAsia="Times" w:hAnsi="Verdana" w:cs="Times New Roman"/>
          <w:color w:val="FF0000"/>
          <w:sz w:val="20"/>
          <w:szCs w:val="20"/>
          <w:lang w:val="es-ES_tradnl" w:eastAsia="es-ES"/>
        </w:rPr>
        <w:t xml:space="preserve">Si el establecimiento que dirijo </w:t>
      </w:r>
      <w:r w:rsidR="00DC6BA7" w:rsidRPr="0050394D">
        <w:rPr>
          <w:rFonts w:ascii="Verdana" w:eastAsia="Times" w:hAnsi="Verdana" w:cs="Times New Roman"/>
          <w:color w:val="FF0000"/>
          <w:sz w:val="20"/>
          <w:szCs w:val="20"/>
          <w:lang w:val="es-ES_tradnl" w:eastAsia="es-ES"/>
        </w:rPr>
        <w:t xml:space="preserve">NO es un Liceo Agrícola: </w:t>
      </w:r>
      <w:r w:rsidR="00DC6BA7" w:rsidRPr="0050394D">
        <w:rPr>
          <w:rFonts w:ascii="Verdana" w:eastAsia="Times" w:hAnsi="Verdana" w:cs="Times New Roman"/>
          <w:sz w:val="20"/>
          <w:szCs w:val="20"/>
          <w:lang w:val="es-ES_tradnl" w:eastAsia="es-ES"/>
        </w:rPr>
        <w:t>C</w:t>
      </w:r>
      <w:r w:rsidRPr="0050394D">
        <w:rPr>
          <w:rFonts w:ascii="Verdana" w:eastAsia="Times" w:hAnsi="Verdana" w:cs="Times New Roman"/>
          <w:sz w:val="20"/>
          <w:szCs w:val="20"/>
          <w:lang w:val="es-ES_tradnl" w:eastAsia="es-ES"/>
        </w:rPr>
        <w:t xml:space="preserve">ertifico que la investigación no fue realizada dentro de las dependencias del establecimiento educacional, llevándose a cabo en el Centro de Investigación </w:t>
      </w:r>
      <w:r w:rsidRPr="00B60304">
        <w:rPr>
          <w:rFonts w:ascii="Verdana" w:eastAsia="Times" w:hAnsi="Verdana" w:cs="Times New Roman"/>
          <w:color w:val="FF0000"/>
          <w:sz w:val="20"/>
          <w:szCs w:val="20"/>
          <w:lang w:val="es-ES_tradnl" w:eastAsia="es-ES"/>
        </w:rPr>
        <w:t>XXXXXX</w:t>
      </w:r>
      <w:r w:rsidRPr="0050394D">
        <w:rPr>
          <w:rFonts w:ascii="Verdana" w:eastAsia="Times" w:hAnsi="Verdana" w:cs="Times New Roman"/>
          <w:sz w:val="20"/>
          <w:szCs w:val="20"/>
          <w:lang w:val="es-ES_tradnl" w:eastAsia="es-ES"/>
        </w:rPr>
        <w:t>.</w:t>
      </w:r>
    </w:p>
    <w:p w:rsidR="00575F91" w:rsidRDefault="00575F91" w:rsidP="00575F91">
      <w:pPr>
        <w:jc w:val="both"/>
        <w:rPr>
          <w:rFonts w:ascii="Verdana" w:eastAsia="Times" w:hAnsi="Verdana" w:cs="Times New Roman"/>
          <w:sz w:val="20"/>
          <w:szCs w:val="20"/>
          <w:lang w:val="es-ES_tradnl" w:eastAsia="es-ES"/>
        </w:rPr>
      </w:pPr>
    </w:p>
    <w:p w:rsidR="00B60304" w:rsidRDefault="00575F91" w:rsidP="00575F91">
      <w:pPr>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 xml:space="preserve">Autorizo que los estudiantes </w:t>
      </w:r>
      <w:r w:rsidRPr="00667E15">
        <w:rPr>
          <w:rFonts w:ascii="Verdana" w:eastAsia="Times" w:hAnsi="Verdana" w:cs="Times New Roman"/>
          <w:i/>
          <w:color w:val="FF0000"/>
          <w:sz w:val="20"/>
          <w:szCs w:val="20"/>
          <w:lang w:val="es-ES_tradnl" w:eastAsia="es-ES"/>
        </w:rPr>
        <w:t>NOMBRE ESTUDIANTE EXPOSITOR 1</w:t>
      </w:r>
      <w:r w:rsidRPr="00667E15">
        <w:rPr>
          <w:rFonts w:ascii="Verdana" w:eastAsia="Times" w:hAnsi="Verdana" w:cs="Times New Roman"/>
          <w:sz w:val="20"/>
          <w:szCs w:val="20"/>
          <w:lang w:val="es-ES_tradnl" w:eastAsia="es-ES"/>
        </w:rPr>
        <w:t xml:space="preserve">, </w:t>
      </w:r>
      <w:r w:rsidRPr="00667E15">
        <w:rPr>
          <w:rFonts w:ascii="Verdana" w:eastAsia="Times" w:hAnsi="Verdana" w:cs="Times New Roman"/>
          <w:i/>
          <w:color w:val="FF0000"/>
          <w:sz w:val="20"/>
          <w:szCs w:val="20"/>
          <w:lang w:val="es-ES_tradnl" w:eastAsia="es-ES"/>
        </w:rPr>
        <w:t>NOMBRE ESTUDIANTE EXPOSITOR 2</w:t>
      </w:r>
      <w:r w:rsidRPr="00667E15">
        <w:rPr>
          <w:rFonts w:ascii="Verdana" w:eastAsia="Times" w:hAnsi="Verdana" w:cs="Times New Roman"/>
          <w:sz w:val="20"/>
          <w:szCs w:val="20"/>
          <w:lang w:val="es-ES_tradnl" w:eastAsia="es-ES"/>
        </w:rPr>
        <w:t xml:space="preserve"> y al docente </w:t>
      </w:r>
      <w:r w:rsidRPr="00667E15">
        <w:rPr>
          <w:rFonts w:ascii="Verdana" w:eastAsia="Times" w:hAnsi="Verdana" w:cs="Times New Roman"/>
          <w:i/>
          <w:color w:val="FF0000"/>
          <w:sz w:val="20"/>
          <w:szCs w:val="20"/>
          <w:lang w:val="es-ES_tradnl" w:eastAsia="es-ES"/>
        </w:rPr>
        <w:t>NOMBRE PROFESOR/A ASESOR/A</w:t>
      </w:r>
      <w:r w:rsidR="00760DD4">
        <w:rPr>
          <w:rFonts w:ascii="Verdana" w:eastAsia="Times" w:hAnsi="Verdana" w:cs="Times New Roman"/>
          <w:i/>
          <w:color w:val="FF0000"/>
          <w:sz w:val="20"/>
          <w:szCs w:val="20"/>
          <w:lang w:val="es-ES_tradnl" w:eastAsia="es-ES"/>
        </w:rPr>
        <w:t xml:space="preserve"> </w:t>
      </w:r>
      <w:r w:rsidRPr="00667E15">
        <w:rPr>
          <w:rFonts w:ascii="Verdana" w:eastAsia="Times" w:hAnsi="Verdana" w:cs="Times New Roman"/>
          <w:sz w:val="20"/>
          <w:szCs w:val="20"/>
          <w:lang w:val="es-ES_tradnl" w:eastAsia="es-ES"/>
        </w:rPr>
        <w:t>participen como representantes de nuestro establecimiento en</w:t>
      </w:r>
      <w:r w:rsidR="00971271">
        <w:rPr>
          <w:rFonts w:ascii="Verdana" w:eastAsia="Times" w:hAnsi="Verdana" w:cs="Times New Roman"/>
          <w:sz w:val="20"/>
          <w:szCs w:val="20"/>
          <w:lang w:val="es-ES_tradnl" w:eastAsia="es-ES"/>
        </w:rPr>
        <w:t xml:space="preserve"> </w:t>
      </w:r>
      <w:r w:rsidRPr="00DD4CEC">
        <w:rPr>
          <w:rFonts w:ascii="Verdana" w:eastAsia="Times" w:hAnsi="Verdana" w:cs="Times New Roman"/>
          <w:sz w:val="20"/>
          <w:szCs w:val="20"/>
          <w:lang w:val="es-ES_tradnl" w:eastAsia="es-ES"/>
        </w:rPr>
        <w:t>el</w:t>
      </w:r>
      <w:r w:rsidR="00971271">
        <w:rPr>
          <w:rFonts w:ascii="Verdana" w:eastAsia="Times" w:hAnsi="Verdana" w:cs="Times New Roman"/>
          <w:sz w:val="20"/>
          <w:szCs w:val="20"/>
          <w:lang w:val="es-ES_tradnl" w:eastAsia="es-ES"/>
        </w:rPr>
        <w:t xml:space="preserve"> </w:t>
      </w:r>
      <w:r w:rsidR="00B60304" w:rsidRPr="00B60304">
        <w:rPr>
          <w:rFonts w:ascii="Verdana" w:eastAsia="Times" w:hAnsi="Verdana" w:cs="Times New Roman"/>
          <w:b/>
          <w:sz w:val="20"/>
          <w:szCs w:val="20"/>
          <w:lang w:val="es-ES_tradnl" w:eastAsia="es-ES"/>
        </w:rPr>
        <w:t>XIV</w:t>
      </w:r>
      <w:r w:rsidR="00971271">
        <w:rPr>
          <w:rFonts w:ascii="Verdana" w:eastAsia="Times" w:hAnsi="Verdana" w:cs="Times New Roman"/>
          <w:b/>
          <w:sz w:val="20"/>
          <w:szCs w:val="20"/>
          <w:lang w:val="es-ES_tradnl" w:eastAsia="es-ES"/>
        </w:rPr>
        <w:t xml:space="preserve"> </w:t>
      </w:r>
      <w:r w:rsidRPr="00667E15">
        <w:rPr>
          <w:rFonts w:ascii="Verdana" w:eastAsia="Times" w:hAnsi="Verdana" w:cs="Times New Roman"/>
          <w:b/>
          <w:sz w:val="20"/>
          <w:szCs w:val="20"/>
          <w:lang w:val="es-ES_tradnl" w:eastAsia="es-ES"/>
        </w:rPr>
        <w:t>Congreso Regional Escolar de la</w:t>
      </w:r>
      <w:r w:rsidR="00206327">
        <w:rPr>
          <w:rFonts w:ascii="Verdana" w:eastAsia="Times" w:hAnsi="Verdana" w:cs="Times New Roman"/>
          <w:b/>
          <w:sz w:val="20"/>
          <w:szCs w:val="20"/>
          <w:lang w:val="es-ES_tradnl" w:eastAsia="es-ES"/>
        </w:rPr>
        <w:t>s</w:t>
      </w:r>
      <w:r w:rsidRPr="00667E15">
        <w:rPr>
          <w:rFonts w:ascii="Verdana" w:eastAsia="Times" w:hAnsi="Verdana" w:cs="Times New Roman"/>
          <w:b/>
          <w:sz w:val="20"/>
          <w:szCs w:val="20"/>
          <w:lang w:val="es-ES_tradnl" w:eastAsia="es-ES"/>
        </w:rPr>
        <w:t xml:space="preserve"> Ciencia</w:t>
      </w:r>
      <w:r w:rsidR="00206327">
        <w:rPr>
          <w:rFonts w:ascii="Verdana" w:eastAsia="Times" w:hAnsi="Verdana" w:cs="Times New Roman"/>
          <w:b/>
          <w:sz w:val="20"/>
          <w:szCs w:val="20"/>
          <w:lang w:val="es-ES_tradnl" w:eastAsia="es-ES"/>
        </w:rPr>
        <w:t>s</w:t>
      </w:r>
      <w:r w:rsidRPr="00667E15">
        <w:rPr>
          <w:rFonts w:ascii="Verdana" w:eastAsia="Times" w:hAnsi="Verdana" w:cs="Times New Roman"/>
          <w:b/>
          <w:sz w:val="20"/>
          <w:szCs w:val="20"/>
          <w:lang w:val="es-ES_tradnl" w:eastAsia="es-ES"/>
        </w:rPr>
        <w:t xml:space="preserve"> y la Tecnología Explora de CONICYT 201</w:t>
      </w:r>
      <w:r w:rsidRPr="00DD4CEC">
        <w:rPr>
          <w:rFonts w:ascii="Verdana" w:eastAsia="Times" w:hAnsi="Verdana" w:cs="Times New Roman"/>
          <w:b/>
          <w:sz w:val="20"/>
          <w:szCs w:val="20"/>
          <w:lang w:val="es-ES_tradnl" w:eastAsia="es-ES"/>
        </w:rPr>
        <w:t>9</w:t>
      </w:r>
      <w:r w:rsidRPr="00667E15">
        <w:rPr>
          <w:rFonts w:ascii="Verdana" w:eastAsia="Times" w:hAnsi="Verdana" w:cs="Times New Roman"/>
          <w:b/>
          <w:sz w:val="20"/>
          <w:szCs w:val="20"/>
          <w:lang w:val="es-ES_tradnl" w:eastAsia="es-ES"/>
        </w:rPr>
        <w:t>, Región</w:t>
      </w:r>
      <w:r w:rsidR="00B60304">
        <w:rPr>
          <w:rFonts w:ascii="Verdana" w:eastAsia="Times" w:hAnsi="Verdana" w:cs="Times New Roman"/>
          <w:b/>
          <w:sz w:val="20"/>
          <w:szCs w:val="20"/>
          <w:lang w:val="es-ES_tradnl" w:eastAsia="es-ES"/>
        </w:rPr>
        <w:t xml:space="preserve"> Metropolitana Sur Oriente</w:t>
      </w:r>
      <w:r w:rsidRPr="00667E15">
        <w:rPr>
          <w:rFonts w:ascii="Verdana" w:eastAsia="Times" w:hAnsi="Verdana" w:cs="Times New Roman"/>
          <w:sz w:val="20"/>
          <w:szCs w:val="20"/>
          <w:lang w:val="es-ES_tradnl" w:eastAsia="es-ES"/>
        </w:rPr>
        <w:t>, a realizarse entre</w:t>
      </w:r>
      <w:r w:rsidR="00B60304">
        <w:rPr>
          <w:rFonts w:ascii="Verdana" w:eastAsia="Times" w:hAnsi="Verdana" w:cs="Times New Roman"/>
          <w:sz w:val="20"/>
          <w:szCs w:val="20"/>
          <w:lang w:val="es-ES_tradnl" w:eastAsia="es-ES"/>
        </w:rPr>
        <w:t xml:space="preserve"> el 25 y 26 de octubre</w:t>
      </w:r>
      <w:r w:rsidRPr="00667E15">
        <w:rPr>
          <w:rFonts w:ascii="Verdana" w:eastAsia="Times" w:hAnsi="Verdana" w:cs="Times New Roman"/>
          <w:sz w:val="20"/>
          <w:szCs w:val="20"/>
          <w:lang w:val="es-ES_tradnl" w:eastAsia="es-ES"/>
        </w:rPr>
        <w:t>, en la ciudad de</w:t>
      </w:r>
      <w:r w:rsidR="00B60304">
        <w:rPr>
          <w:rFonts w:ascii="Verdana" w:eastAsia="Times" w:hAnsi="Verdana" w:cs="Times New Roman"/>
          <w:sz w:val="20"/>
          <w:szCs w:val="20"/>
          <w:lang w:val="es-ES_tradnl" w:eastAsia="es-ES"/>
        </w:rPr>
        <w:t xml:space="preserve"> Santiago.</w:t>
      </w:r>
    </w:p>
    <w:p w:rsidR="00575F91" w:rsidRPr="00667E15" w:rsidRDefault="00575F91" w:rsidP="00575F91">
      <w:pPr>
        <w:jc w:val="both"/>
        <w:rPr>
          <w:rFonts w:ascii="Verdana" w:eastAsia="Times" w:hAnsi="Verdana" w:cs="Times New Roman"/>
          <w:sz w:val="20"/>
          <w:szCs w:val="20"/>
          <w:lang w:val="es-ES_tradnl" w:eastAsia="es-ES"/>
        </w:rPr>
      </w:pPr>
      <w:r w:rsidRPr="00DD4CEC">
        <w:rPr>
          <w:rFonts w:ascii="Verdana" w:eastAsia="Times" w:hAnsi="Verdana" w:cs="Times New Roman"/>
          <w:sz w:val="20"/>
          <w:szCs w:val="20"/>
          <w:lang w:val="es-ES_tradnl" w:eastAsia="es-ES"/>
        </w:rPr>
        <w:t xml:space="preserve">En caso de que el proyecto resulte ganador del Congreso Regional 2019, autorizo la participación de las y los estudiantes y docente mencionados anteriormente al </w:t>
      </w:r>
      <w:r w:rsidRPr="00DD4CEC">
        <w:rPr>
          <w:rFonts w:ascii="Verdana" w:eastAsia="Times" w:hAnsi="Verdana" w:cs="Times New Roman"/>
          <w:b/>
          <w:sz w:val="20"/>
          <w:szCs w:val="20"/>
          <w:lang w:val="es-ES_tradnl" w:eastAsia="es-ES"/>
        </w:rPr>
        <w:t>XX Congreso Nacional Escolar de la</w:t>
      </w:r>
      <w:r w:rsidR="00206327">
        <w:rPr>
          <w:rFonts w:ascii="Verdana" w:eastAsia="Times" w:hAnsi="Verdana" w:cs="Times New Roman"/>
          <w:b/>
          <w:sz w:val="20"/>
          <w:szCs w:val="20"/>
          <w:lang w:val="es-ES_tradnl" w:eastAsia="es-ES"/>
        </w:rPr>
        <w:t>s</w:t>
      </w:r>
      <w:r w:rsidRPr="00DD4CEC">
        <w:rPr>
          <w:rFonts w:ascii="Verdana" w:eastAsia="Times" w:hAnsi="Verdana" w:cs="Times New Roman"/>
          <w:b/>
          <w:sz w:val="20"/>
          <w:szCs w:val="20"/>
          <w:lang w:val="es-ES_tradnl" w:eastAsia="es-ES"/>
        </w:rPr>
        <w:t xml:space="preserve"> Ciencia</w:t>
      </w:r>
      <w:r w:rsidR="00206327">
        <w:rPr>
          <w:rFonts w:ascii="Verdana" w:eastAsia="Times" w:hAnsi="Verdana" w:cs="Times New Roman"/>
          <w:b/>
          <w:sz w:val="20"/>
          <w:szCs w:val="20"/>
          <w:lang w:val="es-ES_tradnl" w:eastAsia="es-ES"/>
        </w:rPr>
        <w:t>s</w:t>
      </w:r>
      <w:r w:rsidRPr="00DD4CEC">
        <w:rPr>
          <w:rFonts w:ascii="Verdana" w:eastAsia="Times" w:hAnsi="Verdana" w:cs="Times New Roman"/>
          <w:b/>
          <w:sz w:val="20"/>
          <w:szCs w:val="20"/>
          <w:lang w:val="es-ES_tradnl" w:eastAsia="es-ES"/>
        </w:rPr>
        <w:t xml:space="preserve"> y la Tecnología Explora de CONICYT 2019</w:t>
      </w:r>
      <w:r w:rsidRPr="00DD4CEC">
        <w:rPr>
          <w:rFonts w:ascii="Verdana" w:eastAsia="Times" w:hAnsi="Verdana" w:cs="Times New Roman"/>
          <w:sz w:val="20"/>
          <w:szCs w:val="20"/>
          <w:lang w:val="es-ES_tradnl" w:eastAsia="es-ES"/>
        </w:rPr>
        <w:t xml:space="preserve">, a realizarse en la </w:t>
      </w:r>
      <w:r w:rsidRPr="00DD4CEC">
        <w:rPr>
          <w:rFonts w:ascii="Verdana" w:eastAsia="Times" w:hAnsi="Verdana" w:cs="Times New Roman"/>
          <w:b/>
          <w:sz w:val="20"/>
          <w:szCs w:val="20"/>
          <w:lang w:val="es-ES_tradnl" w:eastAsia="es-ES"/>
        </w:rPr>
        <w:t xml:space="preserve">ciudad </w:t>
      </w:r>
      <w:r w:rsidRPr="00971271">
        <w:rPr>
          <w:rFonts w:ascii="Verdana" w:eastAsia="Times" w:hAnsi="Verdana" w:cs="Times New Roman"/>
          <w:b/>
          <w:sz w:val="20"/>
          <w:szCs w:val="20"/>
          <w:lang w:val="es-ES_tradnl" w:eastAsia="es-ES"/>
        </w:rPr>
        <w:t xml:space="preserve">de </w:t>
      </w:r>
      <w:r w:rsidR="00971271" w:rsidRPr="00971271">
        <w:rPr>
          <w:rFonts w:ascii="Verdana" w:eastAsia="Times" w:hAnsi="Verdana" w:cs="Times New Roman"/>
          <w:b/>
          <w:sz w:val="20"/>
          <w:szCs w:val="20"/>
          <w:lang w:val="es-ES_tradnl" w:eastAsia="es-ES"/>
        </w:rPr>
        <w:t>Santiago</w:t>
      </w:r>
      <w:r w:rsidRPr="00971271">
        <w:rPr>
          <w:rFonts w:ascii="Verdana" w:eastAsia="Times" w:hAnsi="Verdana" w:cs="Times New Roman"/>
          <w:b/>
          <w:sz w:val="20"/>
          <w:szCs w:val="20"/>
          <w:lang w:val="es-ES_tradnl" w:eastAsia="es-ES"/>
        </w:rPr>
        <w:t xml:space="preserve">, Región </w:t>
      </w:r>
      <w:r w:rsidR="00971271" w:rsidRPr="00971271">
        <w:rPr>
          <w:rFonts w:ascii="Verdana" w:eastAsia="Times" w:hAnsi="Verdana" w:cs="Times New Roman"/>
          <w:b/>
          <w:sz w:val="20"/>
          <w:szCs w:val="20"/>
          <w:lang w:val="es-ES_tradnl" w:eastAsia="es-ES"/>
        </w:rPr>
        <w:t>Metropolitana</w:t>
      </w:r>
      <w:r w:rsidRPr="00971271">
        <w:rPr>
          <w:rFonts w:ascii="Verdana" w:eastAsia="Times" w:hAnsi="Verdana" w:cs="Times New Roman"/>
          <w:sz w:val="20"/>
          <w:szCs w:val="20"/>
          <w:lang w:val="es-ES_tradnl" w:eastAsia="es-ES"/>
        </w:rPr>
        <w:t>,</w:t>
      </w:r>
      <w:r w:rsidRPr="00DD4CEC">
        <w:rPr>
          <w:rFonts w:ascii="Verdana" w:eastAsia="Times" w:hAnsi="Verdana" w:cs="Times New Roman"/>
          <w:sz w:val="20"/>
          <w:szCs w:val="20"/>
          <w:lang w:val="es-ES_tradnl" w:eastAsia="es-ES"/>
        </w:rPr>
        <w:t xml:space="preserve"> entre los días </w:t>
      </w:r>
      <w:r w:rsidRPr="00DD4CEC">
        <w:rPr>
          <w:rFonts w:ascii="Verdana" w:eastAsia="Times" w:hAnsi="Verdana" w:cs="Times New Roman"/>
          <w:b/>
          <w:sz w:val="20"/>
          <w:szCs w:val="20"/>
          <w:lang w:val="es-ES_tradnl" w:eastAsia="es-ES"/>
        </w:rPr>
        <w:t>2</w:t>
      </w:r>
      <w:r w:rsidR="00DD4CEC" w:rsidRPr="00DD4CEC">
        <w:rPr>
          <w:rFonts w:ascii="Verdana" w:eastAsia="Times" w:hAnsi="Verdana" w:cs="Times New Roman"/>
          <w:b/>
          <w:sz w:val="20"/>
          <w:szCs w:val="20"/>
          <w:lang w:val="es-ES_tradnl" w:eastAsia="es-ES"/>
        </w:rPr>
        <w:t>6 y 28</w:t>
      </w:r>
      <w:r w:rsidRPr="00DD4CEC">
        <w:rPr>
          <w:rFonts w:ascii="Verdana" w:eastAsia="Times" w:hAnsi="Verdana" w:cs="Times New Roman"/>
          <w:b/>
          <w:sz w:val="20"/>
          <w:szCs w:val="20"/>
          <w:lang w:val="es-ES_tradnl" w:eastAsia="es-ES"/>
        </w:rPr>
        <w:t xml:space="preserve"> de noviembre del 2019</w:t>
      </w:r>
      <w:r w:rsidRPr="00DD4CEC">
        <w:rPr>
          <w:rFonts w:ascii="Verdana" w:eastAsia="Times" w:hAnsi="Verdana" w:cs="Times New Roman"/>
          <w:sz w:val="20"/>
          <w:szCs w:val="20"/>
          <w:lang w:val="es-ES_tradnl" w:eastAsia="es-ES"/>
        </w:rPr>
        <w:t>.</w:t>
      </w:r>
    </w:p>
    <w:p w:rsidR="00575F91" w:rsidRPr="00667E15" w:rsidRDefault="00575F91" w:rsidP="00575F91">
      <w:pPr>
        <w:spacing w:after="0" w:line="240" w:lineRule="auto"/>
        <w:jc w:val="both"/>
        <w:rPr>
          <w:rFonts w:ascii="Verdana" w:eastAsia="Times" w:hAnsi="Verdana" w:cs="Times New Roman"/>
          <w:sz w:val="20"/>
          <w:szCs w:val="20"/>
          <w:lang w:val="es-ES_tradnl" w:eastAsia="es-ES"/>
        </w:rPr>
      </w:pPr>
    </w:p>
    <w:p w:rsidR="00575F91" w:rsidRPr="00667E15" w:rsidRDefault="00575F91" w:rsidP="00575F91">
      <w:pPr>
        <w:spacing w:after="0" w:line="240" w:lineRule="auto"/>
        <w:jc w:val="both"/>
        <w:rPr>
          <w:rFonts w:ascii="Verdana" w:eastAsia="Times" w:hAnsi="Verdana" w:cs="Times New Roman"/>
          <w:sz w:val="20"/>
          <w:szCs w:val="20"/>
          <w:lang w:val="es-ES_tradnl" w:eastAsia="es-ES"/>
        </w:rPr>
      </w:pPr>
    </w:p>
    <w:p w:rsidR="00575F91" w:rsidRPr="00667E15" w:rsidRDefault="00575F91" w:rsidP="00575F91">
      <w:pPr>
        <w:spacing w:after="0" w:line="240" w:lineRule="auto"/>
        <w:jc w:val="both"/>
        <w:rPr>
          <w:rFonts w:ascii="Verdana" w:eastAsia="Times" w:hAnsi="Verdana" w:cs="Times New Roman"/>
          <w:sz w:val="20"/>
          <w:szCs w:val="20"/>
          <w:lang w:val="es-ES_tradnl" w:eastAsia="es-ES"/>
        </w:rPr>
      </w:pPr>
    </w:p>
    <w:p w:rsidR="00575F91" w:rsidRPr="00667E15" w:rsidRDefault="00575F91" w:rsidP="00575F91">
      <w:pPr>
        <w:spacing w:after="0" w:line="240" w:lineRule="auto"/>
        <w:jc w:val="both"/>
        <w:rPr>
          <w:rFonts w:ascii="Verdana" w:eastAsia="Times" w:hAnsi="Verdana" w:cs="Times New Roman"/>
          <w:sz w:val="20"/>
          <w:szCs w:val="20"/>
          <w:lang w:val="es-ES_tradnl" w:eastAsia="es-ES"/>
        </w:rPr>
      </w:pPr>
    </w:p>
    <w:p w:rsidR="00575F91" w:rsidRPr="00667E15" w:rsidRDefault="00575F91" w:rsidP="00575F91">
      <w:pPr>
        <w:spacing w:after="0" w:line="240" w:lineRule="auto"/>
        <w:jc w:val="both"/>
        <w:rPr>
          <w:rFonts w:ascii="Verdana" w:eastAsia="Times" w:hAnsi="Verdana" w:cs="Times New Roman"/>
          <w:sz w:val="20"/>
          <w:szCs w:val="20"/>
          <w:lang w:val="es-ES_tradnl" w:eastAsia="es-ES"/>
        </w:rPr>
      </w:pPr>
    </w:p>
    <w:p w:rsidR="00575F91" w:rsidRPr="00667E15" w:rsidRDefault="00E37EF2" w:rsidP="00575F91">
      <w:pPr>
        <w:spacing w:after="0" w:line="240" w:lineRule="auto"/>
        <w:jc w:val="center"/>
        <w:rPr>
          <w:rFonts w:ascii="Verdana" w:eastAsia="Times" w:hAnsi="Verdana" w:cs="Times New Roman"/>
          <w:b/>
          <w:sz w:val="20"/>
          <w:szCs w:val="20"/>
          <w:lang w:val="es-ES_tradnl" w:eastAsia="es-ES"/>
        </w:rPr>
      </w:pPr>
      <w:r>
        <w:rPr>
          <w:rFonts w:ascii="Verdana" w:eastAsia="Times" w:hAnsi="Verdana" w:cs="Times New Roman"/>
          <w:noProof/>
          <w:sz w:val="20"/>
          <w:szCs w:val="20"/>
          <w:lang w:val="es-ES" w:eastAsia="es-ES"/>
        </w:rPr>
        <w:pict>
          <v:line id="Conector recto 5"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6pt,2.2pt" to="362.1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hRRwgEAAG4DAAAOAAAAZHJzL2Uyb0RvYy54bWysU01v2zAMvQ/ofxB0X+ym6JYZcXpI0F2G&#10;LcC6H8DKki1AXyDVOPn3o5Q067bbMB8kUhSf+Mjn9cPRO3HQSDaGXt4uWil0UHGwYezlj6fH9ysp&#10;KEMYwMWge3nSJB82N+/Wc+r0Mk7RDRoFgwTq5tTLKefUNQ2pSXugRUw6cNBE9JDZxbEZEGZG965Z&#10;tu2HZo44JIxKE/Hp7hyUm4pvjFb5mzGks3C95NpyXbGuz2VtNmvoRoQ0WXUpA/6hCg828KNXqB1k&#10;EC9o/4LyVmGkaPJCRd9EY6zSlQOzuW3/YPN9gqQrF24OpWub6P/Bqq+HPQo79PJeigCeR7TlQakc&#10;UWDZxH3p0Zyo46vbsMeLR2mPhfDRoC87UxHH2tfTta/6mIXiw7vl6m61+iSFeo01vxITUv6soxfF&#10;6KWzoVCGDg5fKPNjfPX1SjkO8dE6V8fmgphZc8uPLU9WAavHOMhs+sR8KIxSgBtZlipjhaTo7FDS&#10;CxCdaOtQHICVwYIa4vzE9UrhgDIHmET9Cnsu4bfUUs8OaDon19DlmgsFWlfhXcovrTs3q1jPcTjV&#10;HjbF46FW9IsAi2re+my//U02PwEAAP//AwBQSwMEFAAGAAgAAAAhAGy/8TvdAAAABwEAAA8AAABk&#10;cnMvZG93bnJldi54bWxMjktLxDAUhfeC/yFcwY046cTiaG06SEUouBgcFVzeaa59mEdJMjP13xvd&#10;6PJwDt/5yvVsNDuQD4OzEpaLDBjZ1qnBdhJeXx4vb4CFiFahdpYkfFGAdXV6UmKh3NE+02EbO5Yg&#10;NhQooY9xKjgPbU8Gw8JNZFP34bzBmKLvuPJ4THCjuciya25wsOmhx4nqntrP7d5IaJ6Wt/VFLVwz&#10;juP7A27ehG+0lOdn8/0dsEhz/BvDj35Shyo57dzeqsC0BJGtRJpKyHNgqV+J/ArY7jfzquT//atv&#10;AAAA//8DAFBLAQItABQABgAIAAAAIQC2gziS/gAAAOEBAAATAAAAAAAAAAAAAAAAAAAAAABbQ29u&#10;dGVudF9UeXBlc10ueG1sUEsBAi0AFAAGAAgAAAAhADj9If/WAAAAlAEAAAsAAAAAAAAAAAAAAAAA&#10;LwEAAF9yZWxzLy5yZWxzUEsBAi0AFAAGAAgAAAAhAEDqFFHCAQAAbgMAAA4AAAAAAAAAAAAAAAAA&#10;LgIAAGRycy9lMm9Eb2MueG1sUEsBAi0AFAAGAAgAAAAhAGy/8TvdAAAABwEAAA8AAAAAAAAAAAAA&#10;AAAAHAQAAGRycy9kb3ducmV2LnhtbFBLBQYAAAAABAAEAPMAAAAmBQAAAAA=&#10;" strokecolor="windowText" strokeweight="1pt"/>
        </w:pict>
      </w:r>
    </w:p>
    <w:p w:rsidR="00575F91" w:rsidRPr="00667E15" w:rsidRDefault="00575F91" w:rsidP="00575F91">
      <w:pPr>
        <w:spacing w:after="0" w:line="240" w:lineRule="auto"/>
        <w:jc w:val="center"/>
        <w:rPr>
          <w:rFonts w:ascii="Verdana" w:eastAsia="Times" w:hAnsi="Verdana" w:cs="Times New Roman"/>
          <w:b/>
          <w:sz w:val="20"/>
          <w:szCs w:val="20"/>
          <w:lang w:val="es-ES_tradnl" w:eastAsia="es-ES"/>
        </w:rPr>
      </w:pPr>
      <w:r w:rsidRPr="00667E15">
        <w:rPr>
          <w:rFonts w:ascii="Verdana" w:eastAsia="Times" w:hAnsi="Verdana" w:cs="Times New Roman"/>
          <w:b/>
          <w:sz w:val="20"/>
          <w:szCs w:val="20"/>
          <w:lang w:val="es-ES_tradnl" w:eastAsia="es-ES"/>
        </w:rPr>
        <w:t xml:space="preserve">FIRMA DIRECTOR/A </w:t>
      </w:r>
      <w:r>
        <w:rPr>
          <w:rFonts w:ascii="Verdana" w:eastAsia="Times" w:hAnsi="Verdana" w:cs="Times New Roman"/>
          <w:b/>
          <w:sz w:val="20"/>
          <w:szCs w:val="20"/>
          <w:lang w:val="es-ES_tradnl" w:eastAsia="es-ES"/>
        </w:rPr>
        <w:t>Y TIMBRE ESTABLECIMIENTO EDUCACIONAL</w:t>
      </w:r>
    </w:p>
    <w:p w:rsidR="00575F91" w:rsidRPr="00667E15" w:rsidRDefault="00575F91" w:rsidP="00575F91">
      <w:pPr>
        <w:spacing w:after="0" w:line="240" w:lineRule="auto"/>
        <w:jc w:val="both"/>
        <w:rPr>
          <w:rFonts w:ascii="Verdana" w:eastAsia="Times" w:hAnsi="Verdana" w:cs="Times New Roman"/>
          <w:sz w:val="20"/>
          <w:szCs w:val="20"/>
          <w:lang w:val="es-ES_tradnl" w:eastAsia="es-ES"/>
        </w:rPr>
      </w:pPr>
    </w:p>
    <w:p w:rsidR="00575F91" w:rsidRPr="00667E15" w:rsidRDefault="00575F91" w:rsidP="00575F91">
      <w:pPr>
        <w:spacing w:after="0" w:line="240" w:lineRule="auto"/>
        <w:jc w:val="both"/>
        <w:rPr>
          <w:rFonts w:ascii="Verdana" w:eastAsia="Times" w:hAnsi="Verdana" w:cs="Times New Roman"/>
          <w:sz w:val="16"/>
          <w:szCs w:val="16"/>
          <w:lang w:val="es-ES_tradnl" w:eastAsia="es-ES"/>
        </w:rPr>
      </w:pPr>
    </w:p>
    <w:p w:rsidR="00575F91" w:rsidRPr="00667E15" w:rsidRDefault="00575F91" w:rsidP="00575F91">
      <w:pPr>
        <w:spacing w:after="0" w:line="240" w:lineRule="auto"/>
        <w:jc w:val="both"/>
        <w:rPr>
          <w:rFonts w:ascii="Verdana" w:eastAsia="Times" w:hAnsi="Verdana" w:cs="Times New Roman"/>
          <w:sz w:val="16"/>
          <w:szCs w:val="16"/>
          <w:lang w:val="es-ES_tradnl" w:eastAsia="es-ES"/>
        </w:rPr>
      </w:pPr>
      <w:r w:rsidRPr="00391754">
        <w:rPr>
          <w:rFonts w:ascii="Verdana" w:eastAsia="Times" w:hAnsi="Verdana" w:cs="Times New Roman"/>
          <w:sz w:val="16"/>
          <w:szCs w:val="16"/>
          <w:lang w:val="es-ES_tradnl" w:eastAsia="es-ES"/>
        </w:rPr>
        <w:t xml:space="preserve">CONICYT no se hace responsable por eventuales accidentes que ocurran en la realización de la investigación escolar, siendo responsabilidad del establecimiento educacional dar cumplimiento a las normas de seguridad que correspondan. En el caso de los equipos ganadores de la Región </w:t>
      </w:r>
      <w:r w:rsidR="00B60304">
        <w:rPr>
          <w:rFonts w:ascii="Verdana" w:eastAsia="Times" w:hAnsi="Verdana" w:cs="Times New Roman"/>
          <w:sz w:val="16"/>
          <w:szCs w:val="16"/>
          <w:lang w:val="es-ES_tradnl" w:eastAsia="es-ES"/>
        </w:rPr>
        <w:t>Metropolitana Sur Oriente</w:t>
      </w:r>
      <w:r w:rsidRPr="00391754">
        <w:rPr>
          <w:rFonts w:ascii="Verdana" w:eastAsia="Times" w:hAnsi="Verdana" w:cs="Times New Roman"/>
          <w:sz w:val="16"/>
          <w:szCs w:val="16"/>
          <w:lang w:val="es-ES_tradnl" w:eastAsia="es-ES"/>
        </w:rPr>
        <w:t xml:space="preserve"> se autoriza la participación de las y los estudiantes en una pasantía nacional en otra región del país en fechas a definir entre el Programa Explora y el Proyecto Asociativo Regional.</w:t>
      </w:r>
    </w:p>
    <w:p w:rsidR="00575F91" w:rsidRDefault="00575F91">
      <w:pPr>
        <w:rPr>
          <w:rFonts w:ascii="Verdana" w:eastAsia="Times" w:hAnsi="Verdana" w:cs="Times New Roman"/>
          <w:b/>
          <w:sz w:val="24"/>
          <w:szCs w:val="20"/>
          <w:lang w:val="es-ES_tradnl" w:eastAsia="es-ES"/>
        </w:rPr>
      </w:pPr>
      <w:r>
        <w:rPr>
          <w:rFonts w:ascii="Verdana" w:eastAsia="Times" w:hAnsi="Verdana" w:cs="Times New Roman"/>
          <w:b/>
          <w:sz w:val="24"/>
          <w:szCs w:val="20"/>
          <w:lang w:val="es-ES_tradnl" w:eastAsia="es-ES"/>
        </w:rPr>
        <w:br w:type="page"/>
      </w:r>
    </w:p>
    <w:p w:rsidR="00575F91" w:rsidRDefault="00575F91" w:rsidP="00575F91">
      <w:pPr>
        <w:spacing w:before="240"/>
        <w:jc w:val="center"/>
        <w:rPr>
          <w:rFonts w:ascii="Verdana" w:hAnsi="Verdana" w:cs="Arial"/>
          <w:sz w:val="20"/>
        </w:rPr>
      </w:pPr>
      <w:r>
        <w:rPr>
          <w:rFonts w:ascii="Verdana" w:eastAsia="Times" w:hAnsi="Verdana" w:cs="Calibri"/>
          <w:b/>
          <w:szCs w:val="20"/>
          <w:lang w:val="es-ES_tradnl" w:eastAsia="es-ES"/>
        </w:rPr>
        <w:lastRenderedPageBreak/>
        <w:t xml:space="preserve">ANEXO N°3 - </w:t>
      </w:r>
      <w:r w:rsidRPr="00575F91">
        <w:rPr>
          <w:rFonts w:ascii="Verdana" w:hAnsi="Verdana" w:cs="Arial"/>
          <w:b/>
        </w:rPr>
        <w:t xml:space="preserve">AUTORIZACIÓN DEL APODERADO O TUTOR LEGAL </w:t>
      </w:r>
      <w:r>
        <w:rPr>
          <w:rFonts w:ascii="Verdana" w:hAnsi="Verdana" w:cs="Arial"/>
          <w:b/>
        </w:rPr>
        <w:t xml:space="preserve">PARA </w:t>
      </w:r>
      <w:r w:rsidRPr="00575F91">
        <w:rPr>
          <w:rFonts w:ascii="Verdana" w:hAnsi="Verdana" w:cs="Arial"/>
          <w:b/>
        </w:rPr>
        <w:t>PARTICIPACIÓN CONGRESO REGIONAL Y/O NACIONAL</w:t>
      </w:r>
    </w:p>
    <w:p w:rsidR="00575F91" w:rsidRPr="00391754" w:rsidRDefault="00575F91" w:rsidP="00575F91">
      <w:pPr>
        <w:spacing w:line="240" w:lineRule="auto"/>
        <w:jc w:val="both"/>
        <w:rPr>
          <w:rFonts w:ascii="Verdana" w:eastAsia="Times" w:hAnsi="Verdana" w:cs="Calibri"/>
          <w:sz w:val="20"/>
          <w:szCs w:val="20"/>
          <w:lang w:val="es-ES_tradnl" w:eastAsia="es-ES"/>
        </w:rPr>
      </w:pPr>
      <w:r w:rsidRPr="00391754">
        <w:rPr>
          <w:rFonts w:ascii="Verdana" w:eastAsia="Times" w:hAnsi="Verdana" w:cs="Calibri"/>
          <w:sz w:val="20"/>
          <w:szCs w:val="20"/>
          <w:lang w:val="es-ES_tradnl" w:eastAsia="es-ES"/>
        </w:rPr>
        <w:t>Yo</w:t>
      </w:r>
      <w:r w:rsidR="007745F1">
        <w:rPr>
          <w:rFonts w:ascii="Verdana" w:eastAsia="Times" w:hAnsi="Verdana" w:cs="Calibri"/>
          <w:sz w:val="20"/>
          <w:szCs w:val="20"/>
          <w:lang w:val="es-ES_tradnl" w:eastAsia="es-ES"/>
        </w:rPr>
        <w:t xml:space="preserve"> </w:t>
      </w:r>
      <w:r w:rsidRPr="00391754">
        <w:rPr>
          <w:rFonts w:ascii="Verdana" w:eastAsia="Times" w:hAnsi="Verdana" w:cs="Calibri"/>
          <w:i/>
          <w:color w:val="FF0000"/>
          <w:sz w:val="20"/>
          <w:szCs w:val="20"/>
          <w:lang w:val="es-ES_tradnl" w:eastAsia="es-ES"/>
        </w:rPr>
        <w:t>NOMBRE COMPLETO</w:t>
      </w:r>
      <w:r w:rsidRPr="00391754">
        <w:rPr>
          <w:rFonts w:ascii="Verdana" w:eastAsia="Times" w:hAnsi="Verdana" w:cs="Calibri"/>
          <w:i/>
          <w:sz w:val="20"/>
          <w:szCs w:val="20"/>
          <w:lang w:val="es-ES_tradnl" w:eastAsia="es-ES"/>
        </w:rPr>
        <w:t>,</w:t>
      </w:r>
      <w:r w:rsidRPr="00391754">
        <w:rPr>
          <w:rFonts w:ascii="Verdana" w:eastAsia="Times" w:hAnsi="Verdana" w:cs="Calibri"/>
          <w:sz w:val="20"/>
          <w:szCs w:val="20"/>
          <w:lang w:val="es-ES_tradnl" w:eastAsia="es-ES"/>
        </w:rPr>
        <w:t xml:space="preserve"> en mi calidad de apoderado/a del menor </w:t>
      </w:r>
      <w:r w:rsidRPr="00391754">
        <w:rPr>
          <w:rFonts w:ascii="Verdana" w:eastAsia="Times" w:hAnsi="Verdana" w:cs="Calibri"/>
          <w:i/>
          <w:color w:val="FF0000"/>
          <w:sz w:val="20"/>
          <w:szCs w:val="20"/>
          <w:lang w:val="es-ES_tradnl" w:eastAsia="es-ES"/>
        </w:rPr>
        <w:t>NOMBRE ESTUDIANTE</w:t>
      </w:r>
      <w:r w:rsidRPr="00391754">
        <w:rPr>
          <w:rFonts w:ascii="Verdana" w:eastAsia="Times" w:hAnsi="Verdana" w:cs="Calibri"/>
          <w:sz w:val="20"/>
          <w:szCs w:val="20"/>
          <w:lang w:val="es-ES_tradnl" w:eastAsia="es-ES"/>
        </w:rPr>
        <w:t>, lo/a autorizo expresamente a participar en</w:t>
      </w:r>
      <w:r w:rsidR="00B60304">
        <w:rPr>
          <w:rFonts w:ascii="Verdana" w:eastAsia="Times" w:hAnsi="Verdana" w:cs="Calibri"/>
          <w:sz w:val="20"/>
          <w:szCs w:val="20"/>
          <w:lang w:val="es-ES_tradnl" w:eastAsia="es-ES"/>
        </w:rPr>
        <w:t xml:space="preserve"> XIV</w:t>
      </w:r>
      <w:r w:rsidRPr="00391754">
        <w:rPr>
          <w:rFonts w:ascii="Verdana" w:eastAsia="Times" w:hAnsi="Verdana" w:cs="Calibri"/>
          <w:sz w:val="20"/>
          <w:szCs w:val="20"/>
          <w:lang w:val="es-ES_tradnl" w:eastAsia="es-ES"/>
        </w:rPr>
        <w:t xml:space="preserve"> Congreso Regional Escolar de la</w:t>
      </w:r>
      <w:r w:rsidR="00206327">
        <w:rPr>
          <w:rFonts w:ascii="Verdana" w:eastAsia="Times" w:hAnsi="Verdana" w:cs="Calibri"/>
          <w:sz w:val="20"/>
          <w:szCs w:val="20"/>
          <w:lang w:val="es-ES_tradnl" w:eastAsia="es-ES"/>
        </w:rPr>
        <w:t>s</w:t>
      </w:r>
      <w:r w:rsidRPr="00391754">
        <w:rPr>
          <w:rFonts w:ascii="Verdana" w:eastAsia="Times" w:hAnsi="Verdana" w:cs="Calibri"/>
          <w:sz w:val="20"/>
          <w:szCs w:val="20"/>
          <w:lang w:val="es-ES_tradnl" w:eastAsia="es-ES"/>
        </w:rPr>
        <w:t xml:space="preserve"> Ciencia</w:t>
      </w:r>
      <w:r w:rsidR="00206327">
        <w:rPr>
          <w:rFonts w:ascii="Verdana" w:eastAsia="Times" w:hAnsi="Verdana" w:cs="Calibri"/>
          <w:sz w:val="20"/>
          <w:szCs w:val="20"/>
          <w:lang w:val="es-ES_tradnl" w:eastAsia="es-ES"/>
        </w:rPr>
        <w:t>s</w:t>
      </w:r>
      <w:r w:rsidRPr="00391754">
        <w:rPr>
          <w:rFonts w:ascii="Verdana" w:eastAsia="Times" w:hAnsi="Verdana" w:cs="Calibri"/>
          <w:sz w:val="20"/>
          <w:szCs w:val="20"/>
          <w:lang w:val="es-ES_tradnl" w:eastAsia="es-ES"/>
        </w:rPr>
        <w:t xml:space="preserve"> y la Tecnología 2019, Región </w:t>
      </w:r>
      <w:r w:rsidR="00B60304">
        <w:rPr>
          <w:rFonts w:ascii="Verdana" w:eastAsia="Times" w:hAnsi="Verdana" w:cs="Calibri"/>
          <w:sz w:val="20"/>
          <w:szCs w:val="20"/>
          <w:lang w:val="es-ES_tradnl" w:eastAsia="es-ES"/>
        </w:rPr>
        <w:t>Metropolitana Sur Oriente</w:t>
      </w:r>
      <w:r w:rsidRPr="00391754">
        <w:rPr>
          <w:rFonts w:ascii="Verdana" w:eastAsia="Times" w:hAnsi="Verdana" w:cs="Calibri"/>
          <w:sz w:val="20"/>
          <w:szCs w:val="20"/>
          <w:lang w:val="es-ES_tradnl" w:eastAsia="es-ES"/>
        </w:rPr>
        <w:t>, organizado por el PAR Explora Región</w:t>
      </w:r>
      <w:r w:rsidR="00B60304">
        <w:rPr>
          <w:rFonts w:ascii="Verdana" w:eastAsia="Times" w:hAnsi="Verdana" w:cs="Calibri"/>
          <w:sz w:val="20"/>
          <w:szCs w:val="20"/>
          <w:lang w:val="es-ES_tradnl" w:eastAsia="es-ES"/>
        </w:rPr>
        <w:t xml:space="preserve"> Metropolitana Sur Oriente</w:t>
      </w:r>
      <w:r w:rsidRPr="00391754">
        <w:rPr>
          <w:rFonts w:ascii="Verdana" w:eastAsia="Times" w:hAnsi="Verdana" w:cs="Calibri"/>
          <w:sz w:val="20"/>
          <w:szCs w:val="20"/>
          <w:lang w:val="es-ES_tradnl" w:eastAsia="es-ES"/>
        </w:rPr>
        <w:t>. Este encuentro se realizará entre los días</w:t>
      </w:r>
      <w:r w:rsidR="00B60304">
        <w:rPr>
          <w:rFonts w:ascii="Verdana" w:eastAsia="Times" w:hAnsi="Verdana" w:cs="Calibri"/>
          <w:sz w:val="20"/>
          <w:szCs w:val="20"/>
          <w:lang w:val="es-ES_tradnl" w:eastAsia="es-ES"/>
        </w:rPr>
        <w:t xml:space="preserve"> 25 y 26 de octubre de</w:t>
      </w:r>
      <w:r w:rsidRPr="00391754">
        <w:rPr>
          <w:rFonts w:ascii="Verdana" w:eastAsia="Times" w:hAnsi="Verdana" w:cs="Calibri"/>
          <w:sz w:val="20"/>
          <w:szCs w:val="20"/>
          <w:lang w:val="es-ES_tradnl" w:eastAsia="es-ES"/>
        </w:rPr>
        <w:t xml:space="preserve"> 2019, en la ciudad de</w:t>
      </w:r>
      <w:r w:rsidR="00B60304">
        <w:rPr>
          <w:rFonts w:ascii="Verdana" w:eastAsia="Times" w:hAnsi="Verdana" w:cs="Calibri"/>
          <w:sz w:val="20"/>
          <w:szCs w:val="20"/>
          <w:lang w:val="es-ES_tradnl" w:eastAsia="es-ES"/>
        </w:rPr>
        <w:t xml:space="preserve"> Santiago.</w:t>
      </w:r>
    </w:p>
    <w:p w:rsidR="00575F91" w:rsidRPr="00391754" w:rsidRDefault="00575F91" w:rsidP="00575F91">
      <w:pPr>
        <w:spacing w:line="240" w:lineRule="auto"/>
        <w:jc w:val="both"/>
        <w:rPr>
          <w:rFonts w:ascii="Verdana" w:eastAsia="Times" w:hAnsi="Verdana" w:cs="Times New Roman"/>
          <w:sz w:val="20"/>
          <w:szCs w:val="20"/>
          <w:lang w:val="es-ES_tradnl" w:eastAsia="es-ES"/>
        </w:rPr>
      </w:pPr>
      <w:r w:rsidRPr="00391754">
        <w:rPr>
          <w:rFonts w:ascii="Verdana" w:eastAsia="Times" w:hAnsi="Verdana" w:cs="Times New Roman"/>
          <w:sz w:val="20"/>
          <w:szCs w:val="20"/>
          <w:lang w:val="es-ES_tradnl" w:eastAsia="es-ES"/>
        </w:rPr>
        <w:t xml:space="preserve">Autorizo además la participación de </w:t>
      </w:r>
      <w:r w:rsidRPr="00391754">
        <w:rPr>
          <w:rFonts w:ascii="Verdana" w:eastAsia="Times" w:hAnsi="Verdana" w:cs="Times New Roman"/>
          <w:i/>
          <w:color w:val="FF0000"/>
          <w:sz w:val="20"/>
          <w:szCs w:val="20"/>
          <w:lang w:val="es-ES_tradnl" w:eastAsia="es-ES"/>
        </w:rPr>
        <w:t>NOMBRE ESTUDIANTE</w:t>
      </w:r>
      <w:r w:rsidRPr="00391754">
        <w:rPr>
          <w:rFonts w:ascii="Verdana" w:eastAsia="Times" w:hAnsi="Verdana" w:cs="Times New Roman"/>
          <w:sz w:val="20"/>
          <w:szCs w:val="20"/>
          <w:lang w:val="es-ES_tradnl" w:eastAsia="es-ES"/>
        </w:rPr>
        <w:t xml:space="preserve"> en caso de resultar seleccionado para participar en el XX Congreso Nacional Escolar de la</w:t>
      </w:r>
      <w:r w:rsidR="00206327">
        <w:rPr>
          <w:rFonts w:ascii="Verdana" w:eastAsia="Times" w:hAnsi="Verdana" w:cs="Times New Roman"/>
          <w:sz w:val="20"/>
          <w:szCs w:val="20"/>
          <w:lang w:val="es-ES_tradnl" w:eastAsia="es-ES"/>
        </w:rPr>
        <w:t>s</w:t>
      </w:r>
      <w:r w:rsidRPr="00391754">
        <w:rPr>
          <w:rFonts w:ascii="Verdana" w:eastAsia="Times" w:hAnsi="Verdana" w:cs="Times New Roman"/>
          <w:sz w:val="20"/>
          <w:szCs w:val="20"/>
          <w:lang w:val="es-ES_tradnl" w:eastAsia="es-ES"/>
        </w:rPr>
        <w:t xml:space="preserve"> Ciencia</w:t>
      </w:r>
      <w:r w:rsidR="00206327">
        <w:rPr>
          <w:rFonts w:ascii="Verdana" w:eastAsia="Times" w:hAnsi="Verdana" w:cs="Times New Roman"/>
          <w:sz w:val="20"/>
          <w:szCs w:val="20"/>
          <w:lang w:val="es-ES_tradnl" w:eastAsia="es-ES"/>
        </w:rPr>
        <w:t>s</w:t>
      </w:r>
      <w:r w:rsidRPr="00391754">
        <w:rPr>
          <w:rFonts w:ascii="Verdana" w:eastAsia="Times" w:hAnsi="Verdana" w:cs="Times New Roman"/>
          <w:sz w:val="20"/>
          <w:szCs w:val="20"/>
          <w:lang w:val="es-ES_tradnl" w:eastAsia="es-ES"/>
        </w:rPr>
        <w:t xml:space="preserve"> y la Tecnología Explora de CONICYT 2019, a realizarse </w:t>
      </w:r>
      <w:r w:rsidRPr="00971271">
        <w:rPr>
          <w:rFonts w:ascii="Verdana" w:eastAsia="Times" w:hAnsi="Verdana" w:cs="Times New Roman"/>
          <w:sz w:val="20"/>
          <w:szCs w:val="20"/>
          <w:lang w:val="es-ES_tradnl" w:eastAsia="es-ES"/>
        </w:rPr>
        <w:t xml:space="preserve">en </w:t>
      </w:r>
      <w:r w:rsidR="00971271" w:rsidRPr="00971271">
        <w:rPr>
          <w:rFonts w:ascii="Verdana" w:eastAsia="Times" w:hAnsi="Verdana" w:cs="Times New Roman"/>
          <w:sz w:val="20"/>
          <w:szCs w:val="20"/>
          <w:lang w:val="es-ES_tradnl" w:eastAsia="es-ES"/>
        </w:rPr>
        <w:t>la ciudad de Santiago, Región Metropolitana</w:t>
      </w:r>
      <w:r w:rsidRPr="00971271">
        <w:rPr>
          <w:rFonts w:ascii="Verdana" w:eastAsia="Times" w:hAnsi="Verdana" w:cs="Times New Roman"/>
          <w:sz w:val="20"/>
          <w:szCs w:val="20"/>
          <w:lang w:val="es-ES_tradnl" w:eastAsia="es-ES"/>
        </w:rPr>
        <w:t>, entre los días 2</w:t>
      </w:r>
      <w:r w:rsidR="00391754" w:rsidRPr="00971271">
        <w:rPr>
          <w:rFonts w:ascii="Verdana" w:eastAsia="Times" w:hAnsi="Verdana" w:cs="Times New Roman"/>
          <w:sz w:val="20"/>
          <w:szCs w:val="20"/>
          <w:lang w:val="es-ES_tradnl" w:eastAsia="es-ES"/>
        </w:rPr>
        <w:t>6 y 28</w:t>
      </w:r>
      <w:r w:rsidRPr="00971271">
        <w:rPr>
          <w:rFonts w:ascii="Verdana" w:eastAsia="Times" w:hAnsi="Verdana" w:cs="Times New Roman"/>
          <w:sz w:val="20"/>
          <w:szCs w:val="20"/>
          <w:lang w:val="es-ES_tradnl" w:eastAsia="es-ES"/>
        </w:rPr>
        <w:t xml:space="preserve"> de noviembre del</w:t>
      </w:r>
      <w:r w:rsidRPr="00391754">
        <w:rPr>
          <w:rFonts w:ascii="Verdana" w:eastAsia="Times" w:hAnsi="Verdana" w:cs="Times New Roman"/>
          <w:sz w:val="20"/>
          <w:szCs w:val="20"/>
          <w:lang w:val="es-ES_tradnl" w:eastAsia="es-ES"/>
        </w:rPr>
        <w:t xml:space="preserve"> 2019.</w:t>
      </w:r>
    </w:p>
    <w:p w:rsidR="00575F91" w:rsidRPr="00667E15" w:rsidRDefault="00575F91" w:rsidP="00575F91">
      <w:pPr>
        <w:spacing w:after="0" w:line="240" w:lineRule="auto"/>
        <w:jc w:val="both"/>
        <w:rPr>
          <w:rFonts w:ascii="Verdana" w:eastAsia="Times" w:hAnsi="Verdana" w:cs="Calibri"/>
          <w:sz w:val="20"/>
          <w:szCs w:val="20"/>
          <w:lang w:val="es-ES_tradnl" w:eastAsia="es-ES"/>
        </w:rPr>
      </w:pPr>
      <w:r w:rsidRPr="00391754">
        <w:rPr>
          <w:rFonts w:ascii="Verdana" w:eastAsia="Times" w:hAnsi="Verdana" w:cs="Times New Roman"/>
          <w:sz w:val="20"/>
          <w:szCs w:val="20"/>
          <w:lang w:val="es-ES_tradnl" w:eastAsia="es-ES"/>
        </w:rPr>
        <w:t xml:space="preserve">En mi calidad de apoderado/a, tomo conocimiento que en caso que mi pupilo(a)/hijo(a) no </w:t>
      </w:r>
      <w:r w:rsidR="00FF5595" w:rsidRPr="00391754">
        <w:rPr>
          <w:rFonts w:ascii="Verdana" w:eastAsia="Times" w:hAnsi="Verdana" w:cs="Times New Roman"/>
          <w:sz w:val="20"/>
          <w:szCs w:val="20"/>
          <w:lang w:val="es-ES_tradnl" w:eastAsia="es-ES"/>
        </w:rPr>
        <w:t>acate</w:t>
      </w:r>
      <w:r w:rsidRPr="00391754">
        <w:rPr>
          <w:rFonts w:ascii="Verdana" w:eastAsia="Times" w:hAnsi="Verdana" w:cs="Times New Roman"/>
          <w:sz w:val="20"/>
          <w:szCs w:val="20"/>
          <w:lang w:val="es-ES_tradnl" w:eastAsia="es-ES"/>
        </w:rPr>
        <w:t xml:space="preserve"> las normas establecidas por la organización y las Bases Congreso Regional 2019, tales como respetar a sus pares y adultos y participar en todas las actividades programadas, tanto del Congreso mismo, como de camaradería (salvo caso de fuerza mayor), la </w:t>
      </w:r>
      <w:r w:rsidRPr="00391754">
        <w:rPr>
          <w:rFonts w:ascii="Verdana" w:eastAsia="Times" w:hAnsi="Verdana" w:cs="Calibri"/>
          <w:sz w:val="20"/>
          <w:szCs w:val="20"/>
          <w:lang w:val="es-ES_tradnl" w:eastAsia="es-ES"/>
        </w:rPr>
        <w:t>organización se reserva el derecho a cancelar su participación.</w:t>
      </w:r>
    </w:p>
    <w:p w:rsidR="00575F91" w:rsidRDefault="00575F91" w:rsidP="00575F91">
      <w:pPr>
        <w:spacing w:after="0" w:line="240" w:lineRule="auto"/>
        <w:jc w:val="both"/>
        <w:rPr>
          <w:rFonts w:ascii="Verdana" w:eastAsia="Times" w:hAnsi="Verdana" w:cs="Calibri"/>
          <w:sz w:val="20"/>
          <w:szCs w:val="20"/>
          <w:lang w:val="es-ES_tradnl" w:eastAsia="es-ES"/>
        </w:rPr>
      </w:pPr>
    </w:p>
    <w:p w:rsidR="00575F91" w:rsidRPr="00391754" w:rsidRDefault="00575F91" w:rsidP="00575F91">
      <w:pPr>
        <w:spacing w:after="0" w:line="240" w:lineRule="auto"/>
        <w:jc w:val="both"/>
        <w:rPr>
          <w:rFonts w:ascii="Verdana" w:eastAsia="Times" w:hAnsi="Verdana" w:cs="Calibri"/>
          <w:b/>
          <w:sz w:val="20"/>
          <w:szCs w:val="20"/>
          <w:lang w:val="es-ES_tradnl" w:eastAsia="es-ES"/>
        </w:rPr>
      </w:pPr>
      <w:r w:rsidRPr="00391754">
        <w:rPr>
          <w:rFonts w:ascii="Verdana" w:eastAsia="Times" w:hAnsi="Verdana" w:cs="Calibri"/>
          <w:b/>
          <w:sz w:val="20"/>
          <w:szCs w:val="20"/>
          <w:lang w:val="es-ES_tradnl" w:eastAsia="es-ES"/>
        </w:rPr>
        <w:t>AUTORIZACIÓN DERECHOS DE IMAGEN</w:t>
      </w:r>
    </w:p>
    <w:p w:rsidR="00575F91" w:rsidRPr="00391754" w:rsidRDefault="00575F91" w:rsidP="00575F91">
      <w:pPr>
        <w:spacing w:after="0" w:line="240" w:lineRule="auto"/>
        <w:jc w:val="both"/>
        <w:rPr>
          <w:rFonts w:ascii="Verdana" w:eastAsia="Times" w:hAnsi="Verdana" w:cs="Calibri"/>
          <w:sz w:val="20"/>
          <w:szCs w:val="20"/>
          <w:lang w:val="es-ES_tradnl" w:eastAsia="es-ES"/>
        </w:rPr>
      </w:pPr>
    </w:p>
    <w:p w:rsidR="00575F91" w:rsidRPr="00391754" w:rsidRDefault="00575F91" w:rsidP="00575F91">
      <w:pPr>
        <w:spacing w:after="0" w:line="240" w:lineRule="auto"/>
        <w:jc w:val="both"/>
        <w:rPr>
          <w:rFonts w:ascii="Verdana" w:eastAsia="Times" w:hAnsi="Verdana" w:cs="Calibri"/>
          <w:sz w:val="20"/>
          <w:szCs w:val="20"/>
          <w:lang w:val="es-ES_tradnl" w:eastAsia="es-ES"/>
        </w:rPr>
      </w:pPr>
      <w:r w:rsidRPr="00391754">
        <w:rPr>
          <w:rFonts w:ascii="Verdana" w:eastAsia="Times" w:hAnsi="Verdana" w:cs="Calibri"/>
          <w:sz w:val="20"/>
          <w:szCs w:val="20"/>
          <w:lang w:val="es-ES_tradnl" w:eastAsia="es-ES"/>
        </w:rPr>
        <w:t>Autorizo además expresamente al Programa Explora de la Comisión Nacional de Investigación Científica y Tecnológica CONICYT para hacer uso del registro audiovisual que exista de la participación del menor de edad bajo mi tutela, en las actividades de divulgación de la ciencia y tecnología, que realiza dicha institución. De completa conformidad, acepto que se le grabe en video, fotografíe y/o grabe su voz con fines pedagógicos y/o comunicacionales.</w:t>
      </w:r>
    </w:p>
    <w:p w:rsidR="00575F91" w:rsidRPr="00391754" w:rsidRDefault="00575F91" w:rsidP="00575F91">
      <w:pPr>
        <w:spacing w:after="0" w:line="240" w:lineRule="auto"/>
        <w:jc w:val="both"/>
        <w:rPr>
          <w:rFonts w:ascii="Verdana" w:eastAsia="Times" w:hAnsi="Verdana" w:cs="Calibri"/>
          <w:sz w:val="20"/>
          <w:szCs w:val="20"/>
          <w:lang w:val="es-ES_tradnl" w:eastAsia="es-ES"/>
        </w:rPr>
      </w:pPr>
    </w:p>
    <w:p w:rsidR="00575F91" w:rsidRPr="00391754" w:rsidRDefault="00575F91" w:rsidP="00575F91">
      <w:pPr>
        <w:spacing w:after="0" w:line="240" w:lineRule="auto"/>
        <w:jc w:val="both"/>
        <w:rPr>
          <w:rFonts w:ascii="Verdana" w:eastAsia="Times" w:hAnsi="Verdana" w:cs="Calibri"/>
          <w:sz w:val="20"/>
          <w:szCs w:val="20"/>
          <w:lang w:val="es-ES_tradnl" w:eastAsia="es-ES"/>
        </w:rPr>
      </w:pPr>
      <w:r w:rsidRPr="00391754">
        <w:rPr>
          <w:rFonts w:ascii="Verdana" w:eastAsia="Times" w:hAnsi="Verdana" w:cs="Calibri"/>
          <w:sz w:val="20"/>
          <w:szCs w:val="20"/>
          <w:lang w:val="es-ES_tradnl" w:eastAsia="es-ES"/>
        </w:rPr>
        <w:t xml:space="preserve">Por este medio, expresamente renuncio a cualquier derecho de inspección o aprobación del material que incluya la participación del menor a mi cargo; así como los usos posteriores del mismo, en cualquier formato y plataforma, existente o por inventarse. </w:t>
      </w:r>
    </w:p>
    <w:p w:rsidR="00575F91" w:rsidRPr="00391754" w:rsidRDefault="00575F91" w:rsidP="00575F91">
      <w:pPr>
        <w:spacing w:after="0" w:line="240" w:lineRule="auto"/>
        <w:jc w:val="both"/>
        <w:rPr>
          <w:rFonts w:ascii="Verdana" w:eastAsia="Times" w:hAnsi="Verdana" w:cs="Calibri"/>
          <w:sz w:val="20"/>
          <w:szCs w:val="20"/>
          <w:lang w:val="es-ES_tradnl" w:eastAsia="es-ES"/>
        </w:rPr>
      </w:pPr>
    </w:p>
    <w:p w:rsidR="00575F91" w:rsidRPr="00391754" w:rsidRDefault="00575F91" w:rsidP="00575F91">
      <w:pPr>
        <w:spacing w:after="0" w:line="240" w:lineRule="auto"/>
        <w:jc w:val="both"/>
        <w:rPr>
          <w:rFonts w:ascii="Verdana" w:eastAsia="Times" w:hAnsi="Verdana" w:cs="Calibri"/>
          <w:sz w:val="20"/>
          <w:szCs w:val="20"/>
          <w:lang w:val="es-ES_tradnl" w:eastAsia="es-ES"/>
        </w:rPr>
      </w:pPr>
      <w:r w:rsidRPr="00391754">
        <w:rPr>
          <w:rFonts w:ascii="Verdana" w:eastAsia="Times" w:hAnsi="Verdana" w:cs="Calibri"/>
          <w:sz w:val="20"/>
          <w:szCs w:val="20"/>
          <w:lang w:val="es-ES_tradnl" w:eastAsia="es-ES"/>
        </w:rPr>
        <w:t>Reconozco que el Programa Explora de CONICYT se basará en estas autorizaciones para contar con el material que requiere producir, por lo que por este medio convengo no entablar algún tipo de reclamación de ninguna naturaleza, en contra de alguna persona relacionada con el ejercicio de los permisos otorgados por el presente documento.</w:t>
      </w:r>
    </w:p>
    <w:p w:rsidR="00575F91" w:rsidRPr="00391754" w:rsidRDefault="00575F91" w:rsidP="00575F91">
      <w:pPr>
        <w:spacing w:after="0" w:line="240" w:lineRule="auto"/>
        <w:jc w:val="both"/>
        <w:rPr>
          <w:rFonts w:ascii="Verdana" w:eastAsia="Times" w:hAnsi="Verdana" w:cs="Calibri"/>
          <w:sz w:val="20"/>
          <w:szCs w:val="20"/>
          <w:lang w:val="es-ES_tradnl" w:eastAsia="es-ES"/>
        </w:rPr>
      </w:pPr>
    </w:p>
    <w:p w:rsidR="00575F91" w:rsidRPr="00391754" w:rsidRDefault="00575F91" w:rsidP="00575F91">
      <w:pPr>
        <w:spacing w:after="0" w:line="240" w:lineRule="auto"/>
        <w:jc w:val="both"/>
        <w:rPr>
          <w:rFonts w:ascii="Verdana" w:eastAsia="Times" w:hAnsi="Verdana" w:cs="Calibri"/>
          <w:sz w:val="20"/>
          <w:szCs w:val="20"/>
          <w:lang w:val="es-ES_tradnl" w:eastAsia="es-ES"/>
        </w:rPr>
      </w:pPr>
      <w:r w:rsidRPr="00391754">
        <w:rPr>
          <w:rFonts w:ascii="Verdana" w:eastAsia="Times" w:hAnsi="Verdana" w:cs="Calibri"/>
          <w:sz w:val="20"/>
          <w:szCs w:val="20"/>
          <w:lang w:val="es-ES_tradnl" w:eastAsia="es-ES"/>
        </w:rPr>
        <w:t>Este consentimiento, cuenta con la aprobación explícita del/la menor a mi cargo.</w:t>
      </w:r>
    </w:p>
    <w:p w:rsidR="00575F91" w:rsidRPr="00391754" w:rsidRDefault="00575F91" w:rsidP="00575F91">
      <w:pPr>
        <w:spacing w:after="0" w:line="240" w:lineRule="auto"/>
        <w:jc w:val="both"/>
        <w:rPr>
          <w:rFonts w:ascii="Verdana" w:eastAsia="Times" w:hAnsi="Verdana" w:cs="Calibri"/>
          <w:sz w:val="20"/>
          <w:szCs w:val="20"/>
          <w:lang w:val="es-ES_tradnl" w:eastAsia="es-ES"/>
        </w:rPr>
      </w:pPr>
    </w:p>
    <w:tbl>
      <w:tblPr>
        <w:tblStyle w:val="Tablaconcuadrcula1"/>
        <w:tblW w:w="0" w:type="auto"/>
        <w:tblLook w:val="04A0" w:firstRow="1" w:lastRow="0" w:firstColumn="1" w:lastColumn="0" w:noHBand="0" w:noVBand="1"/>
      </w:tblPr>
      <w:tblGrid>
        <w:gridCol w:w="3652"/>
        <w:gridCol w:w="2693"/>
        <w:gridCol w:w="2709"/>
      </w:tblGrid>
      <w:tr w:rsidR="00575F91" w:rsidRPr="00391754" w:rsidTr="00971271">
        <w:tc>
          <w:tcPr>
            <w:tcW w:w="3652" w:type="dxa"/>
          </w:tcPr>
          <w:p w:rsidR="00575F91" w:rsidRPr="00391754" w:rsidRDefault="00575F91" w:rsidP="00391754">
            <w:pPr>
              <w:jc w:val="both"/>
              <w:rPr>
                <w:rFonts w:ascii="Verdana" w:hAnsi="Verdana" w:cs="Calibri"/>
                <w:lang w:val="es-ES_tradnl"/>
              </w:rPr>
            </w:pPr>
          </w:p>
        </w:tc>
        <w:tc>
          <w:tcPr>
            <w:tcW w:w="2693" w:type="dxa"/>
          </w:tcPr>
          <w:p w:rsidR="00575F91" w:rsidRPr="00391754" w:rsidRDefault="00575F91" w:rsidP="00391754">
            <w:pPr>
              <w:jc w:val="both"/>
              <w:rPr>
                <w:rFonts w:ascii="Verdana" w:hAnsi="Verdana" w:cs="Calibri"/>
                <w:lang w:val="es-ES_tradnl"/>
              </w:rPr>
            </w:pPr>
            <w:r w:rsidRPr="00391754">
              <w:rPr>
                <w:rFonts w:ascii="Verdana" w:hAnsi="Verdana" w:cs="Calibri"/>
                <w:lang w:val="es-ES_tradnl"/>
              </w:rPr>
              <w:t>Datos Apoderado/a</w:t>
            </w:r>
          </w:p>
        </w:tc>
        <w:tc>
          <w:tcPr>
            <w:tcW w:w="2709" w:type="dxa"/>
          </w:tcPr>
          <w:p w:rsidR="00575F91" w:rsidRPr="00391754" w:rsidRDefault="00575F91" w:rsidP="00391754">
            <w:pPr>
              <w:jc w:val="both"/>
              <w:rPr>
                <w:rFonts w:ascii="Verdana" w:hAnsi="Verdana" w:cs="Calibri"/>
                <w:lang w:val="es-ES_tradnl"/>
              </w:rPr>
            </w:pPr>
            <w:r w:rsidRPr="00391754">
              <w:rPr>
                <w:rFonts w:ascii="Verdana" w:hAnsi="Verdana" w:cs="Calibri"/>
                <w:lang w:val="es-ES_tradnl"/>
              </w:rPr>
              <w:t>Datos Estudiante</w:t>
            </w:r>
          </w:p>
        </w:tc>
      </w:tr>
      <w:tr w:rsidR="00575F91" w:rsidRPr="00391754" w:rsidTr="00971271">
        <w:tc>
          <w:tcPr>
            <w:tcW w:w="3652" w:type="dxa"/>
          </w:tcPr>
          <w:p w:rsidR="00575F91" w:rsidRPr="00391754" w:rsidRDefault="00575F91" w:rsidP="00391754">
            <w:pPr>
              <w:jc w:val="both"/>
              <w:rPr>
                <w:rFonts w:ascii="Verdana" w:hAnsi="Verdana" w:cs="Calibri"/>
                <w:lang w:val="es-ES_tradnl"/>
              </w:rPr>
            </w:pPr>
            <w:r w:rsidRPr="00391754">
              <w:rPr>
                <w:rFonts w:ascii="Verdana" w:hAnsi="Verdana" w:cs="Calibri"/>
                <w:lang w:val="es-ES_tradnl"/>
              </w:rPr>
              <w:t>Nombre</w:t>
            </w:r>
          </w:p>
        </w:tc>
        <w:tc>
          <w:tcPr>
            <w:tcW w:w="2693" w:type="dxa"/>
          </w:tcPr>
          <w:p w:rsidR="00575F91" w:rsidRPr="00391754" w:rsidRDefault="00575F91" w:rsidP="00391754">
            <w:pPr>
              <w:jc w:val="both"/>
              <w:rPr>
                <w:rFonts w:ascii="Verdana" w:hAnsi="Verdana" w:cs="Calibri"/>
                <w:lang w:val="es-ES_tradnl"/>
              </w:rPr>
            </w:pPr>
          </w:p>
        </w:tc>
        <w:tc>
          <w:tcPr>
            <w:tcW w:w="2709" w:type="dxa"/>
          </w:tcPr>
          <w:p w:rsidR="00575F91" w:rsidRPr="00391754" w:rsidRDefault="00575F91" w:rsidP="00391754">
            <w:pPr>
              <w:jc w:val="both"/>
              <w:rPr>
                <w:rFonts w:ascii="Verdana" w:hAnsi="Verdana" w:cs="Calibri"/>
                <w:lang w:val="es-ES_tradnl"/>
              </w:rPr>
            </w:pPr>
          </w:p>
        </w:tc>
      </w:tr>
      <w:tr w:rsidR="00575F91" w:rsidRPr="00391754" w:rsidTr="00971271">
        <w:tc>
          <w:tcPr>
            <w:tcW w:w="3652" w:type="dxa"/>
          </w:tcPr>
          <w:p w:rsidR="00575F91" w:rsidRPr="00391754" w:rsidRDefault="00575F91" w:rsidP="00391754">
            <w:pPr>
              <w:jc w:val="both"/>
              <w:rPr>
                <w:rFonts w:ascii="Verdana" w:hAnsi="Verdana" w:cs="Calibri"/>
                <w:lang w:val="es-ES_tradnl"/>
              </w:rPr>
            </w:pPr>
            <w:r w:rsidRPr="00391754">
              <w:rPr>
                <w:rFonts w:ascii="Verdana" w:hAnsi="Verdana" w:cs="Calibri"/>
                <w:lang w:val="es-ES_tradnl"/>
              </w:rPr>
              <w:t>RUT</w:t>
            </w:r>
          </w:p>
        </w:tc>
        <w:tc>
          <w:tcPr>
            <w:tcW w:w="2693" w:type="dxa"/>
          </w:tcPr>
          <w:p w:rsidR="00575F91" w:rsidRPr="00391754" w:rsidRDefault="00575F91" w:rsidP="00391754">
            <w:pPr>
              <w:jc w:val="both"/>
              <w:rPr>
                <w:rFonts w:ascii="Verdana" w:hAnsi="Verdana" w:cs="Calibri"/>
                <w:lang w:val="es-ES_tradnl"/>
              </w:rPr>
            </w:pPr>
          </w:p>
        </w:tc>
        <w:tc>
          <w:tcPr>
            <w:tcW w:w="2709" w:type="dxa"/>
          </w:tcPr>
          <w:p w:rsidR="00575F91" w:rsidRPr="00391754" w:rsidRDefault="00575F91" w:rsidP="00391754">
            <w:pPr>
              <w:jc w:val="both"/>
              <w:rPr>
                <w:rFonts w:ascii="Verdana" w:hAnsi="Verdana" w:cs="Calibri"/>
                <w:lang w:val="es-ES_tradnl"/>
              </w:rPr>
            </w:pPr>
          </w:p>
        </w:tc>
      </w:tr>
      <w:tr w:rsidR="00575F91" w:rsidRPr="00391754" w:rsidTr="00971271">
        <w:tc>
          <w:tcPr>
            <w:tcW w:w="3652" w:type="dxa"/>
          </w:tcPr>
          <w:p w:rsidR="00575F91" w:rsidRPr="00391754" w:rsidRDefault="00575F91" w:rsidP="00391754">
            <w:pPr>
              <w:jc w:val="both"/>
              <w:rPr>
                <w:rFonts w:ascii="Verdana" w:hAnsi="Verdana" w:cs="Calibri"/>
                <w:lang w:val="es-ES_tradnl"/>
              </w:rPr>
            </w:pPr>
            <w:r w:rsidRPr="00391754">
              <w:rPr>
                <w:rFonts w:ascii="Verdana" w:hAnsi="Verdana" w:cs="Calibri"/>
                <w:lang w:val="es-ES_tradnl"/>
              </w:rPr>
              <w:t>Dirección (Calle, comuna región)</w:t>
            </w:r>
          </w:p>
        </w:tc>
        <w:tc>
          <w:tcPr>
            <w:tcW w:w="2693" w:type="dxa"/>
          </w:tcPr>
          <w:p w:rsidR="00575F91" w:rsidRPr="00391754" w:rsidRDefault="00575F91" w:rsidP="00391754">
            <w:pPr>
              <w:jc w:val="both"/>
              <w:rPr>
                <w:rFonts w:ascii="Verdana" w:hAnsi="Verdana" w:cs="Calibri"/>
                <w:lang w:val="es-ES_tradnl"/>
              </w:rPr>
            </w:pPr>
          </w:p>
        </w:tc>
        <w:tc>
          <w:tcPr>
            <w:tcW w:w="2709" w:type="dxa"/>
          </w:tcPr>
          <w:p w:rsidR="00575F91" w:rsidRPr="00391754" w:rsidRDefault="00575F91" w:rsidP="00391754">
            <w:pPr>
              <w:jc w:val="both"/>
              <w:rPr>
                <w:rFonts w:ascii="Verdana" w:hAnsi="Verdana" w:cs="Calibri"/>
                <w:lang w:val="es-ES_tradnl"/>
              </w:rPr>
            </w:pPr>
          </w:p>
        </w:tc>
      </w:tr>
      <w:tr w:rsidR="00575F91" w:rsidRPr="00667E15" w:rsidTr="00971271">
        <w:tc>
          <w:tcPr>
            <w:tcW w:w="3652" w:type="dxa"/>
          </w:tcPr>
          <w:p w:rsidR="00575F91" w:rsidRPr="00667E15" w:rsidRDefault="00575F91" w:rsidP="00391754">
            <w:pPr>
              <w:jc w:val="both"/>
              <w:rPr>
                <w:rFonts w:ascii="Verdana" w:hAnsi="Verdana" w:cs="Calibri"/>
                <w:lang w:val="es-ES_tradnl"/>
              </w:rPr>
            </w:pPr>
            <w:r w:rsidRPr="00391754">
              <w:rPr>
                <w:rFonts w:ascii="Verdana" w:hAnsi="Verdana" w:cs="Calibri"/>
                <w:lang w:val="es-ES_tradnl"/>
              </w:rPr>
              <w:t>Teléfono</w:t>
            </w:r>
          </w:p>
        </w:tc>
        <w:tc>
          <w:tcPr>
            <w:tcW w:w="2693" w:type="dxa"/>
          </w:tcPr>
          <w:p w:rsidR="00575F91" w:rsidRPr="00667E15" w:rsidRDefault="00575F91" w:rsidP="00391754">
            <w:pPr>
              <w:jc w:val="both"/>
              <w:rPr>
                <w:rFonts w:ascii="Verdana" w:hAnsi="Verdana" w:cs="Calibri"/>
                <w:lang w:val="es-ES_tradnl"/>
              </w:rPr>
            </w:pPr>
          </w:p>
        </w:tc>
        <w:tc>
          <w:tcPr>
            <w:tcW w:w="2709" w:type="dxa"/>
          </w:tcPr>
          <w:p w:rsidR="00575F91" w:rsidRPr="00667E15" w:rsidRDefault="00575F91" w:rsidP="00391754">
            <w:pPr>
              <w:jc w:val="both"/>
              <w:rPr>
                <w:rFonts w:ascii="Verdana" w:hAnsi="Verdana" w:cs="Calibri"/>
                <w:lang w:val="es-ES_tradnl"/>
              </w:rPr>
            </w:pPr>
          </w:p>
        </w:tc>
      </w:tr>
    </w:tbl>
    <w:p w:rsidR="00575F91" w:rsidRPr="00667E15" w:rsidRDefault="00575F91" w:rsidP="00575F91">
      <w:pPr>
        <w:spacing w:after="0" w:line="240" w:lineRule="auto"/>
        <w:jc w:val="both"/>
        <w:rPr>
          <w:rFonts w:ascii="Verdana" w:eastAsia="Times" w:hAnsi="Verdana" w:cs="Calibri"/>
          <w:sz w:val="20"/>
          <w:szCs w:val="20"/>
          <w:lang w:val="es-ES_tradnl" w:eastAsia="es-ES"/>
        </w:rPr>
      </w:pPr>
    </w:p>
    <w:p w:rsidR="00575F91" w:rsidRPr="00667E15" w:rsidRDefault="00575F91" w:rsidP="00575F91">
      <w:pPr>
        <w:spacing w:after="0" w:line="240" w:lineRule="auto"/>
        <w:jc w:val="both"/>
        <w:rPr>
          <w:rFonts w:ascii="Verdana" w:eastAsia="Times" w:hAnsi="Verdana" w:cs="Calibri"/>
          <w:sz w:val="20"/>
          <w:szCs w:val="20"/>
          <w:lang w:val="es-ES_tradnl" w:eastAsia="es-ES"/>
        </w:rPr>
      </w:pPr>
      <w:r w:rsidRPr="00667E15">
        <w:rPr>
          <w:rFonts w:ascii="Verdana" w:eastAsia="Times" w:hAnsi="Verdana" w:cs="Calibri"/>
          <w:b/>
          <w:sz w:val="20"/>
          <w:szCs w:val="20"/>
          <w:lang w:val="es-ES_tradnl" w:eastAsia="es-ES"/>
        </w:rPr>
        <w:t xml:space="preserve">Fecha </w:t>
      </w:r>
      <w:r w:rsidRPr="00667E15">
        <w:rPr>
          <w:rFonts w:ascii="Verdana" w:eastAsia="Times" w:hAnsi="Verdana" w:cs="Calibri"/>
          <w:b/>
          <w:color w:val="FF0000"/>
          <w:sz w:val="20"/>
          <w:szCs w:val="20"/>
          <w:lang w:val="es-ES_tradnl" w:eastAsia="es-ES"/>
        </w:rPr>
        <w:t>XX</w:t>
      </w:r>
      <w:r w:rsidRPr="00667E15">
        <w:rPr>
          <w:rFonts w:ascii="Verdana" w:eastAsia="Times" w:hAnsi="Verdana" w:cs="Calibri"/>
          <w:b/>
          <w:sz w:val="20"/>
          <w:szCs w:val="20"/>
          <w:lang w:val="es-ES_tradnl" w:eastAsia="es-ES"/>
        </w:rPr>
        <w:t xml:space="preserve"> de </w:t>
      </w:r>
      <w:r w:rsidRPr="00667E15">
        <w:rPr>
          <w:rFonts w:ascii="Verdana" w:eastAsia="Times" w:hAnsi="Verdana" w:cs="Calibri"/>
          <w:b/>
          <w:color w:val="FF0000"/>
          <w:sz w:val="20"/>
          <w:szCs w:val="20"/>
          <w:lang w:val="es-ES_tradnl" w:eastAsia="es-ES"/>
        </w:rPr>
        <w:t>XX</w:t>
      </w:r>
      <w:r w:rsidRPr="00667E15">
        <w:rPr>
          <w:rFonts w:ascii="Verdana" w:eastAsia="Times" w:hAnsi="Verdana" w:cs="Calibri"/>
          <w:b/>
          <w:sz w:val="20"/>
          <w:szCs w:val="20"/>
          <w:lang w:val="es-ES_tradnl" w:eastAsia="es-ES"/>
        </w:rPr>
        <w:t xml:space="preserve"> del 201</w:t>
      </w:r>
      <w:r>
        <w:rPr>
          <w:rFonts w:ascii="Verdana" w:eastAsia="Times" w:hAnsi="Verdana" w:cs="Calibri"/>
          <w:b/>
          <w:sz w:val="20"/>
          <w:szCs w:val="20"/>
          <w:lang w:val="es-ES_tradnl" w:eastAsia="es-ES"/>
        </w:rPr>
        <w:t>9</w:t>
      </w:r>
    </w:p>
    <w:p w:rsidR="00971271" w:rsidRDefault="00575F91" w:rsidP="00971271">
      <w:pPr>
        <w:spacing w:after="0" w:line="240" w:lineRule="auto"/>
        <w:ind w:left="2124" w:firstLine="708"/>
        <w:jc w:val="center"/>
        <w:rPr>
          <w:rFonts w:ascii="Verdana" w:eastAsia="Times" w:hAnsi="Verdana" w:cs="Calibri"/>
          <w:sz w:val="20"/>
          <w:szCs w:val="20"/>
          <w:u w:val="single"/>
          <w:lang w:val="es-ES_tradnl" w:eastAsia="es-ES"/>
        </w:rPr>
      </w:pPr>
      <w:r w:rsidRPr="00D94DB0">
        <w:rPr>
          <w:rFonts w:ascii="Verdana" w:eastAsia="Times" w:hAnsi="Verdana" w:cs="Calibri"/>
          <w:sz w:val="20"/>
          <w:szCs w:val="20"/>
          <w:u w:val="single"/>
          <w:lang w:val="es-ES_tradnl" w:eastAsia="es-ES"/>
        </w:rPr>
        <w:t>__________________________</w:t>
      </w:r>
      <w:r w:rsidR="00971271" w:rsidRPr="00D94DB0">
        <w:rPr>
          <w:rFonts w:ascii="Verdana" w:eastAsia="Times" w:hAnsi="Verdana" w:cs="Calibri"/>
          <w:sz w:val="20"/>
          <w:szCs w:val="20"/>
          <w:u w:val="single"/>
          <w:lang w:val="es-ES_tradnl" w:eastAsia="es-ES"/>
        </w:rPr>
        <w:t xml:space="preserve"> </w:t>
      </w:r>
      <w:r w:rsidRPr="00D94DB0">
        <w:rPr>
          <w:rFonts w:ascii="Verdana" w:eastAsia="Times" w:hAnsi="Verdana" w:cs="Calibri"/>
          <w:sz w:val="20"/>
          <w:szCs w:val="20"/>
          <w:u w:val="single"/>
          <w:lang w:val="es-ES_tradnl" w:eastAsia="es-ES"/>
        </w:rPr>
        <w:t>____________________</w:t>
      </w:r>
    </w:p>
    <w:p w:rsidR="007745F1" w:rsidRPr="00971271" w:rsidRDefault="00971271" w:rsidP="00971271">
      <w:pPr>
        <w:spacing w:after="0" w:line="240" w:lineRule="auto"/>
        <w:ind w:left="2832" w:firstLine="708"/>
        <w:jc w:val="center"/>
        <w:rPr>
          <w:rFonts w:ascii="Verdana" w:eastAsia="Times" w:hAnsi="Verdana" w:cs="Calibri"/>
          <w:sz w:val="20"/>
          <w:szCs w:val="20"/>
          <w:lang w:val="es-ES_tradnl" w:eastAsia="es-ES"/>
        </w:rPr>
      </w:pPr>
      <w:r w:rsidRPr="00971271">
        <w:rPr>
          <w:rFonts w:ascii="Verdana" w:eastAsia="Times" w:hAnsi="Verdana" w:cs="Calibri"/>
          <w:sz w:val="20"/>
          <w:szCs w:val="20"/>
          <w:lang w:val="es-ES_tradnl" w:eastAsia="es-ES"/>
        </w:rPr>
        <w:t>Firma</w:t>
      </w:r>
    </w:p>
    <w:p w:rsidR="00575F91" w:rsidRPr="00575F91" w:rsidRDefault="00575F91" w:rsidP="00575F91">
      <w:pPr>
        <w:spacing w:after="0" w:line="240" w:lineRule="auto"/>
        <w:jc w:val="center"/>
        <w:rPr>
          <w:rFonts w:ascii="Verdana" w:eastAsia="Times New Roman" w:hAnsi="Verdana" w:cs="Times New Roman"/>
          <w:b/>
          <w:lang w:val="es-ES_tradnl" w:eastAsia="es-ES"/>
        </w:rPr>
      </w:pPr>
      <w:r w:rsidRPr="00575F91">
        <w:rPr>
          <w:rFonts w:ascii="Verdana" w:eastAsia="Times New Roman" w:hAnsi="Verdana" w:cs="Times New Roman"/>
          <w:b/>
          <w:lang w:val="es-ES_tradnl" w:eastAsia="es-ES"/>
        </w:rPr>
        <w:lastRenderedPageBreak/>
        <w:t>ANEXO</w:t>
      </w:r>
      <w:r>
        <w:rPr>
          <w:rFonts w:ascii="Verdana" w:eastAsia="Times New Roman" w:hAnsi="Verdana" w:cs="Times New Roman"/>
          <w:b/>
          <w:lang w:val="es-ES_tradnl" w:eastAsia="es-ES"/>
        </w:rPr>
        <w:t xml:space="preserve"> N°4</w:t>
      </w:r>
      <w:r w:rsidRPr="00575F91">
        <w:rPr>
          <w:rFonts w:ascii="Verdana" w:eastAsia="Times New Roman" w:hAnsi="Verdana" w:cs="Times New Roman"/>
          <w:b/>
          <w:lang w:val="es-ES_tradnl" w:eastAsia="es-ES"/>
        </w:rPr>
        <w:t xml:space="preserve"> – COMPROMISO DE PARTICIPACIÓN CONGRESO REGIONAL Y/O NACIONAL</w:t>
      </w:r>
    </w:p>
    <w:p w:rsidR="00575F91" w:rsidRDefault="00575F91" w:rsidP="00575F91">
      <w:pPr>
        <w:spacing w:after="0" w:line="240" w:lineRule="auto"/>
        <w:jc w:val="both"/>
        <w:rPr>
          <w:rFonts w:ascii="Verdana" w:eastAsia="Times" w:hAnsi="Verdana" w:cs="Times New Roman"/>
          <w:sz w:val="20"/>
          <w:szCs w:val="20"/>
          <w:lang w:val="es-ES_tradnl" w:eastAsia="es-ES"/>
        </w:rPr>
      </w:pPr>
    </w:p>
    <w:p w:rsidR="00575F91" w:rsidRPr="00667E15" w:rsidRDefault="00575F91" w:rsidP="00575F91">
      <w:pPr>
        <w:spacing w:after="0" w:line="240" w:lineRule="auto"/>
        <w:jc w:val="both"/>
        <w:rPr>
          <w:rFonts w:ascii="Verdana" w:eastAsia="Times" w:hAnsi="Verdana" w:cs="Times New Roman"/>
          <w:sz w:val="20"/>
          <w:szCs w:val="20"/>
          <w:lang w:val="es-ES_tradnl" w:eastAsia="es-ES"/>
        </w:rPr>
      </w:pPr>
    </w:p>
    <w:p w:rsidR="00575F91" w:rsidRPr="00667E15" w:rsidRDefault="00575F91" w:rsidP="00575F91">
      <w:pPr>
        <w:spacing w:after="0" w:line="240" w:lineRule="auto"/>
        <w:jc w:val="both"/>
        <w:rPr>
          <w:rFonts w:ascii="Verdana" w:eastAsia="Times" w:hAnsi="Verdana" w:cs="Times New Roman"/>
          <w:sz w:val="20"/>
          <w:szCs w:val="20"/>
          <w:lang w:val="es-ES_tradnl" w:eastAsia="es-ES"/>
        </w:rPr>
      </w:pPr>
      <w:r w:rsidRPr="00391754">
        <w:rPr>
          <w:rFonts w:ascii="Verdana" w:eastAsia="Times" w:hAnsi="Verdana" w:cs="Times New Roman"/>
          <w:sz w:val="20"/>
          <w:szCs w:val="20"/>
          <w:lang w:val="es-ES_tradnl" w:eastAsia="es-ES"/>
        </w:rPr>
        <w:t>Los representantes del proyecto de investigación escolar “</w:t>
      </w:r>
      <w:r w:rsidRPr="00391754">
        <w:rPr>
          <w:rFonts w:ascii="Verdana" w:eastAsia="Times" w:hAnsi="Verdana" w:cs="Times New Roman"/>
          <w:i/>
          <w:color w:val="FF0000"/>
          <w:sz w:val="20"/>
          <w:szCs w:val="20"/>
          <w:lang w:val="es-ES_tradnl" w:eastAsia="es-ES"/>
        </w:rPr>
        <w:t>NOMBRE PROYECTO</w:t>
      </w:r>
      <w:r w:rsidRPr="00391754">
        <w:rPr>
          <w:rFonts w:ascii="Verdana" w:eastAsia="Times" w:hAnsi="Verdana" w:cs="Times New Roman"/>
          <w:sz w:val="20"/>
          <w:szCs w:val="20"/>
          <w:lang w:val="es-ES_tradnl" w:eastAsia="es-ES"/>
        </w:rPr>
        <w:t xml:space="preserve">” seleccionados para participar </w:t>
      </w:r>
      <w:r w:rsidRPr="004F021D">
        <w:rPr>
          <w:rFonts w:ascii="Verdana" w:eastAsia="Times" w:hAnsi="Verdana" w:cs="Times New Roman"/>
          <w:sz w:val="20"/>
          <w:szCs w:val="20"/>
          <w:lang w:val="es-ES_tradnl" w:eastAsia="es-ES"/>
        </w:rPr>
        <w:t xml:space="preserve">del </w:t>
      </w:r>
      <w:r w:rsidR="004F021D" w:rsidRPr="004F021D">
        <w:rPr>
          <w:rFonts w:ascii="Verdana" w:eastAsia="Times" w:hAnsi="Verdana" w:cs="Times New Roman"/>
          <w:sz w:val="20"/>
          <w:szCs w:val="20"/>
          <w:lang w:val="es-ES_tradnl" w:eastAsia="es-ES"/>
        </w:rPr>
        <w:t>XIV</w:t>
      </w:r>
      <w:r w:rsidRPr="004F021D">
        <w:rPr>
          <w:rFonts w:ascii="Verdana" w:eastAsia="Times" w:hAnsi="Verdana" w:cs="Times New Roman"/>
          <w:sz w:val="20"/>
          <w:szCs w:val="20"/>
          <w:lang w:val="es-ES_tradnl" w:eastAsia="es-ES"/>
        </w:rPr>
        <w:t xml:space="preserve"> Congreso Regional Escolar de la</w:t>
      </w:r>
      <w:r w:rsidR="00FF5595" w:rsidRPr="004F021D">
        <w:rPr>
          <w:rFonts w:ascii="Verdana" w:eastAsia="Times" w:hAnsi="Verdana" w:cs="Times New Roman"/>
          <w:sz w:val="20"/>
          <w:szCs w:val="20"/>
          <w:lang w:val="es-ES_tradnl" w:eastAsia="es-ES"/>
        </w:rPr>
        <w:t>s</w:t>
      </w:r>
      <w:r w:rsidRPr="004F021D">
        <w:rPr>
          <w:rFonts w:ascii="Verdana" w:eastAsia="Times" w:hAnsi="Verdana" w:cs="Times New Roman"/>
          <w:sz w:val="20"/>
          <w:szCs w:val="20"/>
          <w:lang w:val="es-ES_tradnl" w:eastAsia="es-ES"/>
        </w:rPr>
        <w:t xml:space="preserve"> Ciencia</w:t>
      </w:r>
      <w:r w:rsidR="00FF5595" w:rsidRPr="004F021D">
        <w:rPr>
          <w:rFonts w:ascii="Verdana" w:eastAsia="Times" w:hAnsi="Verdana" w:cs="Times New Roman"/>
          <w:sz w:val="20"/>
          <w:szCs w:val="20"/>
          <w:lang w:val="es-ES_tradnl" w:eastAsia="es-ES"/>
        </w:rPr>
        <w:t>s</w:t>
      </w:r>
      <w:r w:rsidRPr="004F021D">
        <w:rPr>
          <w:rFonts w:ascii="Verdana" w:eastAsia="Times" w:hAnsi="Verdana" w:cs="Times New Roman"/>
          <w:sz w:val="20"/>
          <w:szCs w:val="20"/>
          <w:lang w:val="es-ES_tradnl" w:eastAsia="es-ES"/>
        </w:rPr>
        <w:t xml:space="preserve"> y la Tecnología Explora de CONICYT 2019, Región</w:t>
      </w:r>
      <w:r w:rsidR="004F021D" w:rsidRPr="004F021D">
        <w:rPr>
          <w:rFonts w:ascii="Verdana" w:eastAsia="Times" w:hAnsi="Verdana" w:cs="Times New Roman"/>
          <w:sz w:val="20"/>
          <w:szCs w:val="20"/>
          <w:lang w:val="es-ES_tradnl" w:eastAsia="es-ES"/>
        </w:rPr>
        <w:t xml:space="preserve"> Metropolitana Sur Oriente</w:t>
      </w:r>
      <w:r w:rsidR="00760DD4">
        <w:rPr>
          <w:rFonts w:ascii="Verdana" w:eastAsia="Times" w:hAnsi="Verdana" w:cs="Times New Roman"/>
          <w:sz w:val="20"/>
          <w:szCs w:val="20"/>
          <w:lang w:val="es-ES_tradnl" w:eastAsia="es-ES"/>
        </w:rPr>
        <w:t xml:space="preserve"> </w:t>
      </w:r>
      <w:r w:rsidRPr="004F021D">
        <w:rPr>
          <w:rFonts w:ascii="Verdana" w:eastAsia="Times" w:hAnsi="Verdana" w:cs="Times New Roman"/>
          <w:sz w:val="20"/>
          <w:szCs w:val="20"/>
          <w:lang w:val="es-ES_tradnl" w:eastAsia="es-ES"/>
        </w:rPr>
        <w:t xml:space="preserve">abajo firmantes, declaramos conocer y nos comprometemos a aceptar todas las normas señaladas en las Bases del Congreso Regional 2019 que se realizará entre el </w:t>
      </w:r>
      <w:r w:rsidR="004F021D" w:rsidRPr="004F021D">
        <w:rPr>
          <w:rFonts w:ascii="Verdana" w:eastAsia="Times" w:hAnsi="Verdana" w:cs="Times New Roman"/>
          <w:sz w:val="20"/>
          <w:szCs w:val="20"/>
          <w:lang w:val="es-ES_tradnl" w:eastAsia="es-ES"/>
        </w:rPr>
        <w:t>25</w:t>
      </w:r>
      <w:r w:rsidRPr="004F021D">
        <w:rPr>
          <w:rFonts w:ascii="Verdana" w:eastAsia="Times" w:hAnsi="Verdana" w:cs="Times New Roman"/>
          <w:sz w:val="20"/>
          <w:szCs w:val="20"/>
          <w:lang w:val="es-ES_tradnl" w:eastAsia="es-ES"/>
        </w:rPr>
        <w:t xml:space="preserve"> y </w:t>
      </w:r>
      <w:r w:rsidR="004F021D" w:rsidRPr="004F021D">
        <w:rPr>
          <w:rFonts w:ascii="Verdana" w:eastAsia="Times" w:hAnsi="Verdana" w:cs="Times New Roman"/>
          <w:sz w:val="20"/>
          <w:szCs w:val="20"/>
          <w:lang w:val="es-ES_tradnl" w:eastAsia="es-ES"/>
        </w:rPr>
        <w:t>26</w:t>
      </w:r>
      <w:r w:rsidRPr="004F021D">
        <w:rPr>
          <w:rFonts w:ascii="Verdana" w:eastAsia="Times" w:hAnsi="Verdana" w:cs="Times New Roman"/>
          <w:sz w:val="20"/>
          <w:szCs w:val="20"/>
          <w:lang w:val="es-ES_tradnl" w:eastAsia="es-ES"/>
        </w:rPr>
        <w:t xml:space="preserve"> de </w:t>
      </w:r>
      <w:r w:rsidR="004F021D" w:rsidRPr="004F021D">
        <w:rPr>
          <w:rFonts w:ascii="Verdana" w:eastAsia="Times" w:hAnsi="Verdana" w:cs="Times New Roman"/>
          <w:sz w:val="20"/>
          <w:szCs w:val="20"/>
          <w:lang w:val="es-ES_tradnl" w:eastAsia="es-ES"/>
        </w:rPr>
        <w:t>octubre</w:t>
      </w:r>
      <w:r w:rsidRPr="004F021D">
        <w:rPr>
          <w:rFonts w:ascii="Verdana" w:eastAsia="Times" w:hAnsi="Verdana" w:cs="Times New Roman"/>
          <w:sz w:val="20"/>
          <w:szCs w:val="20"/>
          <w:lang w:val="es-ES_tradnl" w:eastAsia="es-ES"/>
        </w:rPr>
        <w:t xml:space="preserve"> de 2019, en la ciudad de </w:t>
      </w:r>
      <w:r w:rsidR="004F021D" w:rsidRPr="004F021D">
        <w:rPr>
          <w:rFonts w:ascii="Verdana" w:eastAsia="Times" w:hAnsi="Verdana" w:cs="Times New Roman"/>
          <w:sz w:val="20"/>
          <w:szCs w:val="20"/>
          <w:lang w:val="es-ES_tradnl" w:eastAsia="es-ES"/>
        </w:rPr>
        <w:t>Santiago</w:t>
      </w:r>
      <w:r w:rsidRPr="004F021D">
        <w:rPr>
          <w:rFonts w:ascii="Verdana" w:eastAsia="Times" w:hAnsi="Verdana" w:cs="Times New Roman"/>
          <w:sz w:val="20"/>
          <w:szCs w:val="20"/>
          <w:lang w:val="es-ES_tradnl" w:eastAsia="es-ES"/>
        </w:rPr>
        <w:t xml:space="preserve">, así como en el caso de resultar seleccionados </w:t>
      </w:r>
      <w:r w:rsidRPr="00391754">
        <w:rPr>
          <w:rFonts w:ascii="Verdana" w:eastAsia="Times" w:hAnsi="Verdana" w:cs="Times New Roman"/>
          <w:sz w:val="20"/>
          <w:szCs w:val="20"/>
          <w:lang w:val="es-ES_tradnl" w:eastAsia="es-ES"/>
        </w:rPr>
        <w:t xml:space="preserve">para representar a la región en el </w:t>
      </w:r>
      <w:r w:rsidR="00FF5595" w:rsidRPr="00391754">
        <w:rPr>
          <w:rFonts w:ascii="Verdana" w:eastAsia="Times" w:hAnsi="Verdana" w:cs="Times New Roman"/>
          <w:sz w:val="20"/>
          <w:szCs w:val="20"/>
          <w:lang w:val="es-ES_tradnl" w:eastAsia="es-ES"/>
        </w:rPr>
        <w:t>XX</w:t>
      </w:r>
      <w:r w:rsidRPr="00391754">
        <w:rPr>
          <w:rFonts w:ascii="Verdana" w:eastAsia="Times" w:hAnsi="Verdana" w:cs="Times New Roman"/>
          <w:sz w:val="20"/>
          <w:szCs w:val="20"/>
          <w:lang w:val="es-ES_tradnl" w:eastAsia="es-ES"/>
        </w:rPr>
        <w:t xml:space="preserve"> Congreso Nacional Escolar de la</w:t>
      </w:r>
      <w:r w:rsidR="00FF5595" w:rsidRPr="00391754">
        <w:rPr>
          <w:rFonts w:ascii="Verdana" w:eastAsia="Times" w:hAnsi="Verdana" w:cs="Times New Roman"/>
          <w:sz w:val="20"/>
          <w:szCs w:val="20"/>
          <w:lang w:val="es-ES_tradnl" w:eastAsia="es-ES"/>
        </w:rPr>
        <w:t>s</w:t>
      </w:r>
      <w:r w:rsidRPr="00391754">
        <w:rPr>
          <w:rFonts w:ascii="Verdana" w:eastAsia="Times" w:hAnsi="Verdana" w:cs="Times New Roman"/>
          <w:sz w:val="20"/>
          <w:szCs w:val="20"/>
          <w:lang w:val="es-ES_tradnl" w:eastAsia="es-ES"/>
        </w:rPr>
        <w:t xml:space="preserve"> Ciencia</w:t>
      </w:r>
      <w:r w:rsidR="00FF5595" w:rsidRPr="00391754">
        <w:rPr>
          <w:rFonts w:ascii="Verdana" w:eastAsia="Times" w:hAnsi="Verdana" w:cs="Times New Roman"/>
          <w:sz w:val="20"/>
          <w:szCs w:val="20"/>
          <w:lang w:val="es-ES_tradnl" w:eastAsia="es-ES"/>
        </w:rPr>
        <w:t>s</w:t>
      </w:r>
      <w:r w:rsidRPr="00391754">
        <w:rPr>
          <w:rFonts w:ascii="Verdana" w:eastAsia="Times" w:hAnsi="Verdana" w:cs="Times New Roman"/>
          <w:sz w:val="20"/>
          <w:szCs w:val="20"/>
          <w:lang w:val="es-ES_tradnl" w:eastAsia="es-ES"/>
        </w:rPr>
        <w:t xml:space="preserve"> y la Tecnología Explora de CONICYT 2019, a realizarse entre el 2</w:t>
      </w:r>
      <w:r w:rsidR="00391754" w:rsidRPr="00391754">
        <w:rPr>
          <w:rFonts w:ascii="Verdana" w:eastAsia="Times" w:hAnsi="Verdana" w:cs="Times New Roman"/>
          <w:sz w:val="20"/>
          <w:szCs w:val="20"/>
          <w:lang w:val="es-ES_tradnl" w:eastAsia="es-ES"/>
        </w:rPr>
        <w:t>6 y 28</w:t>
      </w:r>
      <w:r w:rsidRPr="00391754">
        <w:rPr>
          <w:rFonts w:ascii="Verdana" w:eastAsia="Times" w:hAnsi="Verdana" w:cs="Times New Roman"/>
          <w:sz w:val="20"/>
          <w:szCs w:val="20"/>
          <w:lang w:val="es-ES_tradnl" w:eastAsia="es-ES"/>
        </w:rPr>
        <w:t xml:space="preserve"> de noviembre de 2019, en la ciudad </w:t>
      </w:r>
      <w:r w:rsidRPr="00760DD4">
        <w:rPr>
          <w:rFonts w:ascii="Verdana" w:eastAsia="Times" w:hAnsi="Verdana" w:cs="Times New Roman"/>
          <w:sz w:val="20"/>
          <w:szCs w:val="20"/>
          <w:lang w:val="es-ES_tradnl" w:eastAsia="es-ES"/>
        </w:rPr>
        <w:t xml:space="preserve">de </w:t>
      </w:r>
      <w:r w:rsidR="00760DD4" w:rsidRPr="00760DD4">
        <w:rPr>
          <w:rFonts w:ascii="Verdana" w:eastAsia="Times" w:hAnsi="Verdana" w:cs="Times New Roman"/>
          <w:sz w:val="20"/>
          <w:szCs w:val="20"/>
          <w:lang w:val="es-ES_tradnl" w:eastAsia="es-ES"/>
        </w:rPr>
        <w:t>Santiago</w:t>
      </w:r>
      <w:r w:rsidR="00FF5595" w:rsidRPr="00760DD4">
        <w:rPr>
          <w:rFonts w:ascii="Verdana" w:eastAsia="Times" w:hAnsi="Verdana" w:cs="Times New Roman"/>
          <w:sz w:val="20"/>
          <w:szCs w:val="20"/>
          <w:lang w:val="es-ES_tradnl" w:eastAsia="es-ES"/>
        </w:rPr>
        <w:t>, R</w:t>
      </w:r>
      <w:r w:rsidRPr="00760DD4">
        <w:rPr>
          <w:rFonts w:ascii="Verdana" w:eastAsia="Times" w:hAnsi="Verdana" w:cs="Times New Roman"/>
          <w:sz w:val="20"/>
          <w:szCs w:val="20"/>
          <w:lang w:val="es-ES_tradnl" w:eastAsia="es-ES"/>
        </w:rPr>
        <w:t xml:space="preserve">egión </w:t>
      </w:r>
      <w:r w:rsidR="00760DD4" w:rsidRPr="00760DD4">
        <w:rPr>
          <w:rFonts w:ascii="Verdana" w:eastAsia="Times" w:hAnsi="Verdana" w:cs="Times New Roman"/>
          <w:sz w:val="20"/>
          <w:szCs w:val="20"/>
          <w:lang w:val="es-ES_tradnl" w:eastAsia="es-ES"/>
        </w:rPr>
        <w:t>Metropolitana</w:t>
      </w:r>
      <w:r w:rsidRPr="00391754">
        <w:rPr>
          <w:rFonts w:ascii="Verdana" w:eastAsia="Times" w:hAnsi="Verdana" w:cs="Times New Roman"/>
          <w:sz w:val="20"/>
          <w:szCs w:val="20"/>
          <w:lang w:val="es-ES_tradnl" w:eastAsia="es-ES"/>
        </w:rPr>
        <w:t>.</w:t>
      </w:r>
    </w:p>
    <w:p w:rsidR="00575F91" w:rsidRPr="00667E15" w:rsidRDefault="00575F91" w:rsidP="00575F91">
      <w:pPr>
        <w:spacing w:after="0" w:line="240" w:lineRule="auto"/>
        <w:jc w:val="both"/>
        <w:rPr>
          <w:rFonts w:ascii="Verdana" w:eastAsia="Times" w:hAnsi="Verdana" w:cs="Times New Roman"/>
          <w:sz w:val="20"/>
          <w:szCs w:val="20"/>
          <w:lang w:val="es-ES_tradnl" w:eastAsia="es-ES"/>
        </w:rPr>
      </w:pPr>
    </w:p>
    <w:p w:rsidR="00575F91" w:rsidRPr="00667E15" w:rsidRDefault="00575F91" w:rsidP="00575F91">
      <w:pPr>
        <w:spacing w:after="0" w:line="240" w:lineRule="auto"/>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Este compromiso implica entre otras cosas:</w:t>
      </w:r>
    </w:p>
    <w:p w:rsidR="00575F91" w:rsidRPr="00667E15" w:rsidRDefault="00575F91" w:rsidP="00575F91">
      <w:pPr>
        <w:numPr>
          <w:ilvl w:val="0"/>
          <w:numId w:val="2"/>
        </w:numPr>
        <w:spacing w:after="0" w:line="240" w:lineRule="auto"/>
        <w:contextualSpacing/>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Respetar a nuestros pares.</w:t>
      </w:r>
    </w:p>
    <w:p w:rsidR="00575F91" w:rsidRPr="00667E15" w:rsidRDefault="00575F91" w:rsidP="00575F91">
      <w:pPr>
        <w:numPr>
          <w:ilvl w:val="0"/>
          <w:numId w:val="2"/>
        </w:numPr>
        <w:spacing w:after="0" w:line="240" w:lineRule="auto"/>
        <w:contextualSpacing/>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Respetar normas básicas de buena educación.</w:t>
      </w:r>
    </w:p>
    <w:p w:rsidR="00575F91" w:rsidRPr="00667E15" w:rsidRDefault="00575F91" w:rsidP="00575F91">
      <w:pPr>
        <w:numPr>
          <w:ilvl w:val="0"/>
          <w:numId w:val="2"/>
        </w:numPr>
        <w:spacing w:after="0" w:line="240" w:lineRule="auto"/>
        <w:contextualSpacing/>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 xml:space="preserve">Respetar normas de ética en la investigación. Esto incluye plagio y faltas a la bioética y seguridad en el manejo de agentes biológicos potencialmente peligrosos y químicos nocivos. </w:t>
      </w:r>
    </w:p>
    <w:p w:rsidR="00575F91" w:rsidRDefault="00575F91" w:rsidP="00575F91">
      <w:pPr>
        <w:numPr>
          <w:ilvl w:val="0"/>
          <w:numId w:val="2"/>
        </w:numPr>
        <w:spacing w:after="0" w:line="240" w:lineRule="auto"/>
        <w:contextualSpacing/>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Participar en todas las actividades planificadas durante la realización del Congreso (salvo caso de fuerza mayor).</w:t>
      </w:r>
    </w:p>
    <w:p w:rsidR="00575F91" w:rsidRPr="00667E15" w:rsidRDefault="00575F91" w:rsidP="00575F91">
      <w:pPr>
        <w:spacing w:after="0" w:line="240" w:lineRule="auto"/>
        <w:ind w:left="720"/>
        <w:contextualSpacing/>
        <w:jc w:val="both"/>
        <w:rPr>
          <w:rFonts w:ascii="Verdana" w:eastAsia="Times" w:hAnsi="Verdana" w:cs="Times New Roman"/>
          <w:sz w:val="20"/>
          <w:szCs w:val="20"/>
          <w:lang w:val="es-ES_tradnl" w:eastAsia="es-ES"/>
        </w:rPr>
      </w:pPr>
    </w:p>
    <w:p w:rsidR="00575F91" w:rsidRDefault="00575F91" w:rsidP="00575F91">
      <w:pPr>
        <w:spacing w:after="0" w:line="240" w:lineRule="auto"/>
        <w:jc w:val="both"/>
        <w:rPr>
          <w:rFonts w:ascii="Verdana" w:eastAsia="Times" w:hAnsi="Verdana" w:cs="Calibri"/>
          <w:sz w:val="20"/>
          <w:szCs w:val="20"/>
          <w:lang w:val="es-ES_tradnl" w:eastAsia="es-ES"/>
        </w:rPr>
      </w:pPr>
      <w:r w:rsidRPr="00667E15">
        <w:rPr>
          <w:rFonts w:ascii="Verdana" w:eastAsia="Times" w:hAnsi="Verdana" w:cs="Times New Roman"/>
          <w:sz w:val="20"/>
          <w:szCs w:val="20"/>
          <w:lang w:val="es-ES_tradnl" w:eastAsia="es-ES"/>
        </w:rPr>
        <w:t xml:space="preserve">Tomamos conocimiento que, en caso de no respetar estas normas, la organización </w:t>
      </w:r>
      <w:r w:rsidRPr="00667E15">
        <w:rPr>
          <w:rFonts w:ascii="Verdana" w:eastAsia="Times" w:hAnsi="Verdana" w:cs="Calibri"/>
          <w:sz w:val="20"/>
          <w:szCs w:val="20"/>
          <w:lang w:val="es-ES_tradnl" w:eastAsia="es-ES"/>
        </w:rPr>
        <w:t>se reserva el derecho a cancelar la participación de todo el equipo en el Congreso Regional y/o Nacional.</w:t>
      </w:r>
    </w:p>
    <w:p w:rsidR="00575F91" w:rsidRPr="00667E15" w:rsidRDefault="00575F91" w:rsidP="00575F91">
      <w:pPr>
        <w:spacing w:after="0" w:line="240" w:lineRule="auto"/>
        <w:jc w:val="both"/>
        <w:rPr>
          <w:rFonts w:ascii="Verdana" w:eastAsia="Times" w:hAnsi="Verdana" w:cs="Calibri"/>
          <w:sz w:val="20"/>
          <w:szCs w:val="20"/>
          <w:lang w:val="es-ES_tradnl" w:eastAsia="es-ES"/>
        </w:rPr>
      </w:pPr>
    </w:p>
    <w:p w:rsidR="00575F91" w:rsidRPr="00667E15" w:rsidRDefault="00575F91" w:rsidP="00575F91">
      <w:pPr>
        <w:spacing w:after="0" w:line="240" w:lineRule="auto"/>
        <w:jc w:val="both"/>
        <w:rPr>
          <w:rFonts w:ascii="Verdana" w:eastAsia="Times" w:hAnsi="Verdana" w:cs="Times New Roman"/>
          <w:sz w:val="20"/>
          <w:szCs w:val="20"/>
          <w:lang w:val="es-ES_tradnl" w:eastAsia="es-ES"/>
        </w:rPr>
      </w:pPr>
    </w:p>
    <w:tbl>
      <w:tblPr>
        <w:tblW w:w="94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91"/>
        <w:gridCol w:w="2835"/>
      </w:tblGrid>
      <w:tr w:rsidR="00575F91" w:rsidRPr="00667E15" w:rsidTr="00391754">
        <w:tc>
          <w:tcPr>
            <w:tcW w:w="6591" w:type="dxa"/>
          </w:tcPr>
          <w:p w:rsidR="00575F91" w:rsidRPr="00667E15" w:rsidRDefault="00575F91" w:rsidP="00391754">
            <w:pPr>
              <w:spacing w:after="0" w:line="240" w:lineRule="auto"/>
              <w:jc w:val="both"/>
              <w:rPr>
                <w:rFonts w:ascii="Verdana" w:eastAsia="Times New Roman" w:hAnsi="Verdana" w:cs="Times New Roman"/>
                <w:b/>
                <w:sz w:val="18"/>
                <w:szCs w:val="20"/>
                <w:lang w:val="es-ES_tradnl" w:eastAsia="es-ES"/>
              </w:rPr>
            </w:pPr>
            <w:r w:rsidRPr="00667E15">
              <w:rPr>
                <w:rFonts w:ascii="Verdana" w:eastAsia="Times New Roman" w:hAnsi="Verdana" w:cs="Times New Roman"/>
                <w:b/>
                <w:sz w:val="18"/>
                <w:szCs w:val="20"/>
                <w:lang w:val="es-ES_tradnl" w:eastAsia="es-ES"/>
              </w:rPr>
              <w:t>NOMBRE PROFESOR/A ASESOR/A</w:t>
            </w:r>
          </w:p>
        </w:tc>
        <w:tc>
          <w:tcPr>
            <w:tcW w:w="2835" w:type="dxa"/>
          </w:tcPr>
          <w:p w:rsidR="00575F91" w:rsidRPr="00667E15" w:rsidRDefault="00575F91" w:rsidP="00391754">
            <w:pPr>
              <w:spacing w:after="0" w:line="240" w:lineRule="auto"/>
              <w:jc w:val="both"/>
              <w:rPr>
                <w:rFonts w:ascii="Verdana" w:eastAsia="Times New Roman" w:hAnsi="Verdana" w:cs="Times New Roman"/>
                <w:b/>
                <w:sz w:val="18"/>
                <w:szCs w:val="20"/>
                <w:lang w:val="es-ES_tradnl" w:eastAsia="es-ES"/>
              </w:rPr>
            </w:pPr>
            <w:r w:rsidRPr="00667E15">
              <w:rPr>
                <w:rFonts w:ascii="Verdana" w:eastAsia="Times New Roman" w:hAnsi="Verdana" w:cs="Times New Roman"/>
                <w:b/>
                <w:sz w:val="18"/>
                <w:szCs w:val="20"/>
                <w:lang w:val="es-ES_tradnl" w:eastAsia="es-ES"/>
              </w:rPr>
              <w:t>FIRMA</w:t>
            </w:r>
          </w:p>
        </w:tc>
      </w:tr>
      <w:tr w:rsidR="00575F91" w:rsidRPr="00667E15" w:rsidTr="00391754">
        <w:tc>
          <w:tcPr>
            <w:tcW w:w="6591" w:type="dxa"/>
          </w:tcPr>
          <w:p w:rsidR="00575F91" w:rsidRPr="00667E15" w:rsidRDefault="00575F91" w:rsidP="00391754">
            <w:pPr>
              <w:spacing w:after="0" w:line="240" w:lineRule="auto"/>
              <w:jc w:val="both"/>
              <w:rPr>
                <w:rFonts w:ascii="Verdana" w:eastAsia="Times New Roman" w:hAnsi="Verdana" w:cs="Times New Roman"/>
                <w:sz w:val="18"/>
                <w:szCs w:val="20"/>
                <w:lang w:val="es-ES_tradnl" w:eastAsia="es-ES"/>
              </w:rPr>
            </w:pPr>
          </w:p>
          <w:p w:rsidR="00575F91" w:rsidRPr="00667E15" w:rsidRDefault="00575F91" w:rsidP="00391754">
            <w:pPr>
              <w:spacing w:after="0" w:line="240" w:lineRule="auto"/>
              <w:jc w:val="both"/>
              <w:rPr>
                <w:rFonts w:ascii="Verdana" w:eastAsia="Times New Roman" w:hAnsi="Verdana" w:cs="Times New Roman"/>
                <w:sz w:val="18"/>
                <w:szCs w:val="20"/>
                <w:lang w:val="es-ES_tradnl" w:eastAsia="es-ES"/>
              </w:rPr>
            </w:pPr>
          </w:p>
          <w:p w:rsidR="00575F91" w:rsidRPr="00667E15" w:rsidRDefault="00575F91" w:rsidP="00391754">
            <w:pPr>
              <w:spacing w:after="0" w:line="240" w:lineRule="auto"/>
              <w:jc w:val="both"/>
              <w:rPr>
                <w:rFonts w:ascii="Verdana" w:eastAsia="Times New Roman" w:hAnsi="Verdana" w:cs="Times New Roman"/>
                <w:sz w:val="18"/>
                <w:szCs w:val="20"/>
                <w:lang w:val="es-ES_tradnl" w:eastAsia="es-ES"/>
              </w:rPr>
            </w:pPr>
          </w:p>
        </w:tc>
        <w:tc>
          <w:tcPr>
            <w:tcW w:w="2835" w:type="dxa"/>
          </w:tcPr>
          <w:p w:rsidR="00575F91" w:rsidRPr="00667E15" w:rsidRDefault="00575F91" w:rsidP="00391754">
            <w:pPr>
              <w:spacing w:after="0" w:line="240" w:lineRule="auto"/>
              <w:jc w:val="both"/>
              <w:rPr>
                <w:rFonts w:ascii="Verdana" w:eastAsia="Times New Roman" w:hAnsi="Verdana" w:cs="Times New Roman"/>
                <w:sz w:val="18"/>
                <w:szCs w:val="20"/>
                <w:lang w:val="es-ES_tradnl" w:eastAsia="es-ES"/>
              </w:rPr>
            </w:pPr>
          </w:p>
          <w:p w:rsidR="00575F91" w:rsidRPr="00667E15" w:rsidRDefault="00575F91" w:rsidP="00391754">
            <w:pPr>
              <w:spacing w:after="0" w:line="240" w:lineRule="auto"/>
              <w:jc w:val="both"/>
              <w:rPr>
                <w:rFonts w:ascii="Verdana" w:eastAsia="Times New Roman" w:hAnsi="Verdana" w:cs="Times New Roman"/>
                <w:sz w:val="18"/>
                <w:szCs w:val="20"/>
                <w:lang w:val="es-ES_tradnl" w:eastAsia="es-ES"/>
              </w:rPr>
            </w:pPr>
          </w:p>
        </w:tc>
      </w:tr>
      <w:tr w:rsidR="00575F91" w:rsidRPr="00667E15" w:rsidTr="00391754">
        <w:tc>
          <w:tcPr>
            <w:tcW w:w="6591" w:type="dxa"/>
          </w:tcPr>
          <w:p w:rsidR="00575F91" w:rsidRPr="00667E15" w:rsidRDefault="00575F91" w:rsidP="00391754">
            <w:pPr>
              <w:spacing w:after="0" w:line="240" w:lineRule="auto"/>
              <w:jc w:val="both"/>
              <w:rPr>
                <w:rFonts w:ascii="Verdana" w:eastAsia="Times New Roman" w:hAnsi="Verdana" w:cs="Times New Roman"/>
                <w:b/>
                <w:sz w:val="18"/>
                <w:szCs w:val="20"/>
                <w:lang w:val="es-ES_tradnl" w:eastAsia="es-ES"/>
              </w:rPr>
            </w:pPr>
            <w:r w:rsidRPr="00667E15">
              <w:rPr>
                <w:rFonts w:ascii="Verdana" w:eastAsia="Times New Roman" w:hAnsi="Verdana" w:cs="Times New Roman"/>
                <w:b/>
                <w:sz w:val="18"/>
                <w:szCs w:val="20"/>
                <w:lang w:val="es-ES_tradnl" w:eastAsia="es-ES"/>
              </w:rPr>
              <w:t>NOMBRE ESTUDIANTE EXPOSITOR/A 1</w:t>
            </w:r>
          </w:p>
        </w:tc>
        <w:tc>
          <w:tcPr>
            <w:tcW w:w="2835" w:type="dxa"/>
          </w:tcPr>
          <w:p w:rsidR="00575F91" w:rsidRPr="00667E15" w:rsidRDefault="00575F91" w:rsidP="00391754">
            <w:pPr>
              <w:spacing w:after="0" w:line="240" w:lineRule="auto"/>
              <w:jc w:val="both"/>
              <w:rPr>
                <w:rFonts w:ascii="Verdana" w:eastAsia="Times New Roman" w:hAnsi="Verdana" w:cs="Times New Roman"/>
                <w:b/>
                <w:sz w:val="18"/>
                <w:szCs w:val="20"/>
                <w:lang w:val="es-ES_tradnl" w:eastAsia="es-ES"/>
              </w:rPr>
            </w:pPr>
            <w:r w:rsidRPr="00667E15">
              <w:rPr>
                <w:rFonts w:ascii="Verdana" w:eastAsia="Times New Roman" w:hAnsi="Verdana" w:cs="Times New Roman"/>
                <w:b/>
                <w:sz w:val="18"/>
                <w:szCs w:val="20"/>
                <w:lang w:val="es-ES_tradnl" w:eastAsia="es-ES"/>
              </w:rPr>
              <w:t>FIRMA</w:t>
            </w:r>
          </w:p>
        </w:tc>
      </w:tr>
      <w:tr w:rsidR="00575F91" w:rsidRPr="00667E15" w:rsidTr="00391754">
        <w:tc>
          <w:tcPr>
            <w:tcW w:w="6591" w:type="dxa"/>
          </w:tcPr>
          <w:p w:rsidR="00575F91" w:rsidRPr="00667E15" w:rsidRDefault="00575F91" w:rsidP="00391754">
            <w:pPr>
              <w:spacing w:after="0" w:line="240" w:lineRule="auto"/>
              <w:jc w:val="both"/>
              <w:rPr>
                <w:rFonts w:ascii="Verdana" w:eastAsia="Times New Roman" w:hAnsi="Verdana" w:cs="Times New Roman"/>
                <w:sz w:val="18"/>
                <w:szCs w:val="20"/>
                <w:lang w:val="es-ES_tradnl" w:eastAsia="es-ES"/>
              </w:rPr>
            </w:pPr>
          </w:p>
          <w:p w:rsidR="00575F91" w:rsidRPr="00667E15" w:rsidRDefault="00575F91" w:rsidP="00391754">
            <w:pPr>
              <w:spacing w:after="0" w:line="240" w:lineRule="auto"/>
              <w:jc w:val="both"/>
              <w:rPr>
                <w:rFonts w:ascii="Verdana" w:eastAsia="Times New Roman" w:hAnsi="Verdana" w:cs="Times New Roman"/>
                <w:sz w:val="18"/>
                <w:szCs w:val="20"/>
                <w:lang w:val="es-ES_tradnl" w:eastAsia="es-ES"/>
              </w:rPr>
            </w:pPr>
          </w:p>
          <w:p w:rsidR="00575F91" w:rsidRPr="00667E15" w:rsidRDefault="00575F91" w:rsidP="00391754">
            <w:pPr>
              <w:spacing w:after="0" w:line="240" w:lineRule="auto"/>
              <w:jc w:val="both"/>
              <w:rPr>
                <w:rFonts w:ascii="Verdana" w:eastAsia="Times New Roman" w:hAnsi="Verdana" w:cs="Times New Roman"/>
                <w:sz w:val="18"/>
                <w:szCs w:val="20"/>
                <w:lang w:val="es-ES_tradnl" w:eastAsia="es-ES"/>
              </w:rPr>
            </w:pPr>
          </w:p>
        </w:tc>
        <w:tc>
          <w:tcPr>
            <w:tcW w:w="2835" w:type="dxa"/>
          </w:tcPr>
          <w:p w:rsidR="00575F91" w:rsidRPr="00667E15" w:rsidRDefault="00575F91" w:rsidP="00391754">
            <w:pPr>
              <w:spacing w:after="0" w:line="240" w:lineRule="auto"/>
              <w:jc w:val="both"/>
              <w:rPr>
                <w:rFonts w:ascii="Verdana" w:eastAsia="Times New Roman" w:hAnsi="Verdana" w:cs="Times New Roman"/>
                <w:sz w:val="18"/>
                <w:szCs w:val="20"/>
                <w:lang w:val="es-ES_tradnl" w:eastAsia="es-ES"/>
              </w:rPr>
            </w:pPr>
          </w:p>
          <w:p w:rsidR="00575F91" w:rsidRPr="00667E15" w:rsidRDefault="00575F91" w:rsidP="00391754">
            <w:pPr>
              <w:spacing w:after="0" w:line="240" w:lineRule="auto"/>
              <w:jc w:val="both"/>
              <w:rPr>
                <w:rFonts w:ascii="Verdana" w:eastAsia="Times New Roman" w:hAnsi="Verdana" w:cs="Times New Roman"/>
                <w:sz w:val="18"/>
                <w:szCs w:val="20"/>
                <w:lang w:val="es-ES_tradnl" w:eastAsia="es-ES"/>
              </w:rPr>
            </w:pPr>
          </w:p>
        </w:tc>
      </w:tr>
      <w:tr w:rsidR="00575F91" w:rsidRPr="00667E15" w:rsidTr="00391754">
        <w:tc>
          <w:tcPr>
            <w:tcW w:w="6591" w:type="dxa"/>
          </w:tcPr>
          <w:p w:rsidR="00575F91" w:rsidRPr="00667E15" w:rsidRDefault="00575F91" w:rsidP="00391754">
            <w:pPr>
              <w:spacing w:after="0" w:line="240" w:lineRule="auto"/>
              <w:jc w:val="both"/>
              <w:rPr>
                <w:rFonts w:ascii="Verdana" w:eastAsia="Times New Roman" w:hAnsi="Verdana" w:cs="Times New Roman"/>
                <w:b/>
                <w:sz w:val="18"/>
                <w:szCs w:val="20"/>
                <w:lang w:val="es-ES_tradnl" w:eastAsia="es-ES"/>
              </w:rPr>
            </w:pPr>
            <w:r w:rsidRPr="00667E15">
              <w:rPr>
                <w:rFonts w:ascii="Verdana" w:eastAsia="Times New Roman" w:hAnsi="Verdana" w:cs="Times New Roman"/>
                <w:b/>
                <w:sz w:val="18"/>
                <w:szCs w:val="20"/>
                <w:lang w:val="es-ES_tradnl" w:eastAsia="es-ES"/>
              </w:rPr>
              <w:t>NOMBRE ESTUDIANTE EXPOSITOR/A 2</w:t>
            </w:r>
          </w:p>
        </w:tc>
        <w:tc>
          <w:tcPr>
            <w:tcW w:w="2835" w:type="dxa"/>
          </w:tcPr>
          <w:p w:rsidR="00575F91" w:rsidRPr="00667E15" w:rsidRDefault="00575F91" w:rsidP="00391754">
            <w:pPr>
              <w:spacing w:after="0" w:line="240" w:lineRule="auto"/>
              <w:jc w:val="both"/>
              <w:rPr>
                <w:rFonts w:ascii="Verdana" w:eastAsia="Times New Roman" w:hAnsi="Verdana" w:cs="Times New Roman"/>
                <w:b/>
                <w:sz w:val="18"/>
                <w:szCs w:val="20"/>
                <w:lang w:val="es-ES_tradnl" w:eastAsia="es-ES"/>
              </w:rPr>
            </w:pPr>
            <w:r w:rsidRPr="00667E15">
              <w:rPr>
                <w:rFonts w:ascii="Verdana" w:eastAsia="Times New Roman" w:hAnsi="Verdana" w:cs="Times New Roman"/>
                <w:b/>
                <w:sz w:val="18"/>
                <w:szCs w:val="20"/>
                <w:lang w:val="es-ES_tradnl" w:eastAsia="es-ES"/>
              </w:rPr>
              <w:t>FIRMA</w:t>
            </w:r>
          </w:p>
        </w:tc>
      </w:tr>
      <w:tr w:rsidR="00575F91" w:rsidRPr="00667E15" w:rsidTr="00391754">
        <w:tc>
          <w:tcPr>
            <w:tcW w:w="6591" w:type="dxa"/>
          </w:tcPr>
          <w:p w:rsidR="00575F91" w:rsidRPr="00667E15" w:rsidRDefault="00575F91" w:rsidP="00391754">
            <w:pPr>
              <w:spacing w:after="0" w:line="240" w:lineRule="auto"/>
              <w:jc w:val="both"/>
              <w:rPr>
                <w:rFonts w:ascii="Verdana" w:eastAsia="Times New Roman" w:hAnsi="Verdana" w:cs="Times New Roman"/>
                <w:sz w:val="18"/>
                <w:szCs w:val="20"/>
                <w:lang w:val="es-ES_tradnl" w:eastAsia="es-ES"/>
              </w:rPr>
            </w:pPr>
          </w:p>
          <w:p w:rsidR="00575F91" w:rsidRPr="00667E15" w:rsidRDefault="00575F91" w:rsidP="00391754">
            <w:pPr>
              <w:spacing w:after="0" w:line="240" w:lineRule="auto"/>
              <w:jc w:val="both"/>
              <w:rPr>
                <w:rFonts w:ascii="Verdana" w:eastAsia="Times New Roman" w:hAnsi="Verdana" w:cs="Times New Roman"/>
                <w:sz w:val="18"/>
                <w:szCs w:val="20"/>
                <w:lang w:val="es-ES_tradnl" w:eastAsia="es-ES"/>
              </w:rPr>
            </w:pPr>
          </w:p>
          <w:p w:rsidR="00575F91" w:rsidRPr="00667E15" w:rsidRDefault="00575F91" w:rsidP="00391754">
            <w:pPr>
              <w:spacing w:after="0" w:line="240" w:lineRule="auto"/>
              <w:jc w:val="both"/>
              <w:rPr>
                <w:rFonts w:ascii="Verdana" w:eastAsia="Times New Roman" w:hAnsi="Verdana" w:cs="Times New Roman"/>
                <w:sz w:val="18"/>
                <w:szCs w:val="20"/>
                <w:lang w:val="es-ES_tradnl" w:eastAsia="es-ES"/>
              </w:rPr>
            </w:pPr>
          </w:p>
          <w:p w:rsidR="00575F91" w:rsidRPr="00667E15" w:rsidRDefault="00575F91" w:rsidP="00391754">
            <w:pPr>
              <w:spacing w:after="0" w:line="240" w:lineRule="auto"/>
              <w:jc w:val="both"/>
              <w:rPr>
                <w:rFonts w:ascii="Verdana" w:eastAsia="Times New Roman" w:hAnsi="Verdana" w:cs="Times New Roman"/>
                <w:sz w:val="18"/>
                <w:szCs w:val="20"/>
                <w:lang w:val="es-ES_tradnl" w:eastAsia="es-ES"/>
              </w:rPr>
            </w:pPr>
          </w:p>
        </w:tc>
        <w:tc>
          <w:tcPr>
            <w:tcW w:w="2835" w:type="dxa"/>
          </w:tcPr>
          <w:p w:rsidR="00575F91" w:rsidRPr="00667E15" w:rsidRDefault="00575F91" w:rsidP="00391754">
            <w:pPr>
              <w:spacing w:after="0" w:line="240" w:lineRule="auto"/>
              <w:jc w:val="both"/>
              <w:rPr>
                <w:rFonts w:ascii="Verdana" w:eastAsia="Times New Roman" w:hAnsi="Verdana" w:cs="Times New Roman"/>
                <w:sz w:val="18"/>
                <w:szCs w:val="20"/>
                <w:lang w:val="es-ES_tradnl" w:eastAsia="es-ES"/>
              </w:rPr>
            </w:pPr>
          </w:p>
          <w:p w:rsidR="00575F91" w:rsidRPr="00667E15" w:rsidRDefault="00575F91" w:rsidP="00391754">
            <w:pPr>
              <w:spacing w:after="0" w:line="240" w:lineRule="auto"/>
              <w:jc w:val="both"/>
              <w:rPr>
                <w:rFonts w:ascii="Verdana" w:eastAsia="Times New Roman" w:hAnsi="Verdana" w:cs="Times New Roman"/>
                <w:sz w:val="18"/>
                <w:szCs w:val="20"/>
                <w:lang w:val="es-ES_tradnl" w:eastAsia="es-ES"/>
              </w:rPr>
            </w:pPr>
          </w:p>
        </w:tc>
      </w:tr>
    </w:tbl>
    <w:p w:rsidR="00575F91" w:rsidRPr="00667E15" w:rsidRDefault="00575F91" w:rsidP="00575F91">
      <w:pPr>
        <w:spacing w:after="0" w:line="240" w:lineRule="auto"/>
        <w:jc w:val="both"/>
        <w:rPr>
          <w:rFonts w:ascii="Verdana" w:eastAsia="Times New Roman" w:hAnsi="Verdana" w:cs="Times New Roman"/>
          <w:sz w:val="20"/>
          <w:szCs w:val="20"/>
          <w:lang w:val="es-ES" w:eastAsia="es-ES"/>
        </w:rPr>
      </w:pPr>
    </w:p>
    <w:p w:rsidR="00575F91" w:rsidRDefault="00575F91" w:rsidP="00575F91">
      <w:pPr>
        <w:spacing w:after="0" w:line="240" w:lineRule="auto"/>
        <w:jc w:val="both"/>
        <w:rPr>
          <w:rFonts w:ascii="Verdana" w:eastAsia="Times New Roman" w:hAnsi="Verdana" w:cs="Times New Roman"/>
          <w:b/>
          <w:sz w:val="20"/>
          <w:szCs w:val="20"/>
          <w:lang w:val="es-ES" w:eastAsia="es-ES"/>
        </w:rPr>
      </w:pPr>
    </w:p>
    <w:p w:rsidR="00575F91" w:rsidRPr="00667E15" w:rsidRDefault="00575F91" w:rsidP="00575F91">
      <w:pPr>
        <w:spacing w:after="0" w:line="240" w:lineRule="auto"/>
        <w:jc w:val="both"/>
        <w:rPr>
          <w:rFonts w:ascii="Verdana" w:eastAsia="Times New Roman" w:hAnsi="Verdana" w:cs="Times New Roman"/>
          <w:b/>
          <w:sz w:val="20"/>
          <w:szCs w:val="20"/>
          <w:lang w:val="es-ES" w:eastAsia="es-ES"/>
        </w:rPr>
      </w:pPr>
    </w:p>
    <w:p w:rsidR="00575F91" w:rsidRPr="00667E15" w:rsidRDefault="00575F91" w:rsidP="00575F91">
      <w:pPr>
        <w:spacing w:after="0" w:line="240" w:lineRule="auto"/>
        <w:jc w:val="both"/>
        <w:rPr>
          <w:rFonts w:ascii="Verdana" w:eastAsia="Times New Roman" w:hAnsi="Verdana" w:cs="Times New Roman"/>
          <w:b/>
          <w:sz w:val="20"/>
          <w:szCs w:val="20"/>
          <w:lang w:val="es-ES" w:eastAsia="es-ES"/>
        </w:rPr>
      </w:pPr>
      <w:r w:rsidRPr="00667E15">
        <w:rPr>
          <w:rFonts w:ascii="Verdana" w:eastAsia="Times New Roman" w:hAnsi="Verdana" w:cs="Times New Roman"/>
          <w:b/>
          <w:sz w:val="20"/>
          <w:szCs w:val="20"/>
          <w:lang w:val="es-ES" w:eastAsia="es-ES"/>
        </w:rPr>
        <w:t xml:space="preserve">Fecha: </w:t>
      </w:r>
      <w:r w:rsidRPr="00667E15">
        <w:rPr>
          <w:rFonts w:ascii="Verdana" w:eastAsia="Times New Roman" w:hAnsi="Verdana" w:cs="Times New Roman"/>
          <w:b/>
          <w:color w:val="FF0000"/>
          <w:sz w:val="20"/>
          <w:szCs w:val="20"/>
          <w:lang w:val="es-ES" w:eastAsia="es-ES"/>
        </w:rPr>
        <w:t>XX</w:t>
      </w:r>
      <w:r w:rsidRPr="00667E15">
        <w:rPr>
          <w:rFonts w:ascii="Verdana" w:eastAsia="Times New Roman" w:hAnsi="Verdana" w:cs="Times New Roman"/>
          <w:b/>
          <w:sz w:val="20"/>
          <w:szCs w:val="20"/>
          <w:lang w:val="es-ES" w:eastAsia="es-ES"/>
        </w:rPr>
        <w:t xml:space="preserve"> de </w:t>
      </w:r>
      <w:r w:rsidRPr="00667E15">
        <w:rPr>
          <w:rFonts w:ascii="Verdana" w:eastAsia="Times New Roman" w:hAnsi="Verdana" w:cs="Times New Roman"/>
          <w:b/>
          <w:color w:val="FF0000"/>
          <w:sz w:val="20"/>
          <w:szCs w:val="20"/>
          <w:lang w:val="es-ES" w:eastAsia="es-ES"/>
        </w:rPr>
        <w:t>XX</w:t>
      </w:r>
      <w:r w:rsidRPr="00667E15">
        <w:rPr>
          <w:rFonts w:ascii="Verdana" w:eastAsia="Times New Roman" w:hAnsi="Verdana" w:cs="Times New Roman"/>
          <w:b/>
          <w:sz w:val="20"/>
          <w:szCs w:val="20"/>
          <w:lang w:val="es-ES" w:eastAsia="es-ES"/>
        </w:rPr>
        <w:t xml:space="preserve"> del 201</w:t>
      </w:r>
      <w:r>
        <w:rPr>
          <w:rFonts w:ascii="Verdana" w:eastAsia="Times New Roman" w:hAnsi="Verdana" w:cs="Times New Roman"/>
          <w:b/>
          <w:sz w:val="20"/>
          <w:szCs w:val="20"/>
          <w:lang w:val="es-ES" w:eastAsia="es-ES"/>
        </w:rPr>
        <w:t>9</w:t>
      </w:r>
    </w:p>
    <w:p w:rsidR="00575F91" w:rsidRPr="00667E15" w:rsidRDefault="00575F91" w:rsidP="00575F91">
      <w:pPr>
        <w:spacing w:after="0" w:line="240" w:lineRule="auto"/>
        <w:jc w:val="center"/>
        <w:rPr>
          <w:rFonts w:ascii="Verdana" w:eastAsia="Times" w:hAnsi="Verdana" w:cs="Times New Roman"/>
          <w:sz w:val="20"/>
          <w:szCs w:val="20"/>
          <w:lang w:val="es-ES_tradnl" w:eastAsia="es-ES"/>
        </w:rPr>
      </w:pPr>
    </w:p>
    <w:p w:rsidR="00575F91" w:rsidRPr="00667E15" w:rsidRDefault="00575F91" w:rsidP="00575F91">
      <w:pPr>
        <w:spacing w:after="0" w:line="240" w:lineRule="auto"/>
        <w:jc w:val="center"/>
        <w:rPr>
          <w:rFonts w:ascii="Verdana" w:eastAsia="Times" w:hAnsi="Verdana" w:cs="Calibri"/>
          <w:b/>
          <w:sz w:val="24"/>
          <w:szCs w:val="20"/>
          <w:lang w:val="es-ES_tradnl" w:eastAsia="es-ES"/>
        </w:rPr>
      </w:pPr>
    </w:p>
    <w:p w:rsidR="00575F91" w:rsidRPr="00667E15" w:rsidRDefault="00575F91" w:rsidP="00575F91">
      <w:pPr>
        <w:spacing w:after="0" w:line="240" w:lineRule="auto"/>
        <w:jc w:val="center"/>
        <w:rPr>
          <w:rFonts w:ascii="Verdana" w:eastAsia="Times" w:hAnsi="Verdana" w:cs="Calibri"/>
          <w:b/>
          <w:sz w:val="24"/>
          <w:szCs w:val="20"/>
          <w:lang w:val="es-ES_tradnl" w:eastAsia="es-ES"/>
        </w:rPr>
      </w:pPr>
    </w:p>
    <w:p w:rsidR="00575F91" w:rsidRDefault="00575F91">
      <w:pPr>
        <w:rPr>
          <w:rFonts w:ascii="Verdana" w:eastAsia="Times" w:hAnsi="Verdana" w:cs="Calibri"/>
          <w:b/>
          <w:sz w:val="24"/>
          <w:szCs w:val="20"/>
          <w:lang w:val="es-ES_tradnl" w:eastAsia="es-ES"/>
        </w:rPr>
      </w:pPr>
      <w:r>
        <w:rPr>
          <w:rFonts w:ascii="Verdana" w:eastAsia="Times" w:hAnsi="Verdana" w:cs="Calibri"/>
          <w:b/>
          <w:sz w:val="24"/>
          <w:szCs w:val="20"/>
          <w:lang w:val="es-ES_tradnl" w:eastAsia="es-ES"/>
        </w:rPr>
        <w:br w:type="page"/>
      </w:r>
    </w:p>
    <w:p w:rsidR="00575F91" w:rsidRPr="00575F91" w:rsidRDefault="00575F91" w:rsidP="00575F91">
      <w:pPr>
        <w:spacing w:before="100" w:beforeAutospacing="1" w:after="100" w:afterAutospacing="1"/>
        <w:jc w:val="center"/>
        <w:rPr>
          <w:rFonts w:ascii="Verdana" w:eastAsia="Times" w:hAnsi="Verdana" w:cs="Times New Roman"/>
          <w:b/>
          <w:lang w:val="es-ES_tradnl" w:eastAsia="es-ES"/>
        </w:rPr>
      </w:pPr>
      <w:r w:rsidRPr="00575F91">
        <w:rPr>
          <w:rFonts w:ascii="Verdana" w:eastAsia="Times" w:hAnsi="Verdana" w:cs="Times New Roman"/>
          <w:b/>
          <w:lang w:val="es-ES_tradnl" w:eastAsia="es-ES"/>
        </w:rPr>
        <w:lastRenderedPageBreak/>
        <w:t>ANEXO</w:t>
      </w:r>
      <w:r>
        <w:rPr>
          <w:rFonts w:ascii="Verdana" w:eastAsia="Times" w:hAnsi="Verdana" w:cs="Times New Roman"/>
          <w:b/>
          <w:lang w:val="es-ES_tradnl" w:eastAsia="es-ES"/>
        </w:rPr>
        <w:t xml:space="preserve"> N°5</w:t>
      </w:r>
      <w:r w:rsidRPr="00575F91">
        <w:rPr>
          <w:rFonts w:ascii="Verdana" w:eastAsia="Times" w:hAnsi="Verdana" w:cs="Times New Roman"/>
          <w:b/>
          <w:lang w:val="es-ES_tradnl" w:eastAsia="es-ES"/>
        </w:rPr>
        <w:t xml:space="preserve"> – DECLARACIÓN  ASESOR/A CIENTÍFICO/A EXPERIMENTACIÓN CON SERES HUMANOS</w:t>
      </w:r>
    </w:p>
    <w:p w:rsidR="00575F91" w:rsidRPr="00667E15" w:rsidRDefault="00575F91" w:rsidP="00575F91">
      <w:pPr>
        <w:spacing w:after="0" w:line="240" w:lineRule="auto"/>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 xml:space="preserve">A través de la presente, yo, </w:t>
      </w:r>
      <w:r w:rsidRPr="00667E15">
        <w:rPr>
          <w:rFonts w:ascii="Verdana" w:eastAsia="Times" w:hAnsi="Verdana" w:cs="Times New Roman"/>
          <w:i/>
          <w:color w:val="FF0000"/>
          <w:sz w:val="20"/>
          <w:szCs w:val="20"/>
          <w:lang w:val="es-ES_tradnl" w:eastAsia="es-ES"/>
        </w:rPr>
        <w:t>NOMBRE</w:t>
      </w:r>
      <w:r w:rsidRPr="00667E15">
        <w:rPr>
          <w:rFonts w:ascii="Verdana" w:eastAsia="Times" w:hAnsi="Verdana" w:cs="Times New Roman"/>
          <w:i/>
          <w:sz w:val="20"/>
          <w:szCs w:val="20"/>
          <w:lang w:val="es-ES_tradnl" w:eastAsia="es-ES"/>
        </w:rPr>
        <w:t>,</w:t>
      </w:r>
      <w:r w:rsidRPr="00667E15">
        <w:rPr>
          <w:rFonts w:ascii="Verdana" w:eastAsia="Times" w:hAnsi="Verdana" w:cs="Times New Roman"/>
          <w:i/>
          <w:color w:val="FF0000"/>
          <w:sz w:val="20"/>
          <w:szCs w:val="20"/>
          <w:lang w:val="es-ES_tradnl" w:eastAsia="es-ES"/>
        </w:rPr>
        <w:t xml:space="preserve"> RUT</w:t>
      </w:r>
      <w:r w:rsidRPr="00667E15">
        <w:rPr>
          <w:rFonts w:ascii="Verdana" w:eastAsia="Times" w:hAnsi="Verdana" w:cs="Times New Roman"/>
          <w:i/>
          <w:sz w:val="20"/>
          <w:szCs w:val="20"/>
          <w:lang w:val="es-ES_tradnl" w:eastAsia="es-ES"/>
        </w:rPr>
        <w:t>,</w:t>
      </w:r>
      <w:r w:rsidRPr="00667E15">
        <w:rPr>
          <w:rFonts w:ascii="Verdana" w:eastAsia="Times" w:hAnsi="Verdana" w:cs="Times New Roman"/>
          <w:i/>
          <w:color w:val="FF0000"/>
          <w:sz w:val="20"/>
          <w:szCs w:val="20"/>
          <w:lang w:val="es-ES_tradnl" w:eastAsia="es-ES"/>
        </w:rPr>
        <w:t xml:space="preserve"> GRADO ACADÉMICO</w:t>
      </w:r>
      <w:r w:rsidRPr="00667E15">
        <w:rPr>
          <w:rFonts w:ascii="Verdana" w:eastAsia="Times" w:hAnsi="Verdana" w:cs="Times New Roman"/>
          <w:i/>
          <w:sz w:val="20"/>
          <w:szCs w:val="20"/>
          <w:lang w:val="es-ES_tradnl" w:eastAsia="es-ES"/>
        </w:rPr>
        <w:t>,</w:t>
      </w:r>
      <w:r w:rsidRPr="00667E15">
        <w:rPr>
          <w:rFonts w:ascii="Verdana" w:eastAsia="Times" w:hAnsi="Verdana" w:cs="Times New Roman"/>
          <w:i/>
          <w:color w:val="FF0000"/>
          <w:sz w:val="20"/>
          <w:szCs w:val="20"/>
          <w:lang w:val="es-ES_tradnl" w:eastAsia="es-ES"/>
        </w:rPr>
        <w:t xml:space="preserve"> CARGO</w:t>
      </w:r>
      <w:r w:rsidRPr="00667E15">
        <w:rPr>
          <w:rFonts w:ascii="Verdana" w:eastAsia="Times" w:hAnsi="Verdana" w:cs="Times New Roman"/>
          <w:i/>
          <w:sz w:val="20"/>
          <w:szCs w:val="20"/>
          <w:lang w:val="es-ES_tradnl" w:eastAsia="es-ES"/>
        </w:rPr>
        <w:t>,</w:t>
      </w:r>
      <w:r w:rsidRPr="00667E15">
        <w:rPr>
          <w:rFonts w:ascii="Verdana" w:eastAsia="Times" w:hAnsi="Verdana" w:cs="Times New Roman"/>
          <w:i/>
          <w:color w:val="FF0000"/>
          <w:sz w:val="20"/>
          <w:szCs w:val="20"/>
          <w:lang w:val="es-ES_tradnl" w:eastAsia="es-ES"/>
        </w:rPr>
        <w:t xml:space="preserve"> INSTITUCIÓN</w:t>
      </w:r>
      <w:r w:rsidRPr="00667E15">
        <w:rPr>
          <w:rFonts w:ascii="Verdana" w:eastAsia="Times" w:hAnsi="Verdana" w:cs="Times New Roman"/>
          <w:sz w:val="20"/>
          <w:szCs w:val="20"/>
          <w:lang w:val="es-ES_tradnl" w:eastAsia="es-ES"/>
        </w:rPr>
        <w:t xml:space="preserve">, certifico que supervisé la investigación titulada </w:t>
      </w:r>
      <w:r w:rsidRPr="00667E15">
        <w:rPr>
          <w:rFonts w:ascii="Verdana" w:eastAsia="Times" w:hAnsi="Verdana" w:cs="Times New Roman"/>
          <w:i/>
          <w:color w:val="FF0000"/>
          <w:sz w:val="20"/>
          <w:szCs w:val="20"/>
          <w:lang w:val="es-ES_tradnl" w:eastAsia="es-ES"/>
        </w:rPr>
        <w:t>NOMBRE DEL PROYECTO DE INVESTIGACIÓN</w:t>
      </w:r>
      <w:r w:rsidR="00760DD4">
        <w:rPr>
          <w:rFonts w:ascii="Verdana" w:eastAsia="Times" w:hAnsi="Verdana" w:cs="Times New Roman"/>
          <w:i/>
          <w:color w:val="FF0000"/>
          <w:sz w:val="20"/>
          <w:szCs w:val="20"/>
          <w:lang w:val="es-ES_tradnl" w:eastAsia="es-ES"/>
        </w:rPr>
        <w:t xml:space="preserve"> </w:t>
      </w:r>
      <w:r w:rsidRPr="00667E15">
        <w:rPr>
          <w:rFonts w:ascii="Verdana" w:eastAsia="Times" w:hAnsi="Verdana" w:cs="Times New Roman"/>
          <w:sz w:val="20"/>
          <w:szCs w:val="20"/>
          <w:lang w:val="es-ES_tradnl" w:eastAsia="es-ES"/>
        </w:rPr>
        <w:t xml:space="preserve">realizada por los estudiantes del establecimiento </w:t>
      </w:r>
      <w:r w:rsidRPr="00667E15">
        <w:rPr>
          <w:rFonts w:ascii="Verdana" w:eastAsia="Times" w:hAnsi="Verdana" w:cs="Times New Roman"/>
          <w:i/>
          <w:color w:val="FF0000"/>
          <w:sz w:val="20"/>
          <w:szCs w:val="20"/>
          <w:lang w:val="es-ES_tradnl" w:eastAsia="es-ES"/>
        </w:rPr>
        <w:t>NOMBRE ESTABLECIMIENTO EDUCACIONAL</w:t>
      </w:r>
      <w:r w:rsidRPr="00667E15">
        <w:rPr>
          <w:rFonts w:ascii="Verdana" w:eastAsia="Times" w:hAnsi="Verdana" w:cs="Times New Roman"/>
          <w:sz w:val="20"/>
          <w:szCs w:val="20"/>
          <w:lang w:val="es-ES_tradnl" w:eastAsia="es-ES"/>
        </w:rPr>
        <w:t xml:space="preserve">, y que se llevó a cabo entre </w:t>
      </w:r>
      <w:r w:rsidRPr="00667E15">
        <w:rPr>
          <w:rFonts w:ascii="Verdana" w:eastAsia="Times" w:hAnsi="Verdana" w:cs="Times New Roman"/>
          <w:color w:val="FF0000"/>
          <w:sz w:val="20"/>
          <w:szCs w:val="20"/>
          <w:lang w:val="es-ES_tradnl" w:eastAsia="es-ES"/>
        </w:rPr>
        <w:t>FECHA INICIO-FECHA T</w:t>
      </w:r>
      <w:r>
        <w:rPr>
          <w:rFonts w:ascii="Verdana" w:eastAsia="Times" w:hAnsi="Verdana" w:cs="Times New Roman"/>
          <w:color w:val="FF0000"/>
          <w:sz w:val="20"/>
          <w:szCs w:val="20"/>
          <w:lang w:val="es-ES_tradnl" w:eastAsia="es-ES"/>
        </w:rPr>
        <w:t>É</w:t>
      </w:r>
      <w:r w:rsidRPr="00667E15">
        <w:rPr>
          <w:rFonts w:ascii="Verdana" w:eastAsia="Times" w:hAnsi="Verdana" w:cs="Times New Roman"/>
          <w:color w:val="FF0000"/>
          <w:sz w:val="20"/>
          <w:szCs w:val="20"/>
          <w:lang w:val="es-ES_tradnl" w:eastAsia="es-ES"/>
        </w:rPr>
        <w:t>RMINO</w:t>
      </w:r>
      <w:r w:rsidRPr="00667E15">
        <w:rPr>
          <w:rFonts w:ascii="Verdana" w:eastAsia="Times" w:hAnsi="Verdana" w:cs="Times New Roman"/>
          <w:sz w:val="20"/>
          <w:szCs w:val="20"/>
          <w:lang w:val="es-ES_tradnl" w:eastAsia="es-ES"/>
        </w:rPr>
        <w:t>.</w:t>
      </w:r>
    </w:p>
    <w:p w:rsidR="00575F91" w:rsidRPr="00667E15" w:rsidRDefault="00575F91" w:rsidP="00575F91">
      <w:pPr>
        <w:spacing w:after="0" w:line="240" w:lineRule="auto"/>
        <w:jc w:val="both"/>
        <w:rPr>
          <w:rFonts w:ascii="Verdana" w:eastAsia="Times" w:hAnsi="Verdana" w:cs="Times New Roman"/>
          <w:sz w:val="20"/>
          <w:szCs w:val="20"/>
          <w:lang w:val="es-ES_tradnl" w:eastAsia="es-ES"/>
        </w:rPr>
      </w:pPr>
    </w:p>
    <w:p w:rsidR="00575F91" w:rsidRPr="00667E15" w:rsidRDefault="00575F91" w:rsidP="00575F91">
      <w:pPr>
        <w:spacing w:after="0" w:line="240" w:lineRule="auto"/>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Certifico que los/las estudiantes no realizaron ningún tipo de manipulación directa ni toma de muestras en humanos, y que todos los procedimientos se realizaron con el debido consentimiento de las personas afectadas, resguardando su integridad física y privacidad.</w:t>
      </w:r>
    </w:p>
    <w:p w:rsidR="00575F91" w:rsidRPr="00667E15" w:rsidRDefault="00575F91" w:rsidP="00575F91">
      <w:pPr>
        <w:spacing w:after="0" w:line="240" w:lineRule="auto"/>
        <w:jc w:val="both"/>
        <w:rPr>
          <w:rFonts w:ascii="Verdana" w:eastAsia="Times" w:hAnsi="Verdana" w:cs="Times New Roman"/>
          <w:sz w:val="20"/>
          <w:szCs w:val="20"/>
          <w:lang w:val="es-ES_tradnl" w:eastAsia="es-ES"/>
        </w:rPr>
      </w:pPr>
    </w:p>
    <w:p w:rsidR="00575F91" w:rsidRPr="00667E15" w:rsidRDefault="00575F91" w:rsidP="00575F91">
      <w:pPr>
        <w:spacing w:after="0" w:line="240" w:lineRule="auto"/>
        <w:jc w:val="both"/>
        <w:rPr>
          <w:rFonts w:ascii="Verdana" w:eastAsia="Times" w:hAnsi="Verdana" w:cs="Times New Roman"/>
          <w:sz w:val="20"/>
          <w:szCs w:val="20"/>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6323"/>
      </w:tblGrid>
      <w:tr w:rsidR="00575F91" w:rsidRPr="00667E15" w:rsidTr="00391754">
        <w:trPr>
          <w:trHeight w:val="1536"/>
          <w:jc w:val="center"/>
        </w:trPr>
        <w:tc>
          <w:tcPr>
            <w:tcW w:w="2505" w:type="dxa"/>
          </w:tcPr>
          <w:p w:rsidR="00575F91" w:rsidRPr="00667E15" w:rsidRDefault="00575F91" w:rsidP="00391754">
            <w:pPr>
              <w:spacing w:after="0" w:line="240" w:lineRule="auto"/>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PROCEDIMIENTO/S</w:t>
            </w:r>
          </w:p>
          <w:p w:rsidR="00575F91" w:rsidRPr="00667E15" w:rsidRDefault="00575F91" w:rsidP="00391754">
            <w:pPr>
              <w:spacing w:after="0" w:line="240" w:lineRule="auto"/>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REALIZADO/S</w:t>
            </w:r>
          </w:p>
        </w:tc>
        <w:tc>
          <w:tcPr>
            <w:tcW w:w="6323" w:type="dxa"/>
          </w:tcPr>
          <w:p w:rsidR="00575F91" w:rsidRPr="00667E15" w:rsidRDefault="00575F91" w:rsidP="00391754">
            <w:pPr>
              <w:spacing w:after="0" w:line="240" w:lineRule="auto"/>
              <w:jc w:val="both"/>
              <w:rPr>
                <w:rFonts w:ascii="Verdana" w:eastAsia="Times" w:hAnsi="Verdana" w:cs="Times New Roman"/>
                <w:sz w:val="20"/>
                <w:szCs w:val="20"/>
                <w:lang w:val="es-ES_tradnl" w:eastAsia="es-ES"/>
              </w:rPr>
            </w:pPr>
          </w:p>
        </w:tc>
      </w:tr>
      <w:tr w:rsidR="00575F91" w:rsidRPr="00667E15" w:rsidTr="00391754">
        <w:trPr>
          <w:trHeight w:val="4534"/>
          <w:jc w:val="center"/>
        </w:trPr>
        <w:tc>
          <w:tcPr>
            <w:tcW w:w="2505" w:type="dxa"/>
          </w:tcPr>
          <w:p w:rsidR="00575F91" w:rsidRPr="00667E15" w:rsidRDefault="00575F91" w:rsidP="00391754">
            <w:pPr>
              <w:spacing w:after="0" w:line="240" w:lineRule="auto"/>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 xml:space="preserve">EXPLICACIÓN </w:t>
            </w:r>
          </w:p>
          <w:p w:rsidR="00575F91" w:rsidRPr="00667E15" w:rsidRDefault="00575F91" w:rsidP="00391754">
            <w:pPr>
              <w:spacing w:after="0" w:line="240" w:lineRule="auto"/>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 xml:space="preserve">Y </w:t>
            </w:r>
          </w:p>
          <w:p w:rsidR="00575F91" w:rsidRPr="00667E15" w:rsidRDefault="00575F91" w:rsidP="00391754">
            <w:pPr>
              <w:spacing w:after="0" w:line="240" w:lineRule="auto"/>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JUSTIFICACIÓN PROCEDIMIENTO/S</w:t>
            </w:r>
          </w:p>
        </w:tc>
        <w:tc>
          <w:tcPr>
            <w:tcW w:w="6323" w:type="dxa"/>
          </w:tcPr>
          <w:p w:rsidR="00575F91" w:rsidRPr="00667E15" w:rsidRDefault="00575F91" w:rsidP="00391754">
            <w:pPr>
              <w:spacing w:after="0" w:line="240" w:lineRule="auto"/>
              <w:jc w:val="both"/>
              <w:rPr>
                <w:rFonts w:ascii="Verdana" w:eastAsia="Times" w:hAnsi="Verdana" w:cs="Times New Roman"/>
                <w:sz w:val="20"/>
                <w:szCs w:val="20"/>
                <w:lang w:val="es-ES_tradnl" w:eastAsia="es-ES"/>
              </w:rPr>
            </w:pPr>
          </w:p>
        </w:tc>
      </w:tr>
    </w:tbl>
    <w:p w:rsidR="00575F91" w:rsidRPr="00667E15" w:rsidRDefault="00575F91" w:rsidP="00575F91">
      <w:pPr>
        <w:spacing w:after="0" w:line="240" w:lineRule="auto"/>
        <w:jc w:val="both"/>
        <w:rPr>
          <w:rFonts w:ascii="Verdana" w:eastAsia="Times" w:hAnsi="Verdana" w:cs="Times New Roman"/>
          <w:b/>
          <w:sz w:val="20"/>
          <w:szCs w:val="20"/>
          <w:lang w:val="es-ES_tradnl" w:eastAsia="es-ES"/>
        </w:rPr>
      </w:pPr>
    </w:p>
    <w:p w:rsidR="00575F91" w:rsidRPr="00667E15" w:rsidRDefault="00575F91" w:rsidP="00575F91">
      <w:pPr>
        <w:spacing w:after="0" w:line="240" w:lineRule="auto"/>
        <w:jc w:val="both"/>
        <w:rPr>
          <w:rFonts w:ascii="Verdana" w:eastAsia="Times" w:hAnsi="Verdana" w:cs="Times New Roman"/>
          <w:b/>
          <w:sz w:val="20"/>
          <w:szCs w:val="20"/>
          <w:lang w:val="es-ES_tradnl" w:eastAsia="es-ES"/>
        </w:rPr>
      </w:pPr>
    </w:p>
    <w:p w:rsidR="00575F91" w:rsidRPr="00667E15" w:rsidRDefault="00575F91" w:rsidP="00575F91">
      <w:pPr>
        <w:spacing w:after="0" w:line="240" w:lineRule="auto"/>
        <w:jc w:val="both"/>
        <w:rPr>
          <w:rFonts w:ascii="Verdana" w:eastAsia="Times" w:hAnsi="Verdana" w:cs="Times New Roman"/>
          <w:b/>
          <w:sz w:val="20"/>
          <w:szCs w:val="20"/>
          <w:lang w:val="es-ES_tradnl" w:eastAsia="es-ES"/>
        </w:rPr>
      </w:pPr>
    </w:p>
    <w:p w:rsidR="00575F91" w:rsidRPr="00667E15" w:rsidRDefault="00575F91" w:rsidP="00575F91">
      <w:pPr>
        <w:spacing w:after="0" w:line="240" w:lineRule="auto"/>
        <w:jc w:val="both"/>
        <w:rPr>
          <w:rFonts w:ascii="Verdana" w:eastAsia="Times" w:hAnsi="Verdana" w:cs="Times New Roman"/>
          <w:b/>
          <w:sz w:val="20"/>
          <w:szCs w:val="20"/>
          <w:lang w:val="es-ES_tradnl" w:eastAsia="es-ES"/>
        </w:rPr>
      </w:pPr>
    </w:p>
    <w:p w:rsidR="00575F91" w:rsidRPr="00667E15" w:rsidRDefault="00575F91" w:rsidP="00575F91">
      <w:pPr>
        <w:spacing w:after="0" w:line="240" w:lineRule="auto"/>
        <w:jc w:val="both"/>
        <w:rPr>
          <w:rFonts w:ascii="Verdana" w:eastAsia="Times" w:hAnsi="Verdana" w:cs="Times New Roman"/>
          <w:b/>
          <w:sz w:val="20"/>
          <w:szCs w:val="20"/>
          <w:lang w:val="es-ES_tradnl" w:eastAsia="es-ES"/>
        </w:rPr>
      </w:pPr>
    </w:p>
    <w:p w:rsidR="00575F91" w:rsidRPr="00667E15" w:rsidRDefault="00575F91" w:rsidP="00575F91">
      <w:pPr>
        <w:spacing w:after="0" w:line="240" w:lineRule="auto"/>
        <w:jc w:val="both"/>
        <w:rPr>
          <w:rFonts w:ascii="Verdana" w:eastAsia="Times" w:hAnsi="Verdana" w:cs="Times New Roman"/>
          <w:b/>
          <w:sz w:val="20"/>
          <w:szCs w:val="20"/>
          <w:lang w:val="es-ES_tradnl" w:eastAsia="es-ES"/>
        </w:rPr>
      </w:pPr>
    </w:p>
    <w:p w:rsidR="00575F91" w:rsidRPr="00667E15" w:rsidRDefault="00E37EF2" w:rsidP="00575F91">
      <w:pPr>
        <w:spacing w:after="0" w:line="240" w:lineRule="auto"/>
        <w:jc w:val="both"/>
        <w:rPr>
          <w:rFonts w:ascii="Verdana" w:eastAsia="Times" w:hAnsi="Verdana" w:cs="Times New Roman"/>
          <w:sz w:val="20"/>
          <w:szCs w:val="20"/>
          <w:lang w:val="es-ES_tradnl" w:eastAsia="es-ES"/>
        </w:rPr>
      </w:pPr>
      <w:r>
        <w:rPr>
          <w:rFonts w:ascii="Verdana" w:eastAsia="Times" w:hAnsi="Verdana" w:cs="Times New Roman"/>
          <w:noProof/>
          <w:sz w:val="20"/>
          <w:szCs w:val="20"/>
          <w:lang w:val="es-ES" w:eastAsia="es-ES"/>
        </w:rPr>
        <w:pict>
          <v:line id="Conector recto 2" o:spid="_x0000_s1032" style="position:absolute;left:0;text-align:lef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6pt,10.7pt" to="381.6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AkbzAEAAHwDAAAOAAAAZHJzL2Uyb0RvYy54bWysU02P0zAQvSPxHyzfabIt0CVquodWywVB&#10;JRbus47dWPKXZkzT/nvGbqgWuCFycObD8/LmzWTzcPZOnDSSjaGXd4tWCh1UHGw49vLb0+Obeyko&#10;QxjAxaB7edEkH7avX22m1OllHKMbNAoGCdRNqZdjzqlrGlKj9kCLmHTgpInoIbOLx2ZAmBjdu2bZ&#10;tu+bKeKQMCpNxNH9NSm3Fd8YrfIXY0hn4XrJ3HI9sZ7P5Wy2G+iOCGm0aqYB/8DCgw380RvUHjKI&#10;H2j/gvJWYaRo8kJF30RjrNK1B+7mrv2jm68jJF17YXEo3WSi/werPp8OKOzQy6UUATyPaMeDUjmi&#10;wPISy6LRlKjjq7twwNmjdMDS8NmgF8bZ9J3HXyXgpsS5Kny5KazPWSgOrt6t2tX6gxSKc2/X6/a+&#10;oDdXmAKXkPJHHb0oRi+dDUUA6OD0ifL16q8rJRzio3WO49C5ICamsFy3PGcFvEvGQWbTJ+6OwlEK&#10;cEdeUpWxQlJ0dijlpZoutHMoTsB7wus1xOmJOUvhgDInuJH6zGx/Ky189kDjtbim5msuFGhd13Cm&#10;X4S8Sles5zhcqqJN8XjEVYt5HcsOvfTZfvnTbH8CAAD//wMAUEsDBBQABgAIAAAAIQCAHsK43QAA&#10;AAkBAAAPAAAAZHJzL2Rvd25yZXYueG1sTI9BT8MwDIXvSPsPkZG4sXQFtVtpOk1IHBAntknjmDWm&#10;rdY4bZOu5d9jTuxmPz8/f863s23FFQffOFKwWkYgkEpnGqoUHA9vj2sQPmgyunWECn7Qw7ZY3OU6&#10;M26iT7zuQyU4hHymFdQhdJmUvqzRar90HRLPvt1gdeB2qKQZ9MThtpVxFCXS6ob4Qq07fK2xvOxH&#10;q+Cdl6kfv9Lp40JB98nm2J+MUg/38+4FRMA5/JvhD5/RoWCmsxvJeNEqiKM0ZisXq2cQbEiTJxbO&#10;LKw3IItc3n5Q/AIAAP//AwBQSwECLQAUAAYACAAAACEAtoM4kv4AAADhAQAAEwAAAAAAAAAAAAAA&#10;AAAAAAAAW0NvbnRlbnRfVHlwZXNdLnhtbFBLAQItABQABgAIAAAAIQA4/SH/1gAAAJQBAAALAAAA&#10;AAAAAAAAAAAAAC8BAABfcmVscy8ucmVsc1BLAQItABQABgAIAAAAIQDhEAkbzAEAAHwDAAAOAAAA&#10;AAAAAAAAAAAAAC4CAABkcnMvZTJvRG9jLnhtbFBLAQItABQABgAIAAAAIQCAHsK43QAAAAkBAAAP&#10;AAAAAAAAAAAAAAAAACYEAABkcnMvZG93bnJldi54bWxQSwUGAAAAAAQABADzAAAAMAUAAAAA&#10;" strokecolor="windowText" strokeweight="1pt"/>
        </w:pict>
      </w:r>
    </w:p>
    <w:p w:rsidR="00575F91" w:rsidRPr="00667E15" w:rsidRDefault="00575F91" w:rsidP="00575F91">
      <w:pPr>
        <w:spacing w:after="0" w:line="240" w:lineRule="auto"/>
        <w:jc w:val="center"/>
        <w:rPr>
          <w:rFonts w:ascii="Verdana" w:eastAsia="Times" w:hAnsi="Verdana" w:cs="Times New Roman"/>
          <w:b/>
          <w:sz w:val="20"/>
          <w:szCs w:val="20"/>
          <w:lang w:val="es-ES_tradnl" w:eastAsia="es-ES"/>
        </w:rPr>
      </w:pPr>
    </w:p>
    <w:p w:rsidR="00575F91" w:rsidRPr="00667E15" w:rsidRDefault="00575F91" w:rsidP="00575F91">
      <w:pPr>
        <w:spacing w:after="0" w:line="240" w:lineRule="auto"/>
        <w:jc w:val="center"/>
        <w:rPr>
          <w:rFonts w:ascii="Verdana" w:eastAsia="Times" w:hAnsi="Verdana" w:cs="Times New Roman"/>
          <w:b/>
          <w:sz w:val="20"/>
          <w:szCs w:val="20"/>
          <w:lang w:val="es-ES_tradnl" w:eastAsia="es-ES"/>
        </w:rPr>
      </w:pPr>
      <w:r w:rsidRPr="00667E15">
        <w:rPr>
          <w:rFonts w:ascii="Verdana" w:eastAsia="Times" w:hAnsi="Verdana" w:cs="Times New Roman"/>
          <w:b/>
          <w:sz w:val="20"/>
          <w:szCs w:val="20"/>
          <w:lang w:val="es-ES_tradnl" w:eastAsia="es-ES"/>
        </w:rPr>
        <w:t>FIRMA ASESOR/A CIENTÍFICO/A</w:t>
      </w:r>
    </w:p>
    <w:p w:rsidR="00575F91" w:rsidRPr="00667E15" w:rsidRDefault="00575F91" w:rsidP="00575F91">
      <w:pPr>
        <w:spacing w:after="0" w:line="240" w:lineRule="auto"/>
        <w:jc w:val="both"/>
        <w:rPr>
          <w:rFonts w:ascii="Verdana" w:eastAsia="Times" w:hAnsi="Verdana" w:cs="Times New Roman"/>
          <w:sz w:val="16"/>
          <w:szCs w:val="16"/>
          <w:lang w:val="es-ES_tradnl" w:eastAsia="es-ES"/>
        </w:rPr>
      </w:pPr>
    </w:p>
    <w:p w:rsidR="007745F1" w:rsidRDefault="007745F1">
      <w:pPr>
        <w:rPr>
          <w:rFonts w:ascii="Verdana" w:eastAsia="Times" w:hAnsi="Verdana" w:cs="Times New Roman"/>
          <w:b/>
          <w:sz w:val="20"/>
          <w:szCs w:val="20"/>
          <w:lang w:val="es-ES_tradnl" w:eastAsia="es-ES"/>
        </w:rPr>
      </w:pPr>
      <w:r>
        <w:rPr>
          <w:rFonts w:ascii="Verdana" w:eastAsia="Times" w:hAnsi="Verdana" w:cs="Times New Roman"/>
          <w:b/>
          <w:sz w:val="20"/>
          <w:szCs w:val="20"/>
          <w:lang w:val="es-ES_tradnl" w:eastAsia="es-ES"/>
        </w:rPr>
        <w:br w:type="page"/>
      </w:r>
    </w:p>
    <w:p w:rsidR="00575F91" w:rsidRPr="00667E15" w:rsidRDefault="00575F91" w:rsidP="00575F91">
      <w:pPr>
        <w:spacing w:after="0" w:line="240" w:lineRule="auto"/>
        <w:jc w:val="center"/>
        <w:rPr>
          <w:rFonts w:ascii="Verdana" w:eastAsia="Times" w:hAnsi="Verdana" w:cs="Times New Roman"/>
          <w:b/>
          <w:sz w:val="20"/>
          <w:szCs w:val="20"/>
          <w:lang w:val="es-ES_tradnl" w:eastAsia="es-ES"/>
        </w:rPr>
      </w:pPr>
    </w:p>
    <w:p w:rsidR="00575F91" w:rsidRPr="00884246" w:rsidRDefault="00575F91" w:rsidP="00575F91">
      <w:pPr>
        <w:spacing w:after="0" w:line="240" w:lineRule="auto"/>
        <w:jc w:val="center"/>
        <w:rPr>
          <w:rFonts w:ascii="Verdana" w:eastAsia="Times" w:hAnsi="Verdana" w:cs="Times New Roman"/>
          <w:b/>
          <w:lang w:val="es-ES_tradnl" w:eastAsia="es-ES"/>
        </w:rPr>
      </w:pPr>
      <w:r w:rsidRPr="00884246">
        <w:rPr>
          <w:rFonts w:ascii="Verdana" w:eastAsia="Times" w:hAnsi="Verdana" w:cs="Times New Roman"/>
          <w:b/>
          <w:lang w:val="es-ES_tradnl" w:eastAsia="es-ES"/>
        </w:rPr>
        <w:t>ANEXO N°6 – CERTIFICACIÓN INVESTIGACIONES CON AGENTES BIOLÓGICOS POTENCIALMENTE PELIGROSOS Y/O QUÍMICOS NOCIVOS</w:t>
      </w:r>
    </w:p>
    <w:p w:rsidR="00575F91" w:rsidRPr="00667E15" w:rsidRDefault="00575F91" w:rsidP="00575F91">
      <w:pPr>
        <w:spacing w:after="0" w:line="240" w:lineRule="auto"/>
        <w:jc w:val="center"/>
        <w:rPr>
          <w:rFonts w:ascii="Verdana" w:eastAsia="Times" w:hAnsi="Verdana" w:cs="Times New Roman"/>
          <w:b/>
          <w:sz w:val="24"/>
          <w:szCs w:val="20"/>
          <w:u w:val="single"/>
          <w:lang w:val="es-ES_tradnl" w:eastAsia="es-ES"/>
        </w:rPr>
      </w:pPr>
    </w:p>
    <w:p w:rsidR="00575F91" w:rsidRPr="00667E15" w:rsidRDefault="00575F91" w:rsidP="00575F91">
      <w:pPr>
        <w:spacing w:after="0" w:line="240" w:lineRule="auto"/>
        <w:jc w:val="both"/>
        <w:rPr>
          <w:rFonts w:ascii="Verdana" w:eastAsia="Times" w:hAnsi="Verdana" w:cs="Times New Roman"/>
          <w:sz w:val="20"/>
          <w:szCs w:val="20"/>
          <w:lang w:val="es-ES_tradnl" w:eastAsia="es-ES"/>
        </w:rPr>
      </w:pPr>
      <w:r w:rsidRPr="00391754">
        <w:rPr>
          <w:rFonts w:ascii="Verdana" w:eastAsia="Times" w:hAnsi="Verdana" w:cs="Times New Roman"/>
          <w:sz w:val="20"/>
          <w:szCs w:val="20"/>
          <w:lang w:val="es-ES_tradnl" w:eastAsia="es-ES"/>
        </w:rPr>
        <w:t xml:space="preserve">A través de la presente, yo, </w:t>
      </w:r>
      <w:r w:rsidRPr="00391754">
        <w:rPr>
          <w:rFonts w:ascii="Verdana" w:eastAsia="Times" w:hAnsi="Verdana" w:cs="Times New Roman"/>
          <w:i/>
          <w:color w:val="FF0000"/>
          <w:sz w:val="20"/>
          <w:szCs w:val="20"/>
          <w:lang w:val="es-ES_tradnl" w:eastAsia="es-ES"/>
        </w:rPr>
        <w:t>NOMBRE ASESOR/A CIENTÍFICO/A, RUT</w:t>
      </w:r>
      <w:r w:rsidRPr="00391754">
        <w:rPr>
          <w:rFonts w:ascii="Verdana" w:eastAsia="Times" w:hAnsi="Verdana" w:cs="Times New Roman"/>
          <w:sz w:val="20"/>
          <w:szCs w:val="20"/>
          <w:lang w:val="es-ES_tradnl" w:eastAsia="es-ES"/>
        </w:rPr>
        <w:t xml:space="preserve">, </w:t>
      </w:r>
      <w:r w:rsidRPr="00391754">
        <w:rPr>
          <w:rFonts w:ascii="Verdana" w:eastAsia="Times" w:hAnsi="Verdana" w:cs="Times New Roman"/>
          <w:i/>
          <w:color w:val="FF0000"/>
          <w:sz w:val="20"/>
          <w:szCs w:val="20"/>
          <w:lang w:val="es-ES_tradnl" w:eastAsia="es-ES"/>
        </w:rPr>
        <w:t>GRADO ACADÉMICO</w:t>
      </w:r>
      <w:r w:rsidRPr="00391754">
        <w:rPr>
          <w:rFonts w:ascii="Verdana" w:eastAsia="Times" w:hAnsi="Verdana" w:cs="Times New Roman"/>
          <w:sz w:val="20"/>
          <w:szCs w:val="20"/>
          <w:lang w:val="es-ES_tradnl" w:eastAsia="es-ES"/>
        </w:rPr>
        <w:t xml:space="preserve">, </w:t>
      </w:r>
      <w:r w:rsidRPr="00391754">
        <w:rPr>
          <w:rFonts w:ascii="Verdana" w:eastAsia="Times" w:hAnsi="Verdana" w:cs="Times New Roman"/>
          <w:i/>
          <w:color w:val="FF0000"/>
          <w:sz w:val="20"/>
          <w:szCs w:val="20"/>
          <w:lang w:val="es-ES_tradnl" w:eastAsia="es-ES"/>
        </w:rPr>
        <w:t>CARGO</w:t>
      </w:r>
      <w:r w:rsidRPr="00391754">
        <w:rPr>
          <w:rFonts w:ascii="Verdana" w:eastAsia="Times" w:hAnsi="Verdana" w:cs="Times New Roman"/>
          <w:sz w:val="20"/>
          <w:szCs w:val="20"/>
          <w:lang w:val="es-ES_tradnl" w:eastAsia="es-ES"/>
        </w:rPr>
        <w:t xml:space="preserve">, </w:t>
      </w:r>
      <w:r w:rsidRPr="00391754">
        <w:rPr>
          <w:rFonts w:ascii="Verdana" w:eastAsia="Times" w:hAnsi="Verdana" w:cs="Times New Roman"/>
          <w:i/>
          <w:color w:val="FF0000"/>
          <w:sz w:val="20"/>
          <w:szCs w:val="20"/>
          <w:lang w:val="es-ES_tradnl" w:eastAsia="es-ES"/>
        </w:rPr>
        <w:t>INSTITUCIÓN,</w:t>
      </w:r>
      <w:r w:rsidRPr="00391754">
        <w:rPr>
          <w:rFonts w:ascii="Verdana" w:eastAsia="Times" w:hAnsi="Verdana" w:cs="Times New Roman"/>
          <w:sz w:val="20"/>
          <w:szCs w:val="20"/>
          <w:lang w:val="es-ES_tradnl" w:eastAsia="es-ES"/>
        </w:rPr>
        <w:t xml:space="preserve"> asesor/a científico/a del proyecto titulado </w:t>
      </w:r>
      <w:r w:rsidRPr="00391754">
        <w:rPr>
          <w:rFonts w:ascii="Verdana" w:eastAsia="Times" w:hAnsi="Verdana" w:cs="Times New Roman"/>
          <w:i/>
          <w:color w:val="FF0000"/>
          <w:sz w:val="20"/>
          <w:szCs w:val="20"/>
          <w:lang w:val="es-ES_tradnl" w:eastAsia="es-ES"/>
        </w:rPr>
        <w:t>NOMBRE DEL PROYECTO DE INVESTIGACIÓN</w:t>
      </w:r>
      <w:r w:rsidR="00760DD4">
        <w:rPr>
          <w:rFonts w:ascii="Verdana" w:eastAsia="Times" w:hAnsi="Verdana" w:cs="Times New Roman"/>
          <w:i/>
          <w:color w:val="FF0000"/>
          <w:sz w:val="20"/>
          <w:szCs w:val="20"/>
          <w:lang w:val="es-ES_tradnl" w:eastAsia="es-ES"/>
        </w:rPr>
        <w:t xml:space="preserve"> </w:t>
      </w:r>
      <w:r w:rsidRPr="00391754">
        <w:rPr>
          <w:rFonts w:ascii="Verdana" w:eastAsia="Times" w:hAnsi="Verdana" w:cs="Times New Roman"/>
          <w:sz w:val="20"/>
          <w:szCs w:val="20"/>
          <w:lang w:val="es-ES_tradnl" w:eastAsia="es-ES"/>
        </w:rPr>
        <w:t>certifico haber estado a cargo de todas las etapas de la experimentación que involucraron los agentes biológicos peligrosos y/o químicos nocivos mencionados a continuación, tomándose todas las precauciones y medidas de seguridad para cuidar la integridad y salud de los/as estudiantes. Asimismo, certifico que dicha experimentación se realizó en dependencias correctamente acondicionadas para ello.</w:t>
      </w:r>
    </w:p>
    <w:p w:rsidR="00575F91" w:rsidRPr="00667E15" w:rsidRDefault="00575F91" w:rsidP="00575F91">
      <w:pPr>
        <w:spacing w:after="0" w:line="240" w:lineRule="auto"/>
        <w:jc w:val="both"/>
        <w:rPr>
          <w:rFonts w:ascii="Verdana" w:eastAsia="Times" w:hAnsi="Verdana" w:cs="Times New Roman"/>
          <w:i/>
          <w:color w:val="FF0000"/>
          <w:sz w:val="20"/>
          <w:szCs w:val="20"/>
          <w:lang w:val="es-ES_tradnl" w:eastAsia="es-ES"/>
        </w:rPr>
      </w:pPr>
    </w:p>
    <w:p w:rsidR="00575F91" w:rsidRPr="00667E15" w:rsidRDefault="00575F91" w:rsidP="00575F91">
      <w:pPr>
        <w:spacing w:after="0" w:line="240" w:lineRule="auto"/>
        <w:jc w:val="both"/>
        <w:rPr>
          <w:rFonts w:ascii="Verdana" w:eastAsia="Times" w:hAnsi="Verdana" w:cs="Times New Roman"/>
          <w:i/>
          <w:sz w:val="20"/>
          <w:szCs w:val="20"/>
          <w:lang w:val="es-ES_tradnl" w:eastAsia="es-ES"/>
        </w:rPr>
      </w:pPr>
      <w:r w:rsidRPr="00667E15">
        <w:rPr>
          <w:rFonts w:ascii="Verdana" w:eastAsia="Times" w:hAnsi="Verdana" w:cs="Times New Roman"/>
          <w:i/>
          <w:sz w:val="20"/>
          <w:szCs w:val="20"/>
          <w:lang w:val="es-ES_tradnl" w:eastAsia="es-ES"/>
        </w:rPr>
        <w:t>Los agentes biológicos potencialmente peligrosos o químicos nocivos utilizados y/o manipulados y los protocolos de seguridad aplicados en cada caso fueron los siguientes:</w:t>
      </w:r>
    </w:p>
    <w:p w:rsidR="00575F91" w:rsidRPr="00667E15" w:rsidRDefault="00575F91" w:rsidP="00575F91">
      <w:pPr>
        <w:spacing w:after="0" w:line="240" w:lineRule="auto"/>
        <w:jc w:val="both"/>
        <w:rPr>
          <w:rFonts w:ascii="Verdana" w:eastAsia="Times" w:hAnsi="Verdana" w:cs="Times New Roman"/>
          <w:i/>
          <w:color w:val="FF0000"/>
          <w:sz w:val="20"/>
          <w:szCs w:val="20"/>
          <w:lang w:val="es-ES_tradnl" w:eastAsia="es-ES"/>
        </w:rPr>
      </w:pPr>
    </w:p>
    <w:p w:rsidR="00575F91" w:rsidRPr="00667E15" w:rsidRDefault="00575F91" w:rsidP="00575F91">
      <w:pPr>
        <w:spacing w:after="0" w:line="240" w:lineRule="auto"/>
        <w:jc w:val="both"/>
        <w:rPr>
          <w:rFonts w:ascii="Verdana" w:eastAsia="Times" w:hAnsi="Verdana" w:cs="Times New Roman"/>
          <w:i/>
          <w:color w:val="FF0000"/>
          <w:sz w:val="20"/>
          <w:szCs w:val="20"/>
          <w:lang w:val="es-ES_tradnl" w:eastAsia="es-ES"/>
        </w:rPr>
      </w:pPr>
      <w:r w:rsidRPr="00667E15">
        <w:rPr>
          <w:rFonts w:ascii="Verdana" w:eastAsia="Times" w:hAnsi="Verdana" w:cs="Times New Roman"/>
          <w:i/>
          <w:color w:val="FF0000"/>
          <w:sz w:val="20"/>
          <w:szCs w:val="20"/>
          <w:lang w:val="es-ES_tradnl" w:eastAsia="es-ES"/>
        </w:rPr>
        <w:t>1.-</w:t>
      </w:r>
    </w:p>
    <w:p w:rsidR="00575F91" w:rsidRPr="00667E15" w:rsidRDefault="00575F91" w:rsidP="00575F91">
      <w:pPr>
        <w:spacing w:after="0" w:line="240" w:lineRule="auto"/>
        <w:jc w:val="both"/>
        <w:rPr>
          <w:rFonts w:ascii="Verdana" w:eastAsia="Times" w:hAnsi="Verdana" w:cs="Times New Roman"/>
          <w:i/>
          <w:color w:val="FF0000"/>
          <w:sz w:val="20"/>
          <w:szCs w:val="20"/>
          <w:lang w:val="es-ES_tradnl" w:eastAsia="es-ES"/>
        </w:rPr>
      </w:pPr>
      <w:r w:rsidRPr="00667E15">
        <w:rPr>
          <w:rFonts w:ascii="Verdana" w:eastAsia="Times" w:hAnsi="Verdana" w:cs="Times New Roman"/>
          <w:i/>
          <w:color w:val="FF0000"/>
          <w:sz w:val="20"/>
          <w:szCs w:val="20"/>
          <w:lang w:val="es-ES_tradnl" w:eastAsia="es-ES"/>
        </w:rPr>
        <w:t>2.-</w:t>
      </w:r>
    </w:p>
    <w:p w:rsidR="00575F91" w:rsidRPr="00667E15" w:rsidRDefault="00575F91" w:rsidP="00575F91">
      <w:pPr>
        <w:spacing w:after="0" w:line="240" w:lineRule="auto"/>
        <w:jc w:val="both"/>
        <w:rPr>
          <w:rFonts w:ascii="Verdana" w:eastAsia="Times" w:hAnsi="Verdana" w:cs="Times New Roman"/>
          <w:i/>
          <w:color w:val="FF0000"/>
          <w:sz w:val="20"/>
          <w:szCs w:val="20"/>
          <w:lang w:val="es-ES_tradnl" w:eastAsia="es-ES"/>
        </w:rPr>
      </w:pPr>
      <w:r w:rsidRPr="00667E15">
        <w:rPr>
          <w:rFonts w:ascii="Verdana" w:eastAsia="Times" w:hAnsi="Verdana" w:cs="Times New Roman"/>
          <w:i/>
          <w:color w:val="FF0000"/>
          <w:sz w:val="20"/>
          <w:szCs w:val="20"/>
          <w:lang w:val="es-ES_tradnl" w:eastAsia="es-ES"/>
        </w:rPr>
        <w:t>3.-</w:t>
      </w:r>
    </w:p>
    <w:p w:rsidR="00575F91" w:rsidRPr="00667E15" w:rsidRDefault="00575F91" w:rsidP="00575F91">
      <w:pPr>
        <w:spacing w:after="0" w:line="240" w:lineRule="auto"/>
        <w:jc w:val="both"/>
        <w:rPr>
          <w:rFonts w:ascii="Verdana" w:eastAsia="Times" w:hAnsi="Verdana" w:cs="Times New Roman"/>
          <w:i/>
          <w:color w:val="FF0000"/>
          <w:sz w:val="20"/>
          <w:szCs w:val="20"/>
          <w:lang w:val="es-ES_tradnl" w:eastAsia="es-ES"/>
        </w:rPr>
      </w:pPr>
      <w:r w:rsidRPr="00667E15">
        <w:rPr>
          <w:rFonts w:ascii="Verdana" w:eastAsia="Times" w:hAnsi="Verdana" w:cs="Times New Roman"/>
          <w:i/>
          <w:color w:val="FF0000"/>
          <w:sz w:val="20"/>
          <w:szCs w:val="20"/>
          <w:lang w:val="es-ES_tradnl" w:eastAsia="es-ES"/>
        </w:rPr>
        <w:t>4.-</w:t>
      </w:r>
    </w:p>
    <w:p w:rsidR="00575F91" w:rsidRPr="00667E15" w:rsidRDefault="00575F91" w:rsidP="00575F91">
      <w:pPr>
        <w:spacing w:after="0" w:line="240" w:lineRule="auto"/>
        <w:jc w:val="both"/>
        <w:rPr>
          <w:rFonts w:ascii="Verdana" w:eastAsia="Times" w:hAnsi="Verdana" w:cs="Times New Roman"/>
          <w:i/>
          <w:color w:val="FF0000"/>
          <w:sz w:val="20"/>
          <w:szCs w:val="20"/>
          <w:lang w:val="es-ES_tradnl" w:eastAsia="es-ES"/>
        </w:rPr>
      </w:pPr>
      <w:r w:rsidRPr="00667E15">
        <w:rPr>
          <w:rFonts w:ascii="Verdana" w:eastAsia="Times" w:hAnsi="Verdana" w:cs="Times New Roman"/>
          <w:i/>
          <w:color w:val="FF0000"/>
          <w:sz w:val="20"/>
          <w:szCs w:val="20"/>
          <w:lang w:val="es-ES_tradnl" w:eastAsia="es-ES"/>
        </w:rPr>
        <w:t>5.-</w:t>
      </w:r>
    </w:p>
    <w:p w:rsidR="00575F91" w:rsidRPr="00667E15" w:rsidRDefault="00575F91" w:rsidP="00575F91">
      <w:pPr>
        <w:spacing w:after="0" w:line="240" w:lineRule="auto"/>
        <w:jc w:val="both"/>
        <w:rPr>
          <w:rFonts w:ascii="Verdana" w:eastAsia="Times" w:hAnsi="Verdana" w:cs="Times New Roman"/>
          <w:i/>
          <w:color w:val="FF0000"/>
          <w:sz w:val="20"/>
          <w:szCs w:val="20"/>
          <w:lang w:val="es-ES_tradnl" w:eastAsia="es-ES"/>
        </w:rPr>
      </w:pPr>
      <w:r w:rsidRPr="00667E15">
        <w:rPr>
          <w:rFonts w:ascii="Verdana" w:eastAsia="Times" w:hAnsi="Verdana" w:cs="Times New Roman"/>
          <w:i/>
          <w:color w:val="FF0000"/>
          <w:sz w:val="20"/>
          <w:szCs w:val="20"/>
          <w:lang w:val="es-ES_tradnl" w:eastAsia="es-ES"/>
        </w:rPr>
        <w:t>……..</w:t>
      </w:r>
    </w:p>
    <w:p w:rsidR="00575F91" w:rsidRPr="00667E15" w:rsidRDefault="00575F91" w:rsidP="00575F91">
      <w:pPr>
        <w:spacing w:after="0" w:line="240" w:lineRule="auto"/>
        <w:jc w:val="both"/>
        <w:rPr>
          <w:rFonts w:ascii="Verdana" w:eastAsia="Times" w:hAnsi="Verdana" w:cs="Times New Roman"/>
          <w:sz w:val="20"/>
          <w:szCs w:val="20"/>
          <w:lang w:val="es-ES_tradnl" w:eastAsia="es-ES"/>
        </w:rPr>
      </w:pPr>
    </w:p>
    <w:p w:rsidR="00575F91" w:rsidRPr="00667E15" w:rsidRDefault="00575F91" w:rsidP="00575F91">
      <w:pPr>
        <w:spacing w:after="0" w:line="240" w:lineRule="auto"/>
        <w:jc w:val="both"/>
        <w:rPr>
          <w:rFonts w:ascii="Verdana" w:eastAsia="Times" w:hAnsi="Verdana" w:cs="Times New Roman"/>
          <w:sz w:val="20"/>
          <w:szCs w:val="20"/>
          <w:lang w:val="es-ES_tradnl" w:eastAsia="es-ES"/>
        </w:rPr>
      </w:pPr>
    </w:p>
    <w:p w:rsidR="00575F91" w:rsidRPr="00667E15" w:rsidRDefault="00575F91" w:rsidP="00575F91">
      <w:pPr>
        <w:spacing w:after="0" w:line="240" w:lineRule="auto"/>
        <w:jc w:val="both"/>
        <w:rPr>
          <w:rFonts w:ascii="Verdana" w:eastAsia="Times" w:hAnsi="Verdana" w:cs="Times New Roman"/>
          <w:sz w:val="20"/>
          <w:szCs w:val="20"/>
          <w:lang w:val="es-ES_tradnl" w:eastAsia="es-ES"/>
        </w:rPr>
      </w:pPr>
    </w:p>
    <w:p w:rsidR="00575F91" w:rsidRPr="00667E15" w:rsidRDefault="00575F91" w:rsidP="00575F91">
      <w:pPr>
        <w:spacing w:after="0" w:line="240" w:lineRule="auto"/>
        <w:jc w:val="both"/>
        <w:rPr>
          <w:rFonts w:ascii="Verdana" w:eastAsia="Times" w:hAnsi="Verdana" w:cs="Times New Roman"/>
          <w:sz w:val="20"/>
          <w:szCs w:val="20"/>
          <w:lang w:val="es-ES_tradnl" w:eastAsia="es-ES"/>
        </w:rPr>
      </w:pPr>
    </w:p>
    <w:p w:rsidR="00575F91" w:rsidRPr="00667E15" w:rsidRDefault="00575F91" w:rsidP="00575F91">
      <w:pPr>
        <w:spacing w:after="0" w:line="240" w:lineRule="auto"/>
        <w:jc w:val="both"/>
        <w:rPr>
          <w:rFonts w:ascii="Verdana" w:eastAsia="Times" w:hAnsi="Verdana" w:cs="Times New Roman"/>
          <w:sz w:val="20"/>
          <w:szCs w:val="20"/>
          <w:lang w:val="es-ES_tradnl" w:eastAsia="es-ES"/>
        </w:rPr>
      </w:pPr>
    </w:p>
    <w:p w:rsidR="00575F91" w:rsidRPr="00667E15" w:rsidRDefault="00575F91" w:rsidP="00575F91">
      <w:pPr>
        <w:spacing w:after="0" w:line="240" w:lineRule="auto"/>
        <w:jc w:val="both"/>
        <w:rPr>
          <w:rFonts w:ascii="Verdana" w:eastAsia="Times" w:hAnsi="Verdana" w:cs="Times New Roman"/>
          <w:sz w:val="20"/>
          <w:szCs w:val="20"/>
          <w:lang w:val="es-ES_tradnl" w:eastAsia="es-ES"/>
        </w:rPr>
      </w:pPr>
    </w:p>
    <w:p w:rsidR="00575F91" w:rsidRPr="00667E15" w:rsidRDefault="00575F91" w:rsidP="00575F91">
      <w:pPr>
        <w:spacing w:after="0" w:line="240" w:lineRule="auto"/>
        <w:jc w:val="both"/>
        <w:rPr>
          <w:rFonts w:ascii="Verdana" w:eastAsia="Times" w:hAnsi="Verdana" w:cs="Times New Roman"/>
          <w:sz w:val="20"/>
          <w:szCs w:val="20"/>
          <w:lang w:val="es-ES_tradnl" w:eastAsia="es-ES"/>
        </w:rPr>
      </w:pPr>
    </w:p>
    <w:p w:rsidR="00575F91" w:rsidRPr="00667E15" w:rsidRDefault="00575F91" w:rsidP="00575F91">
      <w:pPr>
        <w:spacing w:after="0" w:line="240" w:lineRule="auto"/>
        <w:jc w:val="both"/>
        <w:rPr>
          <w:rFonts w:ascii="Verdana" w:eastAsia="Times" w:hAnsi="Verdana" w:cs="Times New Roman"/>
          <w:sz w:val="20"/>
          <w:szCs w:val="20"/>
          <w:lang w:val="es-ES_tradnl" w:eastAsia="es-ES"/>
        </w:rPr>
      </w:pPr>
    </w:p>
    <w:p w:rsidR="00575F91" w:rsidRPr="00667E15" w:rsidRDefault="00575F91" w:rsidP="00575F91">
      <w:pPr>
        <w:spacing w:after="0" w:line="240" w:lineRule="auto"/>
        <w:jc w:val="both"/>
        <w:rPr>
          <w:rFonts w:ascii="Verdana" w:eastAsia="Times" w:hAnsi="Verdana" w:cs="Times New Roman"/>
          <w:sz w:val="20"/>
          <w:szCs w:val="20"/>
          <w:lang w:val="es-ES_tradnl" w:eastAsia="es-ES"/>
        </w:rPr>
      </w:pPr>
    </w:p>
    <w:p w:rsidR="00575F91" w:rsidRPr="00667E15" w:rsidRDefault="00575F91" w:rsidP="00575F91">
      <w:pPr>
        <w:spacing w:after="0" w:line="240" w:lineRule="auto"/>
        <w:jc w:val="both"/>
        <w:rPr>
          <w:rFonts w:ascii="Verdana" w:eastAsia="Times" w:hAnsi="Verdana" w:cs="Times New Roman"/>
          <w:sz w:val="20"/>
          <w:szCs w:val="20"/>
          <w:lang w:val="es-ES_tradnl" w:eastAsia="es-ES"/>
        </w:rPr>
      </w:pPr>
    </w:p>
    <w:p w:rsidR="00575F91" w:rsidRPr="00667E15" w:rsidRDefault="00575F91" w:rsidP="00575F91">
      <w:pPr>
        <w:spacing w:after="0" w:line="240" w:lineRule="auto"/>
        <w:jc w:val="both"/>
        <w:rPr>
          <w:rFonts w:ascii="Verdana" w:eastAsia="Times" w:hAnsi="Verdana" w:cs="Times New Roman"/>
          <w:sz w:val="20"/>
          <w:szCs w:val="20"/>
          <w:lang w:val="es-ES_tradnl" w:eastAsia="es-ES"/>
        </w:rPr>
      </w:pPr>
    </w:p>
    <w:p w:rsidR="00575F91" w:rsidRPr="00667E15" w:rsidRDefault="00575F91" w:rsidP="00575F91">
      <w:pPr>
        <w:spacing w:after="0" w:line="240" w:lineRule="auto"/>
        <w:jc w:val="both"/>
        <w:rPr>
          <w:rFonts w:ascii="Verdana" w:eastAsia="Times" w:hAnsi="Verdana" w:cs="Times New Roman"/>
          <w:sz w:val="20"/>
          <w:szCs w:val="20"/>
          <w:lang w:val="es-ES_tradnl" w:eastAsia="es-ES"/>
        </w:rPr>
      </w:pPr>
    </w:p>
    <w:p w:rsidR="00575F91" w:rsidRPr="00667E15" w:rsidRDefault="00575F91" w:rsidP="00575F91">
      <w:pPr>
        <w:spacing w:after="0" w:line="240" w:lineRule="auto"/>
        <w:jc w:val="both"/>
        <w:rPr>
          <w:rFonts w:ascii="Verdana" w:eastAsia="Times" w:hAnsi="Verdana" w:cs="Times New Roman"/>
          <w:sz w:val="20"/>
          <w:szCs w:val="20"/>
          <w:lang w:val="es-ES_tradnl" w:eastAsia="es-ES"/>
        </w:rPr>
      </w:pPr>
    </w:p>
    <w:p w:rsidR="00575F91" w:rsidRPr="00667E15" w:rsidRDefault="00575F91" w:rsidP="00575F91">
      <w:pPr>
        <w:spacing w:after="0" w:line="240" w:lineRule="auto"/>
        <w:jc w:val="both"/>
        <w:rPr>
          <w:rFonts w:ascii="Verdana" w:eastAsia="Times" w:hAnsi="Verdana" w:cs="Times New Roman"/>
          <w:sz w:val="20"/>
          <w:szCs w:val="20"/>
          <w:lang w:val="es-ES_tradnl" w:eastAsia="es-ES"/>
        </w:rPr>
      </w:pPr>
    </w:p>
    <w:p w:rsidR="00575F91" w:rsidRPr="00667E15" w:rsidRDefault="00575F91" w:rsidP="00575F91">
      <w:pPr>
        <w:spacing w:after="0" w:line="240" w:lineRule="auto"/>
        <w:jc w:val="both"/>
        <w:rPr>
          <w:rFonts w:ascii="Verdana" w:eastAsia="Times" w:hAnsi="Verdana" w:cs="Times New Roman"/>
          <w:b/>
          <w:sz w:val="20"/>
          <w:szCs w:val="20"/>
          <w:lang w:val="es-ES_tradnl" w:eastAsia="es-ES"/>
        </w:rPr>
      </w:pPr>
    </w:p>
    <w:p w:rsidR="00575F91" w:rsidRPr="00667E15" w:rsidRDefault="00575F91" w:rsidP="00575F91">
      <w:pPr>
        <w:spacing w:after="0" w:line="240" w:lineRule="auto"/>
        <w:jc w:val="both"/>
        <w:rPr>
          <w:rFonts w:ascii="Verdana" w:eastAsia="Times" w:hAnsi="Verdana" w:cs="Times New Roman"/>
          <w:b/>
          <w:sz w:val="20"/>
          <w:szCs w:val="20"/>
          <w:lang w:val="es-ES_tradnl" w:eastAsia="es-ES"/>
        </w:rPr>
      </w:pPr>
    </w:p>
    <w:p w:rsidR="00575F91" w:rsidRPr="00667E15" w:rsidRDefault="00575F91" w:rsidP="00575F91">
      <w:pPr>
        <w:spacing w:after="0" w:line="240" w:lineRule="auto"/>
        <w:jc w:val="both"/>
        <w:rPr>
          <w:rFonts w:ascii="Verdana" w:eastAsia="Times" w:hAnsi="Verdana" w:cs="Times New Roman"/>
          <w:b/>
          <w:sz w:val="20"/>
          <w:szCs w:val="20"/>
          <w:lang w:val="es-ES_tradnl" w:eastAsia="es-ES"/>
        </w:rPr>
      </w:pPr>
    </w:p>
    <w:p w:rsidR="00575F91" w:rsidRPr="00667E15" w:rsidRDefault="00575F91" w:rsidP="00575F91">
      <w:pPr>
        <w:spacing w:after="0" w:line="240" w:lineRule="auto"/>
        <w:jc w:val="both"/>
        <w:rPr>
          <w:rFonts w:ascii="Verdana" w:eastAsia="Times" w:hAnsi="Verdana" w:cs="Times New Roman"/>
          <w:sz w:val="20"/>
          <w:szCs w:val="20"/>
          <w:lang w:val="es-ES_tradnl" w:eastAsia="es-ES"/>
        </w:rPr>
      </w:pPr>
    </w:p>
    <w:p w:rsidR="00575F91" w:rsidRPr="00667E15" w:rsidRDefault="00E37EF2" w:rsidP="00575F91">
      <w:pPr>
        <w:spacing w:after="0" w:line="240" w:lineRule="auto"/>
        <w:jc w:val="center"/>
        <w:rPr>
          <w:rFonts w:ascii="Verdana" w:eastAsia="Times" w:hAnsi="Verdana" w:cs="Times New Roman"/>
          <w:b/>
          <w:sz w:val="20"/>
          <w:szCs w:val="20"/>
          <w:lang w:val="es-ES_tradnl" w:eastAsia="es-ES"/>
        </w:rPr>
      </w:pPr>
      <w:r>
        <w:rPr>
          <w:rFonts w:ascii="Verdana" w:eastAsia="Times" w:hAnsi="Verdana" w:cs="Times New Roman"/>
          <w:noProof/>
          <w:sz w:val="20"/>
          <w:szCs w:val="20"/>
          <w:lang w:val="es-ES" w:eastAsia="es-ES"/>
        </w:rPr>
        <w:pict>
          <v:line id="Conector recto 7" o:spid="_x0000_s1031"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6pt,2.25pt" to="375.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ymBwgEAAG4DAAAOAAAAZHJzL2Uyb0RvYy54bWysU01v2zAMvQ/YfxB0b+yk2xIYcXpI0F2G&#10;LcDaH8DKsi1AXyC1OPn3oxQ367bbMB8kUhSf+B7p7cPZWXHSSCb4Vi4XtRTaq9AZP7Ty+enxbiMF&#10;JfAd2OB1Ky+a5MPu/bvtFBu9CmOwnUbBIJ6aKbZyTCk2VUVq1A5oEaL2HOwDOkjs4lB1CBOjO1ut&#10;6vpTNQXsIgalifj0cA3KXcHve63St74nnYRtJdeWyoplfclrtdtCMyDE0ai5DPiHKhwYz4/eoA6Q&#10;QPxA8xeUMwoDhT4tVHBV6HujdOHAbJb1H2y+jxB14cLiULzJRP8PVn09HVGYrpVrKTw4btGeG6VS&#10;QIF5E+us0RSp4at7f8TZo3jETPjco8s7UxHnouvlpqs+J6H48P7Dx81myQ+o11j1KzEipc86OJGN&#10;VlrjM2Vo4PSFEj/GV1+v5GMfHo21pW3Wi4lnbrWuubMKeHp6C4lNF5kP+UEKsAOPpUpYIClY0+X0&#10;DEQX2lsUJ+DJ4IHqwvTE9UphgRIHmET5Mnsu4bfUXM8BaLwml9B8zfoMrcvgzeVn6a5iZesldJei&#10;YZU9bmpBnwcwT81bn+23v8nuJwAAAP//AwBQSwMEFAAGAAgAAAAhAHjNKmjdAAAABwEAAA8AAABk&#10;cnMvZG93bnJldi54bWxMjk1LxDAURfeC/yE8wY04aYPjOLXpIBWh4EIcFVy+aWI/TF5Kkpmp/97o&#10;RpeXezn3lJvZGnbQPgyOJOSLDJim1qmBOgmvLw+XN8BCRFJoHGkJXzrApjo9KbFQ7kjP+rCNHUsQ&#10;CgVK6GOcCs5D22uLYeEmTan7cN5iTNF3XHk8Jrg1XGTZNbc4UHrocdJ1r9vP7d5KaB7zdX1RC9eM&#10;4/h+j09vwjdGyvOz+e4WWNRz/BvDj35Shyo57dyeVGBGgshWIk0lXC2BpX61zNfAdr+ZVyX/7199&#10;AwAA//8DAFBLAQItABQABgAIAAAAIQC2gziS/gAAAOEBAAATAAAAAAAAAAAAAAAAAAAAAABbQ29u&#10;dGVudF9UeXBlc10ueG1sUEsBAi0AFAAGAAgAAAAhADj9If/WAAAAlAEAAAsAAAAAAAAAAAAAAAAA&#10;LwEAAF9yZWxzLy5yZWxzUEsBAi0AFAAGAAgAAAAhAIxnKYHCAQAAbgMAAA4AAAAAAAAAAAAAAAAA&#10;LgIAAGRycy9lMm9Eb2MueG1sUEsBAi0AFAAGAAgAAAAhAHjNKmjdAAAABwEAAA8AAAAAAAAAAAAA&#10;AAAAHAQAAGRycy9kb3ducmV2LnhtbFBLBQYAAAAABAAEAPMAAAAmBQAAAAA=&#10;" strokecolor="windowText" strokeweight="1pt"/>
        </w:pict>
      </w:r>
    </w:p>
    <w:p w:rsidR="00575F91" w:rsidRPr="00667E15" w:rsidRDefault="00575F91" w:rsidP="00575F91">
      <w:pPr>
        <w:spacing w:after="0" w:line="240" w:lineRule="auto"/>
        <w:jc w:val="center"/>
        <w:rPr>
          <w:rFonts w:ascii="Verdana" w:eastAsia="Times" w:hAnsi="Verdana" w:cs="Times New Roman"/>
          <w:b/>
          <w:sz w:val="20"/>
          <w:szCs w:val="20"/>
          <w:lang w:val="es-ES_tradnl" w:eastAsia="es-ES"/>
        </w:rPr>
      </w:pPr>
      <w:r w:rsidRPr="00667E15">
        <w:rPr>
          <w:rFonts w:ascii="Verdana" w:eastAsia="Times" w:hAnsi="Verdana" w:cs="Times New Roman"/>
          <w:b/>
          <w:sz w:val="20"/>
          <w:szCs w:val="20"/>
          <w:lang w:val="es-ES_tradnl" w:eastAsia="es-ES"/>
        </w:rPr>
        <w:t>FIRMA ASESOR/A CIENTÍFICO/A</w:t>
      </w:r>
    </w:p>
    <w:p w:rsidR="00575F91" w:rsidRPr="00667E15" w:rsidRDefault="00575F91" w:rsidP="00575F91">
      <w:pPr>
        <w:spacing w:after="0" w:line="240" w:lineRule="auto"/>
        <w:jc w:val="both"/>
        <w:rPr>
          <w:rFonts w:ascii="Verdana" w:eastAsia="Times" w:hAnsi="Verdana" w:cs="Times New Roman"/>
          <w:b/>
          <w:sz w:val="32"/>
          <w:szCs w:val="32"/>
          <w:lang w:val="es-ES_tradnl" w:eastAsia="es-ES"/>
        </w:rPr>
      </w:pPr>
    </w:p>
    <w:p w:rsidR="00575F91" w:rsidRDefault="00575F91">
      <w:pPr>
        <w:rPr>
          <w:rFonts w:ascii="Verdana" w:eastAsia="Times" w:hAnsi="Verdana" w:cs="Times New Roman"/>
          <w:b/>
          <w:sz w:val="32"/>
          <w:szCs w:val="32"/>
          <w:lang w:val="es-ES_tradnl" w:eastAsia="es-ES"/>
        </w:rPr>
      </w:pPr>
      <w:r>
        <w:rPr>
          <w:rFonts w:ascii="Verdana" w:eastAsia="Times" w:hAnsi="Verdana" w:cs="Times New Roman"/>
          <w:b/>
          <w:sz w:val="32"/>
          <w:szCs w:val="32"/>
          <w:lang w:val="es-ES_tradnl" w:eastAsia="es-ES"/>
        </w:rPr>
        <w:br w:type="page"/>
      </w:r>
    </w:p>
    <w:p w:rsidR="00884246" w:rsidRDefault="00884246" w:rsidP="00575F91">
      <w:pPr>
        <w:jc w:val="center"/>
        <w:rPr>
          <w:rFonts w:ascii="Verdana" w:hAnsi="Verdana"/>
          <w:b/>
        </w:rPr>
      </w:pPr>
    </w:p>
    <w:p w:rsidR="00884246" w:rsidRPr="009944F0" w:rsidRDefault="00884246" w:rsidP="00884246">
      <w:pPr>
        <w:jc w:val="center"/>
        <w:rPr>
          <w:rFonts w:ascii="Verdana" w:hAnsi="Verdana"/>
          <w:b/>
        </w:rPr>
      </w:pPr>
      <w:r w:rsidRPr="009944F0">
        <w:rPr>
          <w:rFonts w:ascii="Verdana" w:hAnsi="Verdana"/>
          <w:b/>
        </w:rPr>
        <w:t>ANEXO</w:t>
      </w:r>
      <w:r>
        <w:rPr>
          <w:rFonts w:ascii="Verdana" w:hAnsi="Verdana"/>
          <w:b/>
        </w:rPr>
        <w:t xml:space="preserve"> N°7 </w:t>
      </w:r>
      <w:r w:rsidRPr="009944F0">
        <w:rPr>
          <w:rFonts w:ascii="Verdana" w:hAnsi="Verdana"/>
          <w:b/>
        </w:rPr>
        <w:t xml:space="preserve">– DECLARACIÓN  ASESOR/A CIENTÍFICO/ATRABAJO CON ANIMALES INVERTEBRADOS </w:t>
      </w:r>
    </w:p>
    <w:p w:rsidR="00884246" w:rsidRPr="00391754" w:rsidRDefault="00884246" w:rsidP="00884246">
      <w:pPr>
        <w:jc w:val="both"/>
        <w:rPr>
          <w:rFonts w:ascii="Verdana" w:hAnsi="Verdana"/>
          <w:sz w:val="20"/>
          <w:szCs w:val="20"/>
        </w:rPr>
      </w:pPr>
      <w:r w:rsidRPr="00391754">
        <w:rPr>
          <w:rFonts w:ascii="Verdana" w:hAnsi="Verdana"/>
          <w:sz w:val="20"/>
          <w:szCs w:val="20"/>
        </w:rPr>
        <w:t xml:space="preserve">A través de la presente, yo, </w:t>
      </w:r>
      <w:r w:rsidRPr="00391754">
        <w:rPr>
          <w:rFonts w:ascii="Verdana" w:hAnsi="Verdana"/>
          <w:i/>
          <w:color w:val="FF0000"/>
          <w:sz w:val="20"/>
          <w:szCs w:val="20"/>
        </w:rPr>
        <w:t>NOMBRE</w:t>
      </w:r>
      <w:r w:rsidRPr="00391754">
        <w:rPr>
          <w:rFonts w:ascii="Verdana" w:hAnsi="Verdana"/>
          <w:sz w:val="20"/>
          <w:szCs w:val="20"/>
        </w:rPr>
        <w:t xml:space="preserve">, </w:t>
      </w:r>
      <w:r w:rsidRPr="00391754">
        <w:rPr>
          <w:rFonts w:ascii="Verdana" w:hAnsi="Verdana"/>
          <w:i/>
          <w:color w:val="FF0000"/>
          <w:sz w:val="20"/>
          <w:szCs w:val="20"/>
        </w:rPr>
        <w:t>GRADO ACADÉMICO</w:t>
      </w:r>
      <w:r w:rsidRPr="00391754">
        <w:rPr>
          <w:rFonts w:ascii="Verdana" w:hAnsi="Verdana"/>
          <w:sz w:val="20"/>
          <w:szCs w:val="20"/>
        </w:rPr>
        <w:t xml:space="preserve">, </w:t>
      </w:r>
      <w:r w:rsidRPr="00391754">
        <w:rPr>
          <w:rFonts w:ascii="Verdana" w:hAnsi="Verdana"/>
          <w:i/>
          <w:color w:val="FF0000"/>
          <w:sz w:val="20"/>
          <w:szCs w:val="20"/>
        </w:rPr>
        <w:t>CARGO</w:t>
      </w:r>
      <w:r w:rsidRPr="00391754">
        <w:rPr>
          <w:rFonts w:ascii="Verdana" w:hAnsi="Verdana"/>
          <w:sz w:val="20"/>
          <w:szCs w:val="20"/>
        </w:rPr>
        <w:t xml:space="preserve">, </w:t>
      </w:r>
      <w:r w:rsidRPr="00391754">
        <w:rPr>
          <w:rFonts w:ascii="Verdana" w:hAnsi="Verdana"/>
          <w:i/>
          <w:color w:val="FF0000"/>
          <w:sz w:val="20"/>
          <w:szCs w:val="20"/>
        </w:rPr>
        <w:t>INSTITUCIÓN</w:t>
      </w:r>
      <w:r w:rsidRPr="00391754">
        <w:rPr>
          <w:rFonts w:ascii="Verdana" w:hAnsi="Verdana"/>
          <w:sz w:val="20"/>
          <w:szCs w:val="20"/>
        </w:rPr>
        <w:t xml:space="preserve">, certifico que supervisé la investigación </w:t>
      </w:r>
      <w:r w:rsidRPr="00391754">
        <w:rPr>
          <w:rFonts w:ascii="Verdana" w:hAnsi="Verdana"/>
          <w:i/>
          <w:color w:val="FF0000"/>
          <w:sz w:val="20"/>
          <w:szCs w:val="20"/>
        </w:rPr>
        <w:t>TÍTULO PROYECTO DE INVESTIGACIÓN</w:t>
      </w:r>
      <w:r w:rsidRPr="00391754">
        <w:rPr>
          <w:rFonts w:ascii="Verdana" w:hAnsi="Verdana"/>
          <w:sz w:val="20"/>
          <w:szCs w:val="20"/>
        </w:rPr>
        <w:t xml:space="preserve">  realizada por los estudiantes del establecimiento </w:t>
      </w:r>
      <w:r w:rsidRPr="00391754">
        <w:rPr>
          <w:rFonts w:ascii="Verdana" w:hAnsi="Verdana"/>
          <w:i/>
          <w:color w:val="FF0000"/>
          <w:sz w:val="20"/>
          <w:szCs w:val="20"/>
        </w:rPr>
        <w:t>NOMBRE ESTABLECIMIENTO EDUCACIONAL</w:t>
      </w:r>
      <w:r w:rsidRPr="00391754">
        <w:rPr>
          <w:rFonts w:ascii="Verdana" w:hAnsi="Verdana"/>
          <w:sz w:val="20"/>
          <w:szCs w:val="20"/>
        </w:rPr>
        <w:t xml:space="preserve">, y que se llevó a cabo entre </w:t>
      </w:r>
      <w:r w:rsidR="009C4434" w:rsidRPr="00391754">
        <w:rPr>
          <w:rFonts w:ascii="Verdana" w:eastAsia="Times" w:hAnsi="Verdana" w:cs="Times New Roman"/>
          <w:color w:val="FF0000"/>
          <w:sz w:val="20"/>
          <w:szCs w:val="20"/>
          <w:lang w:val="es-ES_tradnl" w:eastAsia="es-ES"/>
        </w:rPr>
        <w:t>FECHA INICIO-FECHA TÉRMINO</w:t>
      </w:r>
      <w:r w:rsidR="009C4434" w:rsidRPr="00391754">
        <w:rPr>
          <w:rFonts w:ascii="Verdana" w:eastAsia="Times" w:hAnsi="Verdana" w:cs="Times New Roman"/>
          <w:sz w:val="20"/>
          <w:szCs w:val="20"/>
          <w:lang w:val="es-ES_tradnl" w:eastAsia="es-ES"/>
        </w:rPr>
        <w:t>.</w:t>
      </w:r>
    </w:p>
    <w:p w:rsidR="00884246" w:rsidRPr="00391754" w:rsidRDefault="00884246" w:rsidP="00884246">
      <w:pPr>
        <w:jc w:val="both"/>
        <w:rPr>
          <w:rFonts w:ascii="Verdana" w:hAnsi="Verdana"/>
          <w:sz w:val="20"/>
          <w:szCs w:val="20"/>
        </w:rPr>
      </w:pPr>
      <w:r w:rsidRPr="00391754">
        <w:rPr>
          <w:rFonts w:ascii="Verdana" w:hAnsi="Verdana"/>
          <w:sz w:val="20"/>
          <w:szCs w:val="20"/>
        </w:rPr>
        <w:t xml:space="preserve">Certifico que la experimentación con </w:t>
      </w:r>
      <w:r w:rsidRPr="00391754">
        <w:rPr>
          <w:rFonts w:ascii="Verdana" w:hAnsi="Verdana"/>
          <w:i/>
          <w:color w:val="FF0000"/>
          <w:sz w:val="20"/>
          <w:szCs w:val="20"/>
        </w:rPr>
        <w:t>NOMBRAR ESPECIE(S)</w:t>
      </w:r>
      <w:r w:rsidRPr="00391754">
        <w:rPr>
          <w:rFonts w:ascii="Verdana" w:hAnsi="Verdana"/>
          <w:sz w:val="20"/>
          <w:szCs w:val="20"/>
        </w:rPr>
        <w:t xml:space="preserve"> se realizó en </w:t>
      </w:r>
      <w:r w:rsidRPr="00391754">
        <w:rPr>
          <w:rFonts w:ascii="Verdana" w:hAnsi="Verdana"/>
          <w:i/>
          <w:color w:val="FF0000"/>
          <w:sz w:val="20"/>
          <w:szCs w:val="20"/>
        </w:rPr>
        <w:t xml:space="preserve">NOMBRE(S) Y DIRECCION INSTITUCIÓN </w:t>
      </w:r>
      <w:r w:rsidRPr="00391754">
        <w:rPr>
          <w:rFonts w:ascii="Verdana" w:hAnsi="Verdana"/>
          <w:b/>
          <w:sz w:val="20"/>
          <w:szCs w:val="20"/>
          <w:u w:val="single"/>
        </w:rPr>
        <w:t>y no en el establecimiento educacional a cual pertenecen los estudiantes</w:t>
      </w:r>
      <w:r w:rsidR="00760DD4">
        <w:rPr>
          <w:rFonts w:ascii="Verdana" w:hAnsi="Verdana"/>
          <w:b/>
          <w:sz w:val="20"/>
          <w:szCs w:val="20"/>
          <w:u w:val="single"/>
        </w:rPr>
        <w:t xml:space="preserve"> </w:t>
      </w:r>
      <w:r w:rsidRPr="00391754">
        <w:rPr>
          <w:rFonts w:ascii="Verdana" w:hAnsi="Verdana"/>
          <w:color w:val="FF0000"/>
          <w:sz w:val="20"/>
          <w:szCs w:val="20"/>
        </w:rPr>
        <w:t>(quitar la frase subrayada si se trata de una escuela o liceo agrícola)</w:t>
      </w:r>
      <w:r w:rsidRPr="00391754">
        <w:rPr>
          <w:rFonts w:ascii="Verdana" w:hAnsi="Verdana"/>
          <w:sz w:val="20"/>
          <w:szCs w:val="20"/>
        </w:rPr>
        <w:t>,</w:t>
      </w:r>
      <w:r w:rsidR="00760DD4">
        <w:rPr>
          <w:rFonts w:ascii="Verdana" w:hAnsi="Verdana"/>
          <w:sz w:val="20"/>
          <w:szCs w:val="20"/>
        </w:rPr>
        <w:t xml:space="preserve"> </w:t>
      </w:r>
      <w:r w:rsidRPr="00391754">
        <w:rPr>
          <w:rFonts w:ascii="Verdana" w:hAnsi="Verdana"/>
          <w:b/>
          <w:sz w:val="20"/>
          <w:szCs w:val="20"/>
        </w:rPr>
        <w:t>y que la manipulación de los animales estuvo a mi cargo</w:t>
      </w:r>
      <w:r w:rsidR="00760DD4">
        <w:rPr>
          <w:rFonts w:ascii="Verdana" w:hAnsi="Verdana"/>
          <w:b/>
          <w:sz w:val="20"/>
          <w:szCs w:val="20"/>
        </w:rPr>
        <w:t xml:space="preserve"> </w:t>
      </w:r>
      <w:r w:rsidRPr="00391754">
        <w:rPr>
          <w:rFonts w:ascii="Verdana" w:hAnsi="Verdana"/>
          <w:b/>
          <w:sz w:val="20"/>
          <w:szCs w:val="20"/>
        </w:rPr>
        <w:t>sin intervención directa de ellos</w:t>
      </w:r>
      <w:r w:rsidRPr="00391754">
        <w:rPr>
          <w:rFonts w:ascii="Verdana" w:hAnsi="Verdana"/>
          <w:sz w:val="20"/>
          <w:szCs w:val="20"/>
        </w:rPr>
        <w:t xml:space="preserve">, cumpliendo así lo estipulado en las presentes bases. </w:t>
      </w:r>
    </w:p>
    <w:p w:rsidR="00884246" w:rsidRPr="009944F0" w:rsidRDefault="00884246" w:rsidP="00884246">
      <w:pPr>
        <w:jc w:val="both"/>
        <w:rPr>
          <w:rFonts w:ascii="Verdana" w:hAnsi="Verdana"/>
          <w:sz w:val="20"/>
          <w:szCs w:val="20"/>
        </w:rPr>
      </w:pPr>
      <w:r w:rsidRPr="00391754">
        <w:rPr>
          <w:rFonts w:ascii="Verdana" w:hAnsi="Verdana"/>
          <w:sz w:val="20"/>
          <w:szCs w:val="20"/>
        </w:rPr>
        <w:t>CONICYT no se hace responsable por eventuales accidentes que ocurran en la realización de la investigación escolar.</w:t>
      </w:r>
    </w:p>
    <w:p w:rsidR="00884246" w:rsidRPr="009944F0" w:rsidRDefault="00884246" w:rsidP="00884246">
      <w:pPr>
        <w:jc w:val="both"/>
        <w:rPr>
          <w:rFonts w:ascii="Verdana" w:hAnsi="Verdana"/>
          <w:sz w:val="20"/>
          <w:szCs w:val="20"/>
        </w:rPr>
      </w:pPr>
    </w:p>
    <w:p w:rsidR="00884246" w:rsidRPr="009944F0" w:rsidRDefault="00884246" w:rsidP="00884246">
      <w:pPr>
        <w:jc w:val="both"/>
        <w:rPr>
          <w:rFonts w:ascii="Verdana" w:hAnsi="Verdana"/>
          <w:sz w:val="20"/>
          <w:szCs w:val="20"/>
        </w:rPr>
      </w:pPr>
    </w:p>
    <w:p w:rsidR="00884246" w:rsidRPr="009944F0" w:rsidRDefault="00884246" w:rsidP="00884246">
      <w:pPr>
        <w:jc w:val="both"/>
        <w:rPr>
          <w:rFonts w:ascii="Verdana" w:hAnsi="Verdana"/>
          <w:sz w:val="20"/>
          <w:szCs w:val="20"/>
        </w:rPr>
      </w:pPr>
    </w:p>
    <w:p w:rsidR="00884246" w:rsidRPr="009944F0" w:rsidRDefault="00884246" w:rsidP="00884246">
      <w:pPr>
        <w:jc w:val="both"/>
        <w:rPr>
          <w:rFonts w:ascii="Verdana" w:hAnsi="Verdana"/>
          <w:sz w:val="20"/>
          <w:szCs w:val="20"/>
        </w:rPr>
      </w:pPr>
    </w:p>
    <w:p w:rsidR="00884246" w:rsidRPr="009944F0" w:rsidRDefault="00884246" w:rsidP="00884246">
      <w:pPr>
        <w:jc w:val="both"/>
        <w:rPr>
          <w:rFonts w:ascii="Verdana" w:hAnsi="Verdana"/>
          <w:sz w:val="20"/>
          <w:szCs w:val="20"/>
        </w:rPr>
      </w:pPr>
    </w:p>
    <w:p w:rsidR="00884246" w:rsidRPr="009944F0" w:rsidRDefault="00884246" w:rsidP="00884246">
      <w:pPr>
        <w:rPr>
          <w:rFonts w:ascii="Verdana" w:hAnsi="Verdana"/>
          <w:b/>
          <w:sz w:val="20"/>
          <w:szCs w:val="20"/>
        </w:rPr>
      </w:pPr>
    </w:p>
    <w:p w:rsidR="00884246" w:rsidRPr="009944F0" w:rsidRDefault="00E37EF2" w:rsidP="00884246">
      <w:pPr>
        <w:rPr>
          <w:rFonts w:ascii="Verdana" w:hAnsi="Verdana"/>
          <w:sz w:val="20"/>
          <w:szCs w:val="20"/>
        </w:rPr>
      </w:pPr>
      <w:r>
        <w:rPr>
          <w:rFonts w:ascii="Verdana" w:hAnsi="Verdana"/>
          <w:noProof/>
          <w:sz w:val="20"/>
          <w:szCs w:val="20"/>
          <w:lang w:val="es-ES" w:eastAsia="es-ES"/>
        </w:rPr>
        <w:pict>
          <v:line id="Conector recto 3" o:spid="_x0000_s1030"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03.8pt,14.35pt" to="338.1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twuwwEAAHEDAAAOAAAAZHJzL2Uyb0RvYy54bWysU02P0zAQvSPxHyzfadIs6i5R0z20Wi4I&#10;KrH8gFnHSSz5SzOmaf89YzeUBW6IHJz5fJn3PNk+np0VJ41kgu/kelVLob0KvfFjJ789P717kIIS&#10;+B5s8LqTF03ycff2zXaOrW7CFGyvUTCIp3aOnZxSim1VkZq0A1qFqD0nh4AOErs4Vj3CzOjOVk1d&#10;b6o5YB8xKE3E0cM1KXcFfxi0Sl+GgXQStpM8WyonlvMln9VuC+2IECejljHgH6ZwYDx/9AZ1gATi&#10;O5q/oJxRGCgMaaWCq8IwGKULB2azrv9g83WCqAsXFofiTSb6f7Dq8+mIwvSdvJPCg+Mr2vNFqRRQ&#10;YH6Ju6zRHKnl0r0/4uJRPGImfB7Q5TdTEeei6+Wmqz4noTjYfLjfrNfvpVCce9g0mwxZ/eqNSOmj&#10;Dk5ko5PW+MwaWjh9onQt/VmSwz48GWs5Dq31Yua1a+5rvlwFvECDhcSmi0yJ/CgF2JE3UyUskBSs&#10;6XN77qYL7S2KE/By8E71YX7mkaWwQIkTzKM8y7S/teZ5DkDTtbmkljLrM7Quu7eMn9W76pWtl9Bf&#10;ioxV9vheixbLDubFee2z/fpP2f0AAAD//wMAUEsDBBQABgAIAAAAIQApbE+v4QAAAAkBAAAPAAAA&#10;ZHJzL2Rvd25yZXYueG1sTI9NS8QwEIbvgv8hjOBF3KRdaNfadJGKUPAguyp4zDZjP2wmJcnu1n9v&#10;POlthnl453nL7WImdkLnB0sSkpUAhtRaPVAn4e316XYDzAdFWk2WUMI3ethWlxelKrQ90w5P+9Cx&#10;GEK+UBL6EOaCc9/2aJRf2Rkp3j6tMyrE1XVcO3WO4WbiqRAZN2qg+KFXM9Y9tl/7o5HQPCd39U2d&#10;2mYcx49H9fKeumaS8vpqebgHFnAJfzD86kd1qKLTwR5JezZJSEWeRTQOmxxYBLI8WwM7SFiLBHhV&#10;8v8Nqh8AAAD//wMAUEsBAi0AFAAGAAgAAAAhALaDOJL+AAAA4QEAABMAAAAAAAAAAAAAAAAAAAAA&#10;AFtDb250ZW50X1R5cGVzXS54bWxQSwECLQAUAAYACAAAACEAOP0h/9YAAACUAQAACwAAAAAAAAAA&#10;AAAAAAAvAQAAX3JlbHMvLnJlbHNQSwECLQAUAAYACAAAACEANgLcLsMBAABxAwAADgAAAAAAAAAA&#10;AAAAAAAuAgAAZHJzL2Uyb0RvYy54bWxQSwECLQAUAAYACAAAACEAKWxPr+EAAAAJAQAADwAAAAAA&#10;AAAAAAAAAAAdBAAAZHJzL2Rvd25yZXYueG1sUEsFBgAAAAAEAAQA8wAAACsFAAAAAA==&#10;" strokecolor="windowText" strokeweight="1pt"/>
        </w:pict>
      </w:r>
    </w:p>
    <w:p w:rsidR="00884246" w:rsidRPr="009944F0" w:rsidRDefault="00884246" w:rsidP="00884246">
      <w:pPr>
        <w:jc w:val="center"/>
        <w:rPr>
          <w:rFonts w:ascii="Verdana" w:hAnsi="Verdana"/>
          <w:b/>
          <w:sz w:val="20"/>
          <w:szCs w:val="20"/>
        </w:rPr>
      </w:pPr>
      <w:r w:rsidRPr="009944F0">
        <w:rPr>
          <w:rFonts w:ascii="Verdana" w:hAnsi="Verdana"/>
          <w:b/>
          <w:sz w:val="20"/>
          <w:szCs w:val="20"/>
        </w:rPr>
        <w:t>FIRMA ASESOR/A CIENTÍFICO/A</w:t>
      </w:r>
    </w:p>
    <w:p w:rsidR="00884246" w:rsidRDefault="00884246">
      <w:pPr>
        <w:rPr>
          <w:rFonts w:ascii="Verdana" w:hAnsi="Verdana"/>
          <w:sz w:val="20"/>
          <w:szCs w:val="20"/>
        </w:rPr>
      </w:pPr>
      <w:r>
        <w:rPr>
          <w:rFonts w:ascii="Verdana" w:hAnsi="Verdana"/>
          <w:sz w:val="20"/>
          <w:szCs w:val="20"/>
        </w:rPr>
        <w:br w:type="page"/>
      </w:r>
    </w:p>
    <w:p w:rsidR="00575F91" w:rsidRPr="009944F0" w:rsidRDefault="00575F91" w:rsidP="00884246">
      <w:pPr>
        <w:jc w:val="center"/>
        <w:rPr>
          <w:rFonts w:ascii="Verdana" w:hAnsi="Verdana"/>
          <w:b/>
        </w:rPr>
      </w:pPr>
      <w:r w:rsidRPr="009944F0">
        <w:rPr>
          <w:rFonts w:ascii="Verdana" w:hAnsi="Verdana"/>
          <w:b/>
        </w:rPr>
        <w:lastRenderedPageBreak/>
        <w:t>ANEXO</w:t>
      </w:r>
      <w:r>
        <w:rPr>
          <w:rFonts w:ascii="Verdana" w:hAnsi="Verdana"/>
          <w:b/>
        </w:rPr>
        <w:t xml:space="preserve"> N°</w:t>
      </w:r>
      <w:r w:rsidR="00884246">
        <w:rPr>
          <w:rFonts w:ascii="Verdana" w:hAnsi="Verdana"/>
          <w:b/>
        </w:rPr>
        <w:t>8</w:t>
      </w:r>
      <w:r w:rsidR="004F021D">
        <w:rPr>
          <w:rFonts w:ascii="Verdana" w:hAnsi="Verdana"/>
          <w:b/>
        </w:rPr>
        <w:t xml:space="preserve">– DECLARACIÓN </w:t>
      </w:r>
      <w:r w:rsidRPr="009944F0">
        <w:rPr>
          <w:rFonts w:ascii="Verdana" w:hAnsi="Verdana"/>
          <w:b/>
        </w:rPr>
        <w:t>ASESOR/A CIENTÍFICO/ATRABAJO CON ANIMALES VERTEBRADOS</w:t>
      </w:r>
    </w:p>
    <w:p w:rsidR="00575F91" w:rsidRPr="00391754" w:rsidRDefault="00575F91" w:rsidP="00575F91">
      <w:pPr>
        <w:jc w:val="both"/>
        <w:rPr>
          <w:rFonts w:ascii="Verdana" w:hAnsi="Verdana"/>
          <w:sz w:val="20"/>
          <w:szCs w:val="20"/>
        </w:rPr>
      </w:pPr>
      <w:r w:rsidRPr="00391754">
        <w:rPr>
          <w:rFonts w:ascii="Verdana" w:hAnsi="Verdana"/>
          <w:sz w:val="20"/>
          <w:szCs w:val="20"/>
        </w:rPr>
        <w:t xml:space="preserve">A través de la presente, yo, </w:t>
      </w:r>
      <w:r w:rsidRPr="00391754">
        <w:rPr>
          <w:rFonts w:ascii="Verdana" w:hAnsi="Verdana"/>
          <w:i/>
          <w:color w:val="FF0000"/>
          <w:sz w:val="20"/>
          <w:szCs w:val="20"/>
        </w:rPr>
        <w:t>NOMBRE</w:t>
      </w:r>
      <w:r w:rsidRPr="00391754">
        <w:rPr>
          <w:rFonts w:ascii="Verdana" w:hAnsi="Verdana"/>
          <w:sz w:val="20"/>
          <w:szCs w:val="20"/>
        </w:rPr>
        <w:t xml:space="preserve">, </w:t>
      </w:r>
      <w:r w:rsidRPr="00391754">
        <w:rPr>
          <w:rFonts w:ascii="Verdana" w:hAnsi="Verdana"/>
          <w:i/>
          <w:color w:val="FF0000"/>
          <w:sz w:val="20"/>
          <w:szCs w:val="20"/>
        </w:rPr>
        <w:t>GRADO ACADÉMICO</w:t>
      </w:r>
      <w:r w:rsidRPr="00391754">
        <w:rPr>
          <w:rFonts w:ascii="Verdana" w:hAnsi="Verdana"/>
          <w:sz w:val="20"/>
          <w:szCs w:val="20"/>
        </w:rPr>
        <w:t xml:space="preserve">, </w:t>
      </w:r>
      <w:r w:rsidRPr="00391754">
        <w:rPr>
          <w:rFonts w:ascii="Verdana" w:hAnsi="Verdana"/>
          <w:i/>
          <w:color w:val="FF0000"/>
          <w:sz w:val="20"/>
          <w:szCs w:val="20"/>
        </w:rPr>
        <w:t>CARGO</w:t>
      </w:r>
      <w:r w:rsidRPr="00391754">
        <w:rPr>
          <w:rFonts w:ascii="Verdana" w:hAnsi="Verdana"/>
          <w:sz w:val="20"/>
          <w:szCs w:val="20"/>
        </w:rPr>
        <w:t xml:space="preserve">, </w:t>
      </w:r>
      <w:r w:rsidRPr="00391754">
        <w:rPr>
          <w:rFonts w:ascii="Verdana" w:hAnsi="Verdana"/>
          <w:i/>
          <w:color w:val="FF0000"/>
          <w:sz w:val="20"/>
          <w:szCs w:val="20"/>
        </w:rPr>
        <w:t>INSTITUCIÓN</w:t>
      </w:r>
      <w:r w:rsidRPr="00391754">
        <w:rPr>
          <w:rFonts w:ascii="Verdana" w:hAnsi="Verdana"/>
          <w:sz w:val="20"/>
          <w:szCs w:val="20"/>
        </w:rPr>
        <w:t xml:space="preserve">, certifico que supervisé la investigación </w:t>
      </w:r>
      <w:r w:rsidRPr="00391754">
        <w:rPr>
          <w:rFonts w:ascii="Verdana" w:hAnsi="Verdana"/>
          <w:i/>
          <w:color w:val="FF0000"/>
          <w:sz w:val="20"/>
          <w:szCs w:val="20"/>
        </w:rPr>
        <w:t>TÍTULO PROYECTO DE INVESTIGACIÓN</w:t>
      </w:r>
      <w:r w:rsidRPr="00391754">
        <w:rPr>
          <w:rFonts w:ascii="Verdana" w:hAnsi="Verdana"/>
          <w:sz w:val="20"/>
          <w:szCs w:val="20"/>
        </w:rPr>
        <w:t xml:space="preserve">  realizada por los estudiantes del establecimiento </w:t>
      </w:r>
      <w:r w:rsidRPr="00391754">
        <w:rPr>
          <w:rFonts w:ascii="Verdana" w:hAnsi="Verdana"/>
          <w:i/>
          <w:color w:val="FF0000"/>
          <w:sz w:val="20"/>
          <w:szCs w:val="20"/>
        </w:rPr>
        <w:t>NOMBRE ESTABLECIMIENTO EDUCACIONAL</w:t>
      </w:r>
      <w:r w:rsidRPr="00391754">
        <w:rPr>
          <w:rFonts w:ascii="Verdana" w:hAnsi="Verdana"/>
          <w:sz w:val="20"/>
          <w:szCs w:val="20"/>
        </w:rPr>
        <w:t xml:space="preserve">, y que se llevó a cabo entre </w:t>
      </w:r>
      <w:r w:rsidR="009C4434" w:rsidRPr="00391754">
        <w:rPr>
          <w:rFonts w:ascii="Verdana" w:eastAsia="Times" w:hAnsi="Verdana" w:cs="Times New Roman"/>
          <w:color w:val="FF0000"/>
          <w:sz w:val="20"/>
          <w:szCs w:val="20"/>
          <w:lang w:val="es-ES_tradnl" w:eastAsia="es-ES"/>
        </w:rPr>
        <w:t>FECHA INICIO-FECHA TÉRMINO</w:t>
      </w:r>
      <w:r w:rsidR="009C4434" w:rsidRPr="00391754">
        <w:rPr>
          <w:rFonts w:ascii="Verdana" w:eastAsia="Times" w:hAnsi="Verdana" w:cs="Times New Roman"/>
          <w:sz w:val="20"/>
          <w:szCs w:val="20"/>
          <w:lang w:val="es-ES_tradnl" w:eastAsia="es-ES"/>
        </w:rPr>
        <w:t>.</w:t>
      </w:r>
    </w:p>
    <w:p w:rsidR="00575F91" w:rsidRPr="00391754" w:rsidRDefault="00575F91" w:rsidP="00575F91">
      <w:pPr>
        <w:jc w:val="both"/>
        <w:rPr>
          <w:rFonts w:ascii="Verdana" w:hAnsi="Verdana"/>
          <w:sz w:val="20"/>
          <w:szCs w:val="20"/>
        </w:rPr>
      </w:pPr>
      <w:r w:rsidRPr="00391754">
        <w:rPr>
          <w:rFonts w:ascii="Verdana" w:hAnsi="Verdana"/>
          <w:sz w:val="20"/>
          <w:szCs w:val="20"/>
        </w:rPr>
        <w:t xml:space="preserve">Certifico que la experimentación con </w:t>
      </w:r>
      <w:r w:rsidRPr="00391754">
        <w:rPr>
          <w:rFonts w:ascii="Verdana" w:hAnsi="Verdana"/>
          <w:i/>
          <w:color w:val="FF0000"/>
          <w:sz w:val="20"/>
          <w:szCs w:val="20"/>
        </w:rPr>
        <w:t>NOMBRAR ESPECIE(S)</w:t>
      </w:r>
      <w:r w:rsidRPr="00391754">
        <w:rPr>
          <w:rFonts w:ascii="Verdana" w:hAnsi="Verdana"/>
          <w:sz w:val="20"/>
          <w:szCs w:val="20"/>
        </w:rPr>
        <w:t xml:space="preserve"> se realizó en </w:t>
      </w:r>
      <w:r w:rsidRPr="00391754">
        <w:rPr>
          <w:rFonts w:ascii="Verdana" w:hAnsi="Verdana"/>
          <w:i/>
          <w:color w:val="FF0000"/>
          <w:sz w:val="20"/>
          <w:szCs w:val="20"/>
        </w:rPr>
        <w:t xml:space="preserve">NOMBRE(S) Y DIRECCION INSTITUCIÓN </w:t>
      </w:r>
      <w:r w:rsidRPr="00391754">
        <w:rPr>
          <w:rFonts w:ascii="Verdana" w:hAnsi="Verdana"/>
          <w:b/>
          <w:sz w:val="20"/>
          <w:szCs w:val="20"/>
          <w:u w:val="single"/>
        </w:rPr>
        <w:t>y no en el establecimiento educacional a cual pertenecen los estudiantes</w:t>
      </w:r>
      <w:r w:rsidRPr="00391754">
        <w:rPr>
          <w:rFonts w:ascii="Verdana" w:hAnsi="Verdana"/>
          <w:sz w:val="20"/>
          <w:szCs w:val="20"/>
        </w:rPr>
        <w:t>,</w:t>
      </w:r>
      <w:r w:rsidR="00760DD4">
        <w:rPr>
          <w:rFonts w:ascii="Verdana" w:hAnsi="Verdana"/>
          <w:sz w:val="20"/>
          <w:szCs w:val="20"/>
        </w:rPr>
        <w:t xml:space="preserve"> </w:t>
      </w:r>
      <w:r w:rsidRPr="00391754">
        <w:rPr>
          <w:rFonts w:ascii="Verdana" w:hAnsi="Verdana"/>
          <w:b/>
          <w:sz w:val="20"/>
          <w:szCs w:val="20"/>
        </w:rPr>
        <w:t>y que la manipulación de los animales estuvo a mi cargo</w:t>
      </w:r>
      <w:r w:rsidR="00760DD4">
        <w:rPr>
          <w:rFonts w:ascii="Verdana" w:hAnsi="Verdana"/>
          <w:b/>
          <w:sz w:val="20"/>
          <w:szCs w:val="20"/>
        </w:rPr>
        <w:t xml:space="preserve"> </w:t>
      </w:r>
      <w:r w:rsidRPr="00391754">
        <w:rPr>
          <w:rFonts w:ascii="Verdana" w:hAnsi="Verdana"/>
          <w:b/>
          <w:sz w:val="20"/>
          <w:szCs w:val="20"/>
        </w:rPr>
        <w:t>sin intervención directa de ellos</w:t>
      </w:r>
      <w:r w:rsidRPr="00391754">
        <w:rPr>
          <w:rFonts w:ascii="Verdana" w:hAnsi="Verdana"/>
          <w:sz w:val="20"/>
          <w:szCs w:val="20"/>
        </w:rPr>
        <w:t xml:space="preserve">, cumpliendo así lo estipulado en las presentes bases. </w:t>
      </w:r>
    </w:p>
    <w:p w:rsidR="00575F91" w:rsidRPr="009944F0" w:rsidRDefault="00575F91" w:rsidP="00575F91">
      <w:pPr>
        <w:jc w:val="both"/>
        <w:rPr>
          <w:rFonts w:ascii="Verdana" w:hAnsi="Verdana"/>
          <w:sz w:val="20"/>
          <w:szCs w:val="20"/>
        </w:rPr>
      </w:pPr>
      <w:r w:rsidRPr="00391754">
        <w:rPr>
          <w:rFonts w:ascii="Verdana" w:hAnsi="Verdana"/>
          <w:sz w:val="20"/>
          <w:szCs w:val="20"/>
        </w:rPr>
        <w:t>CONICYT no se hace responsable por eventuales accidentes que ocurran en la realización de la investigación escolar.</w:t>
      </w:r>
    </w:p>
    <w:p w:rsidR="00884246" w:rsidRDefault="00884246" w:rsidP="00884246">
      <w:pPr>
        <w:rPr>
          <w:rFonts w:ascii="Verdana" w:hAnsi="Verdana"/>
          <w:sz w:val="20"/>
          <w:szCs w:val="20"/>
        </w:rPr>
      </w:pPr>
    </w:p>
    <w:p w:rsidR="00884246" w:rsidRDefault="00884246" w:rsidP="00884246">
      <w:pPr>
        <w:jc w:val="both"/>
        <w:rPr>
          <w:rFonts w:ascii="Verdana" w:hAnsi="Verdana"/>
          <w:sz w:val="20"/>
          <w:szCs w:val="20"/>
        </w:rPr>
      </w:pPr>
    </w:p>
    <w:p w:rsidR="00884246" w:rsidRDefault="00884246" w:rsidP="00884246">
      <w:pPr>
        <w:jc w:val="both"/>
        <w:rPr>
          <w:rFonts w:ascii="Verdana" w:hAnsi="Verdana"/>
          <w:sz w:val="20"/>
          <w:szCs w:val="20"/>
        </w:rPr>
      </w:pPr>
    </w:p>
    <w:p w:rsidR="00884246" w:rsidRPr="009944F0" w:rsidRDefault="00884246" w:rsidP="00884246">
      <w:pPr>
        <w:jc w:val="both"/>
        <w:rPr>
          <w:rFonts w:ascii="Verdana" w:hAnsi="Verdana"/>
          <w:sz w:val="20"/>
          <w:szCs w:val="20"/>
        </w:rPr>
      </w:pPr>
    </w:p>
    <w:p w:rsidR="00884246" w:rsidRPr="009944F0" w:rsidRDefault="00884246" w:rsidP="00884246">
      <w:pPr>
        <w:rPr>
          <w:rFonts w:ascii="Verdana" w:hAnsi="Verdana"/>
          <w:b/>
          <w:sz w:val="20"/>
          <w:szCs w:val="20"/>
        </w:rPr>
      </w:pPr>
    </w:p>
    <w:p w:rsidR="00884246" w:rsidRPr="009944F0" w:rsidRDefault="00E37EF2" w:rsidP="00884246">
      <w:pPr>
        <w:rPr>
          <w:rFonts w:ascii="Verdana" w:hAnsi="Verdana"/>
          <w:sz w:val="20"/>
          <w:szCs w:val="20"/>
        </w:rPr>
      </w:pPr>
      <w:r>
        <w:rPr>
          <w:rFonts w:ascii="Verdana" w:hAnsi="Verdana"/>
          <w:noProof/>
          <w:sz w:val="20"/>
          <w:szCs w:val="20"/>
          <w:lang w:val="es-ES" w:eastAsia="es-ES"/>
        </w:rPr>
        <w:pict>
          <v:line id="Conector recto 6" o:spid="_x0000_s1029"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03.8pt,14.35pt" to="338.1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QWAxQEAAHEDAAAOAAAAZHJzL2Uyb0RvYy54bWysU01v2zAMvQ/YfxB0b+wYRdoZcXpI0F2G&#10;LcC6H8DKsi1AXyC1OPn3oxQv67bbMB8kUhSf+B7p7dPZWXHSSCb4Tq5XtRTaq9AbP3by28vz3aMU&#10;lMD3YIPXnbxokk+79++2c2x1E6Zge42CQTy1c+zklFJsq4rUpB3QKkTtOTgEdJDYxbHqEWZGd7Zq&#10;6npTzQH7iEFpIj49XINyV/CHQav0ZRhIJ2E7ybWlsmJZX/Na7bbQjghxMmopA/6hCgfG86M3qAMk&#10;EN/R/AXljMJAYUgrFVwVhsEoXTgwm3X9B5uvE0RduLA4FG8y0f+DVZ9PRxSm7+RGCg+OW7TnRqkU&#10;UGDexCZrNEdq+ereH3HxKB4xEz4P6PLOVMS56Hq56arPSSg+bD48bNbreykUxx43TYGsfuVGpPRR&#10;Byey0UlrfGYNLZw+UeL3+OrPK/nYh2djbemc9WLmsWseam6uAh6gwUJi00WmRH6UAuzIk6kSFkgK&#10;1vQ5PQPRhfYWxQl4OHim+jC/cMlSWKDEAeZRviwAl/Bbaq7nADRdk0touWZ9htZl9pbys3pXvbL1&#10;GvpLkbHKHve1oC8zmAfnrc/22z9l9wMAAP//AwBQSwMEFAAGAAgAAAAhAClsT6/hAAAACQEAAA8A&#10;AABkcnMvZG93bnJldi54bWxMj01LxDAQhu+C/yGM4EXcpF1o19p0kYpQ8CC7KnjMNmM/bCYlye7W&#10;f2886W2GeXjnecvtYiZ2QucHSxKSlQCG1Fo9UCfh7fXpdgPMB0VaTZZQwjd62FaXF6UqtD3TDk/7&#10;0LEYQr5QEvoQ5oJz3/ZolF/ZGSnePq0zKsTVdVw7dY7hZuKpEBk3aqD4oVcz1j22X/ujkdA8J3f1&#10;TZ3aZhzHj0f18p66ZpLy+mp5uAcWcAl/MPzqR3WootPBHkl7NklIRZ5FNA6bHFgEsjxbAztIWIsE&#10;eFXy/w2qHwAAAP//AwBQSwECLQAUAAYACAAAACEAtoM4kv4AAADhAQAAEwAAAAAAAAAAAAAAAAAA&#10;AAAAW0NvbnRlbnRfVHlwZXNdLnhtbFBLAQItABQABgAIAAAAIQA4/SH/1gAAAJQBAAALAAAAAAAA&#10;AAAAAAAAAC8BAABfcmVscy8ucmVsc1BLAQItABQABgAIAAAAIQDPJQWAxQEAAHEDAAAOAAAAAAAA&#10;AAAAAAAAAC4CAABkcnMvZTJvRG9jLnhtbFBLAQItABQABgAIAAAAIQApbE+v4QAAAAkBAAAPAAAA&#10;AAAAAAAAAAAAAB8EAABkcnMvZG93bnJldi54bWxQSwUGAAAAAAQABADzAAAALQUAAAAA&#10;" strokecolor="windowText" strokeweight="1pt"/>
        </w:pict>
      </w:r>
    </w:p>
    <w:p w:rsidR="00884246" w:rsidRPr="009944F0" w:rsidRDefault="00884246" w:rsidP="00884246">
      <w:pPr>
        <w:jc w:val="center"/>
        <w:rPr>
          <w:rFonts w:ascii="Verdana" w:hAnsi="Verdana"/>
          <w:b/>
          <w:sz w:val="20"/>
          <w:szCs w:val="20"/>
        </w:rPr>
      </w:pPr>
      <w:r w:rsidRPr="009944F0">
        <w:rPr>
          <w:rFonts w:ascii="Verdana" w:hAnsi="Verdana"/>
          <w:b/>
          <w:sz w:val="20"/>
          <w:szCs w:val="20"/>
        </w:rPr>
        <w:t>FIRMA ASESOR/A CIENTÍFICO/A</w:t>
      </w:r>
    </w:p>
    <w:p w:rsidR="00884246" w:rsidRDefault="00884246" w:rsidP="00884246">
      <w:pPr>
        <w:rPr>
          <w:rFonts w:ascii="Verdana" w:hAnsi="Verdana"/>
          <w:sz w:val="20"/>
          <w:szCs w:val="20"/>
        </w:rPr>
      </w:pPr>
      <w:r>
        <w:rPr>
          <w:rFonts w:ascii="Verdana" w:hAnsi="Verdana"/>
          <w:sz w:val="20"/>
          <w:szCs w:val="20"/>
        </w:rPr>
        <w:br w:type="page"/>
      </w:r>
    </w:p>
    <w:p w:rsidR="00884246" w:rsidRPr="00884246" w:rsidRDefault="00884246" w:rsidP="00884246">
      <w:pPr>
        <w:spacing w:after="0" w:line="240" w:lineRule="auto"/>
        <w:jc w:val="center"/>
        <w:rPr>
          <w:rFonts w:ascii="Verdana" w:hAnsi="Verdana"/>
          <w:b/>
        </w:rPr>
      </w:pPr>
      <w:r w:rsidRPr="00884246">
        <w:rPr>
          <w:rFonts w:ascii="Verdana" w:hAnsi="Verdana"/>
          <w:b/>
        </w:rPr>
        <w:lastRenderedPageBreak/>
        <w:t xml:space="preserve">ANEXO </w:t>
      </w:r>
      <w:r w:rsidR="00184ABC">
        <w:rPr>
          <w:rFonts w:ascii="Verdana" w:hAnsi="Verdana"/>
          <w:b/>
        </w:rPr>
        <w:t>N°</w:t>
      </w:r>
      <w:r w:rsidRPr="00884246">
        <w:rPr>
          <w:rFonts w:ascii="Verdana" w:hAnsi="Verdana"/>
          <w:b/>
        </w:rPr>
        <w:t xml:space="preserve">9 –AUTORIZACIÓN PLAN DE INVESTIGACIÓN CON </w:t>
      </w:r>
    </w:p>
    <w:p w:rsidR="00884246" w:rsidRPr="009944F0" w:rsidRDefault="00884246" w:rsidP="00884246">
      <w:pPr>
        <w:spacing w:after="0" w:line="240" w:lineRule="auto"/>
        <w:jc w:val="center"/>
        <w:rPr>
          <w:rFonts w:ascii="Verdana" w:hAnsi="Verdana"/>
          <w:b/>
        </w:rPr>
      </w:pPr>
      <w:r w:rsidRPr="00884246">
        <w:rPr>
          <w:rFonts w:ascii="Verdana" w:hAnsi="Verdana"/>
          <w:b/>
        </w:rPr>
        <w:t>ANIMALES VERTEBRADOS</w:t>
      </w:r>
    </w:p>
    <w:p w:rsidR="00884246" w:rsidRDefault="00884246" w:rsidP="00884246">
      <w:pPr>
        <w:spacing w:after="0" w:line="240" w:lineRule="auto"/>
        <w:jc w:val="center"/>
        <w:rPr>
          <w:rFonts w:ascii="Verdana" w:hAnsi="Verdana"/>
          <w:b/>
          <w:sz w:val="20"/>
          <w:szCs w:val="20"/>
        </w:rPr>
      </w:pPr>
    </w:p>
    <w:p w:rsidR="00884246" w:rsidRPr="009944F0" w:rsidRDefault="00884246" w:rsidP="00884246">
      <w:pPr>
        <w:spacing w:after="0" w:line="240" w:lineRule="auto"/>
        <w:jc w:val="center"/>
        <w:rPr>
          <w:rFonts w:ascii="Verdana" w:hAnsi="Verdana"/>
          <w:b/>
          <w:sz w:val="20"/>
          <w:szCs w:val="20"/>
        </w:rPr>
      </w:pPr>
    </w:p>
    <w:p w:rsidR="00884246" w:rsidRPr="009944F0" w:rsidRDefault="00884246" w:rsidP="00884246">
      <w:pPr>
        <w:spacing w:after="0" w:line="240" w:lineRule="auto"/>
        <w:jc w:val="center"/>
        <w:rPr>
          <w:rFonts w:ascii="Verdana" w:hAnsi="Verdana"/>
          <w:b/>
          <w:i/>
          <w:sz w:val="20"/>
          <w:szCs w:val="20"/>
          <w:u w:val="single"/>
        </w:rPr>
      </w:pPr>
      <w:r w:rsidRPr="009944F0">
        <w:rPr>
          <w:rFonts w:ascii="Verdana" w:hAnsi="Verdana"/>
          <w:b/>
          <w:i/>
          <w:sz w:val="20"/>
          <w:szCs w:val="20"/>
          <w:u w:val="single"/>
        </w:rPr>
        <w:t>Este formulario debe ser llenado y firmado obligatoriamente previo al inicio de la experimentación</w:t>
      </w:r>
    </w:p>
    <w:p w:rsidR="00884246" w:rsidRPr="009944F0" w:rsidRDefault="00884246" w:rsidP="00884246">
      <w:pPr>
        <w:spacing w:after="0" w:line="240" w:lineRule="auto"/>
        <w:jc w:val="center"/>
        <w:rPr>
          <w:rFonts w:ascii="Verdana" w:hAnsi="Verdana"/>
          <w:b/>
          <w:sz w:val="20"/>
          <w:szCs w:val="20"/>
          <w:u w:val="single"/>
        </w:rPr>
      </w:pPr>
    </w:p>
    <w:p w:rsidR="00884246" w:rsidRDefault="00884246" w:rsidP="00884246">
      <w:pPr>
        <w:jc w:val="both"/>
        <w:rPr>
          <w:rFonts w:ascii="Verdana" w:hAnsi="Verdana"/>
          <w:sz w:val="20"/>
          <w:szCs w:val="20"/>
        </w:rPr>
      </w:pPr>
    </w:p>
    <w:p w:rsidR="00884246" w:rsidRPr="00391754" w:rsidRDefault="00884246" w:rsidP="00884246">
      <w:pPr>
        <w:jc w:val="both"/>
        <w:rPr>
          <w:rFonts w:ascii="Verdana" w:hAnsi="Verdana"/>
          <w:sz w:val="20"/>
          <w:szCs w:val="20"/>
        </w:rPr>
      </w:pPr>
      <w:r w:rsidRPr="00391754">
        <w:rPr>
          <w:rFonts w:ascii="Verdana" w:hAnsi="Verdana"/>
          <w:sz w:val="20"/>
          <w:szCs w:val="20"/>
        </w:rPr>
        <w:t xml:space="preserve">A través de la presente, el Comité de Bioética de </w:t>
      </w:r>
      <w:r w:rsidRPr="00391754">
        <w:rPr>
          <w:rFonts w:ascii="Verdana" w:hAnsi="Verdana"/>
          <w:i/>
          <w:color w:val="FF0000"/>
          <w:sz w:val="20"/>
          <w:szCs w:val="20"/>
        </w:rPr>
        <w:t>NOMBRE DE INSTITUCION</w:t>
      </w:r>
      <w:r w:rsidRPr="00391754">
        <w:rPr>
          <w:rFonts w:ascii="Verdana" w:hAnsi="Verdana"/>
          <w:sz w:val="20"/>
          <w:szCs w:val="20"/>
        </w:rPr>
        <w:t xml:space="preserve"> certifica lo siguiente:</w:t>
      </w:r>
    </w:p>
    <w:p w:rsidR="00884246" w:rsidRPr="00391754" w:rsidRDefault="00884246" w:rsidP="00884246">
      <w:pPr>
        <w:jc w:val="both"/>
        <w:rPr>
          <w:rFonts w:ascii="Verdana" w:hAnsi="Verdana"/>
          <w:sz w:val="20"/>
          <w:szCs w:val="20"/>
        </w:rPr>
      </w:pPr>
      <w:r w:rsidRPr="00391754">
        <w:rPr>
          <w:rFonts w:ascii="Verdana" w:hAnsi="Verdana"/>
          <w:sz w:val="20"/>
          <w:szCs w:val="20"/>
        </w:rPr>
        <w:t xml:space="preserve">El plan de trabajo  de la investigación </w:t>
      </w:r>
      <w:r w:rsidRPr="00391754">
        <w:rPr>
          <w:rFonts w:ascii="Verdana" w:hAnsi="Verdana"/>
          <w:i/>
          <w:color w:val="FF0000"/>
          <w:sz w:val="20"/>
          <w:szCs w:val="20"/>
        </w:rPr>
        <w:t>TÍTULO PROYECTO DE INVESTIGACIÓN</w:t>
      </w:r>
      <w:r w:rsidRPr="00391754">
        <w:rPr>
          <w:rFonts w:ascii="Verdana" w:hAnsi="Verdana"/>
          <w:sz w:val="20"/>
          <w:szCs w:val="20"/>
        </w:rPr>
        <w:t xml:space="preserve">,  el cual será llevado a cabo por </w:t>
      </w:r>
      <w:r w:rsidRPr="00391754">
        <w:rPr>
          <w:rFonts w:ascii="Verdana" w:hAnsi="Verdana"/>
          <w:i/>
          <w:color w:val="FF0000"/>
          <w:sz w:val="20"/>
          <w:szCs w:val="20"/>
        </w:rPr>
        <w:t>NOMBRE ESTUDIANTES</w:t>
      </w:r>
      <w:r w:rsidRPr="00391754">
        <w:rPr>
          <w:rFonts w:ascii="Verdana" w:hAnsi="Verdana"/>
          <w:sz w:val="20"/>
          <w:szCs w:val="20"/>
        </w:rPr>
        <w:t xml:space="preserve">, estudiantes del </w:t>
      </w:r>
      <w:r w:rsidRPr="00391754">
        <w:rPr>
          <w:rFonts w:ascii="Verdana" w:hAnsi="Verdana"/>
          <w:color w:val="FF0000"/>
          <w:sz w:val="20"/>
          <w:szCs w:val="20"/>
        </w:rPr>
        <w:t xml:space="preserve">NOMBRE DEL ESTABLECIMIENTO, </w:t>
      </w:r>
      <w:r w:rsidRPr="00391754">
        <w:rPr>
          <w:rFonts w:ascii="Verdana" w:hAnsi="Verdana"/>
          <w:sz w:val="20"/>
          <w:szCs w:val="20"/>
        </w:rPr>
        <w:t xml:space="preserve"> fue revisado y aceptado por este Comité, certificando así que existe una buena fundamentación para el estudio desarrollado con la especie </w:t>
      </w:r>
      <w:r w:rsidRPr="00391754">
        <w:rPr>
          <w:rFonts w:ascii="Verdana" w:hAnsi="Verdana"/>
          <w:i/>
          <w:color w:val="FF0000"/>
          <w:sz w:val="20"/>
          <w:szCs w:val="20"/>
        </w:rPr>
        <w:t>NOMBRE ESPECIE(S)</w:t>
      </w:r>
      <w:r w:rsidRPr="00391754">
        <w:rPr>
          <w:rFonts w:ascii="Verdana" w:hAnsi="Verdana"/>
          <w:sz w:val="20"/>
          <w:szCs w:val="20"/>
        </w:rPr>
        <w:t xml:space="preserve"> en el marco de esta investigación.</w:t>
      </w:r>
    </w:p>
    <w:p w:rsidR="00884246" w:rsidRPr="00391754" w:rsidRDefault="00884246" w:rsidP="00884246">
      <w:pPr>
        <w:jc w:val="both"/>
        <w:rPr>
          <w:rFonts w:ascii="Verdana" w:hAnsi="Verdana"/>
          <w:sz w:val="20"/>
          <w:szCs w:val="20"/>
        </w:rPr>
      </w:pPr>
      <w:r w:rsidRPr="00391754">
        <w:rPr>
          <w:rFonts w:ascii="Verdana" w:hAnsi="Verdana"/>
          <w:sz w:val="20"/>
          <w:szCs w:val="20"/>
        </w:rPr>
        <w:t xml:space="preserve">El trabajo se desarrollará en dependencias de </w:t>
      </w:r>
      <w:r w:rsidRPr="00391754">
        <w:rPr>
          <w:rFonts w:ascii="Verdana" w:hAnsi="Verdana"/>
          <w:i/>
          <w:color w:val="FF0000"/>
          <w:sz w:val="20"/>
          <w:szCs w:val="20"/>
        </w:rPr>
        <w:t>NOMBRE INSTITUCIÓN</w:t>
      </w:r>
      <w:r w:rsidRPr="00391754">
        <w:rPr>
          <w:rFonts w:ascii="Verdana" w:hAnsi="Verdana"/>
          <w:sz w:val="20"/>
          <w:szCs w:val="20"/>
        </w:rPr>
        <w:t xml:space="preserve"> (misma a la que pertenece el comité de bioética), a partir de </w:t>
      </w:r>
      <w:r w:rsidRPr="00391754">
        <w:rPr>
          <w:rFonts w:ascii="Verdana" w:hAnsi="Verdana"/>
          <w:i/>
          <w:color w:val="FF0000"/>
          <w:sz w:val="20"/>
          <w:szCs w:val="20"/>
        </w:rPr>
        <w:t>FECHA</w:t>
      </w:r>
      <w:r w:rsidRPr="00391754">
        <w:rPr>
          <w:rFonts w:ascii="Verdana" w:hAnsi="Verdana"/>
          <w:sz w:val="20"/>
          <w:szCs w:val="20"/>
        </w:rPr>
        <w:t xml:space="preserve">, con una duración estimada de </w:t>
      </w:r>
      <w:r w:rsidRPr="00391754">
        <w:rPr>
          <w:rFonts w:ascii="Verdana" w:hAnsi="Verdana"/>
          <w:i/>
          <w:color w:val="FF0000"/>
          <w:sz w:val="20"/>
          <w:szCs w:val="20"/>
        </w:rPr>
        <w:t>XX</w:t>
      </w:r>
      <w:r w:rsidRPr="00391754">
        <w:rPr>
          <w:rFonts w:ascii="Verdana" w:hAnsi="Verdana"/>
          <w:sz w:val="20"/>
          <w:szCs w:val="20"/>
        </w:rPr>
        <w:t xml:space="preserve"> MESES.</w:t>
      </w:r>
    </w:p>
    <w:p w:rsidR="00884246" w:rsidRPr="00391754" w:rsidRDefault="00884246" w:rsidP="00884246">
      <w:pPr>
        <w:jc w:val="both"/>
        <w:rPr>
          <w:rFonts w:ascii="Verdana" w:hAnsi="Verdana"/>
          <w:sz w:val="20"/>
          <w:szCs w:val="20"/>
        </w:rPr>
      </w:pPr>
      <w:r w:rsidRPr="00391754">
        <w:rPr>
          <w:rFonts w:ascii="Verdana" w:hAnsi="Verdana"/>
          <w:sz w:val="20"/>
          <w:szCs w:val="20"/>
        </w:rPr>
        <w:t xml:space="preserve">El trabajo cuenta con el/la asesor/a científico/a, </w:t>
      </w:r>
      <w:r w:rsidRPr="00391754">
        <w:rPr>
          <w:rFonts w:ascii="Verdana" w:hAnsi="Verdana"/>
          <w:i/>
          <w:color w:val="FF0000"/>
          <w:sz w:val="20"/>
          <w:szCs w:val="20"/>
        </w:rPr>
        <w:t>NOMBRE ASESOR/A CIENTIFICO/A</w:t>
      </w:r>
      <w:r w:rsidRPr="00391754">
        <w:rPr>
          <w:rFonts w:ascii="Verdana" w:hAnsi="Verdana"/>
          <w:sz w:val="20"/>
          <w:szCs w:val="20"/>
        </w:rPr>
        <w:t xml:space="preserve">, </w:t>
      </w:r>
      <w:r w:rsidRPr="00391754">
        <w:rPr>
          <w:rFonts w:ascii="Verdana" w:hAnsi="Verdana"/>
          <w:i/>
          <w:color w:val="FF0000"/>
          <w:sz w:val="20"/>
          <w:szCs w:val="20"/>
        </w:rPr>
        <w:t>GRADO ACADÉMICO</w:t>
      </w:r>
      <w:r w:rsidRPr="00391754">
        <w:rPr>
          <w:rFonts w:ascii="Verdana" w:hAnsi="Verdana"/>
          <w:sz w:val="20"/>
          <w:szCs w:val="20"/>
        </w:rPr>
        <w:t xml:space="preserve">, </w:t>
      </w:r>
      <w:r w:rsidRPr="00391754">
        <w:rPr>
          <w:rFonts w:ascii="Verdana" w:hAnsi="Verdana"/>
          <w:i/>
          <w:color w:val="FF0000"/>
          <w:sz w:val="20"/>
          <w:szCs w:val="20"/>
        </w:rPr>
        <w:t>CARGO</w:t>
      </w:r>
      <w:r w:rsidRPr="00391754">
        <w:rPr>
          <w:rFonts w:ascii="Verdana" w:hAnsi="Verdana"/>
          <w:sz w:val="20"/>
          <w:szCs w:val="20"/>
        </w:rPr>
        <w:t xml:space="preserve">, </w:t>
      </w:r>
      <w:r w:rsidRPr="00391754">
        <w:rPr>
          <w:rFonts w:ascii="Verdana" w:hAnsi="Verdana"/>
          <w:i/>
          <w:color w:val="FF0000"/>
          <w:sz w:val="20"/>
          <w:szCs w:val="20"/>
        </w:rPr>
        <w:t>INSTITUCIÓN</w:t>
      </w:r>
      <w:r w:rsidRPr="00391754">
        <w:rPr>
          <w:rFonts w:ascii="Verdana" w:hAnsi="Verdana"/>
          <w:sz w:val="20"/>
          <w:szCs w:val="20"/>
        </w:rPr>
        <w:t xml:space="preserve">, que realizará los procedimientos vinculados con la manipulación de la especie(s) antes mencionada(s). </w:t>
      </w:r>
    </w:p>
    <w:p w:rsidR="00884246" w:rsidRPr="009944F0" w:rsidRDefault="00884246" w:rsidP="00884246">
      <w:pPr>
        <w:jc w:val="both"/>
        <w:rPr>
          <w:rFonts w:ascii="Verdana" w:hAnsi="Verdana"/>
          <w:sz w:val="20"/>
          <w:szCs w:val="20"/>
        </w:rPr>
      </w:pPr>
      <w:r w:rsidRPr="00391754">
        <w:rPr>
          <w:rFonts w:ascii="Verdana" w:hAnsi="Verdana"/>
          <w:sz w:val="20"/>
          <w:szCs w:val="20"/>
        </w:rPr>
        <w:t>A continuación se adjunta plan de investigación aprobado.</w:t>
      </w:r>
    </w:p>
    <w:p w:rsidR="00884246" w:rsidRPr="009944F0" w:rsidRDefault="00884246" w:rsidP="00884246">
      <w:pPr>
        <w:rPr>
          <w:rFonts w:ascii="Verdana" w:hAnsi="Verdana"/>
          <w:b/>
          <w:sz w:val="20"/>
          <w:szCs w:val="20"/>
        </w:rPr>
      </w:pPr>
    </w:p>
    <w:p w:rsidR="00884246" w:rsidRPr="009944F0" w:rsidRDefault="00884246" w:rsidP="00884246">
      <w:pPr>
        <w:rPr>
          <w:rFonts w:ascii="Verdana" w:hAnsi="Verdana"/>
          <w:b/>
          <w:sz w:val="20"/>
          <w:szCs w:val="20"/>
        </w:rPr>
      </w:pPr>
    </w:p>
    <w:p w:rsidR="00884246" w:rsidRPr="009944F0" w:rsidRDefault="00884246" w:rsidP="00884246">
      <w:pPr>
        <w:rPr>
          <w:rFonts w:ascii="Verdana" w:hAnsi="Verdana"/>
          <w:b/>
          <w:sz w:val="20"/>
          <w:szCs w:val="20"/>
        </w:rPr>
      </w:pPr>
    </w:p>
    <w:p w:rsidR="00884246" w:rsidRPr="009944F0" w:rsidRDefault="00884246" w:rsidP="00884246">
      <w:pPr>
        <w:rPr>
          <w:rFonts w:ascii="Verdana" w:hAnsi="Verdana"/>
          <w:b/>
          <w:sz w:val="20"/>
          <w:szCs w:val="20"/>
        </w:rPr>
      </w:pPr>
    </w:p>
    <w:p w:rsidR="00884246" w:rsidRPr="009944F0" w:rsidRDefault="00884246" w:rsidP="00884246">
      <w:pPr>
        <w:rPr>
          <w:rFonts w:ascii="Verdana" w:hAnsi="Verdana"/>
          <w:b/>
          <w:sz w:val="20"/>
          <w:szCs w:val="20"/>
        </w:rPr>
      </w:pPr>
    </w:p>
    <w:p w:rsidR="00884246" w:rsidRPr="009944F0" w:rsidRDefault="00E37EF2" w:rsidP="00884246">
      <w:pPr>
        <w:rPr>
          <w:rFonts w:ascii="Verdana" w:hAnsi="Verdana"/>
          <w:sz w:val="20"/>
          <w:szCs w:val="20"/>
        </w:rPr>
      </w:pPr>
      <w:r>
        <w:rPr>
          <w:rFonts w:ascii="Verdana" w:hAnsi="Verdana"/>
          <w:noProof/>
          <w:sz w:val="20"/>
          <w:szCs w:val="20"/>
          <w:lang w:val="es-ES" w:eastAsia="es-ES"/>
        </w:rPr>
        <w:pict>
          <v:line id="Conector recto 4" o:spid="_x0000_s1028"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03.8pt,14.35pt" to="338.1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g9wxAEAAHEDAAAOAAAAZHJzL2Uyb0RvYy54bWysU01v2zAMvQ/YfxB0X+wYRdoZcXpI0F2G&#10;LcC6H8DKsi1AXyC1OPn3oxQv67rbMB8kihSf+B7p7ePZWXHSSCb4Tq5XtRTaq9AbP3by+/PThwcp&#10;KIHvwQavO3nRJB93799t59jqJkzB9hoFg3hq59jJKaXYVhWpSTugVYjac3AI6CDxEceqR5gZ3dmq&#10;qetNNQfsIwalidh7uAblruAPg1bp6zCQTsJ2kmtLZcWyvuS12m2hHRHiZNRSBvxDFQ6M50dvUAdI&#10;IH6g+QvKGYWBwpBWKrgqDINRunBgNuv6DZtvE0RduLA4FG8y0f+DVV9ORxSm7+SdFB4ct2jPjVIp&#10;oMC8ibus0Ryp5at7f8TlRPGImfB5QJd3piLORdfLTVd9TkKxs/l4v1mv+QHFsYdNs8mQ1e/ciJQ+&#10;6eBENjppjc+soYXTZ0rXq7+uZLcPT8Za9kNrvZh57Jr7mpurgAdosJDYdJEpkR+lADvyZKqEBZKC&#10;NX1Oz9l0ob1FcQIeDp6pPszPXLIUFihxgHmUb6n2j9RczwFouiaX0HLN+gyty+wt5Wf1rnpl6yX0&#10;lyJjlU/c16LFMoN5cF6f2X79p+x+AgAA//8DAFBLAwQUAAYACAAAACEAKWxPr+EAAAAJAQAADwAA&#10;AGRycy9kb3ducmV2LnhtbEyPTUvEMBCG74L/IYzgRdykXWjX2nSRilDwILsqeMw2Yz9sJiXJ7tZ/&#10;bzzpbYZ5eOd5y+1iJnZC5wdLEpKVAIbUWj1QJ+Ht9el2A8wHRVpNllDCN3rYVpcXpSq0PdMOT/vQ&#10;sRhCvlAS+hDmgnPf9miUX9kZKd4+rTMqxNV1XDt1juFm4qkQGTdqoPihVzPWPbZf+6OR0Dwnd/VN&#10;ndpmHMePR/XynrpmkvL6anm4BxZwCX8w/OpHdaii08EeSXs2SUhFnkU0DpscWASyPFsDO0hYiwR4&#10;VfL/DaofAAAA//8DAFBLAQItABQABgAIAAAAIQC2gziS/gAAAOEBAAATAAAAAAAAAAAAAAAAAAAA&#10;AABbQ29udGVudF9UeXBlc10ueG1sUEsBAi0AFAAGAAgAAAAhADj9If/WAAAAlAEAAAsAAAAAAAAA&#10;AAAAAAAALwEAAF9yZWxzLy5yZWxzUEsBAi0AFAAGAAgAAAAhAGrOD3DEAQAAcQMAAA4AAAAAAAAA&#10;AAAAAAAALgIAAGRycy9lMm9Eb2MueG1sUEsBAi0AFAAGAAgAAAAhAClsT6/hAAAACQEAAA8AAAAA&#10;AAAAAAAAAAAAHgQAAGRycy9kb3ducmV2LnhtbFBLBQYAAAAABAAEAPMAAAAsBQAAAAA=&#10;" strokecolor="windowText" strokeweight="1pt"/>
        </w:pict>
      </w:r>
    </w:p>
    <w:p w:rsidR="00884246" w:rsidRDefault="00884246" w:rsidP="00884246">
      <w:pPr>
        <w:jc w:val="center"/>
        <w:rPr>
          <w:rFonts w:ascii="Verdana" w:hAnsi="Verdana"/>
          <w:b/>
          <w:sz w:val="20"/>
          <w:szCs w:val="20"/>
        </w:rPr>
      </w:pPr>
      <w:r w:rsidRPr="009944F0">
        <w:rPr>
          <w:rFonts w:ascii="Verdana" w:hAnsi="Verdana"/>
          <w:b/>
          <w:sz w:val="20"/>
          <w:szCs w:val="20"/>
        </w:rPr>
        <w:t>FIRMA DIRECTOR</w:t>
      </w:r>
      <w:r>
        <w:rPr>
          <w:rFonts w:ascii="Verdana" w:hAnsi="Verdana"/>
          <w:b/>
          <w:sz w:val="20"/>
          <w:szCs w:val="20"/>
        </w:rPr>
        <w:t>/A</w:t>
      </w:r>
      <w:r w:rsidRPr="009944F0">
        <w:rPr>
          <w:rFonts w:ascii="Verdana" w:hAnsi="Verdana"/>
          <w:b/>
          <w:sz w:val="20"/>
          <w:szCs w:val="20"/>
        </w:rPr>
        <w:t xml:space="preserve"> COMITÉ BIOÉTICA, Y TIMBRE INSTITUCIÓN</w:t>
      </w:r>
    </w:p>
    <w:p w:rsidR="00884246" w:rsidRDefault="00884246" w:rsidP="00884246">
      <w:pPr>
        <w:jc w:val="center"/>
        <w:rPr>
          <w:rFonts w:ascii="Verdana" w:hAnsi="Verdana"/>
          <w:b/>
          <w:sz w:val="20"/>
          <w:szCs w:val="20"/>
        </w:rPr>
      </w:pPr>
    </w:p>
    <w:p w:rsidR="00884246" w:rsidRDefault="00884246" w:rsidP="00884246">
      <w:pPr>
        <w:jc w:val="center"/>
        <w:rPr>
          <w:rFonts w:ascii="Verdana" w:hAnsi="Verdana"/>
          <w:b/>
          <w:sz w:val="20"/>
          <w:szCs w:val="20"/>
        </w:rPr>
      </w:pPr>
    </w:p>
    <w:p w:rsidR="00884246" w:rsidRDefault="00884246" w:rsidP="00884246">
      <w:pPr>
        <w:jc w:val="center"/>
        <w:rPr>
          <w:rFonts w:ascii="Verdana" w:hAnsi="Verdana"/>
          <w:b/>
          <w:sz w:val="20"/>
          <w:szCs w:val="20"/>
        </w:rPr>
      </w:pPr>
    </w:p>
    <w:p w:rsidR="00884246" w:rsidRPr="009944F0" w:rsidRDefault="00884246" w:rsidP="00884246">
      <w:pPr>
        <w:jc w:val="center"/>
        <w:rPr>
          <w:rFonts w:ascii="Verdana" w:hAnsi="Verdana"/>
          <w:b/>
          <w:sz w:val="20"/>
          <w:szCs w:val="20"/>
        </w:rPr>
      </w:pPr>
    </w:p>
    <w:p w:rsidR="00760DD4" w:rsidRDefault="00760DD4">
      <w:pPr>
        <w:rPr>
          <w:rFonts w:ascii="Verdana" w:hAnsi="Verdana"/>
          <w:b/>
          <w:u w:val="single"/>
        </w:rPr>
      </w:pPr>
      <w:r>
        <w:rPr>
          <w:rFonts w:ascii="Verdana" w:hAnsi="Verdana"/>
          <w:b/>
          <w:u w:val="single"/>
        </w:rPr>
        <w:br w:type="page"/>
      </w:r>
    </w:p>
    <w:p w:rsidR="00884246" w:rsidRPr="00884246" w:rsidRDefault="00884246" w:rsidP="00884246">
      <w:pPr>
        <w:spacing w:after="0" w:line="240" w:lineRule="auto"/>
        <w:jc w:val="center"/>
        <w:rPr>
          <w:rFonts w:ascii="Verdana" w:hAnsi="Verdana"/>
          <w:b/>
          <w:u w:val="single"/>
        </w:rPr>
      </w:pPr>
      <w:r w:rsidRPr="00884246">
        <w:rPr>
          <w:rFonts w:ascii="Verdana" w:hAnsi="Verdana"/>
          <w:b/>
          <w:u w:val="single"/>
        </w:rPr>
        <w:lastRenderedPageBreak/>
        <w:t>PLAN DE INVESTIGACIÓN CON ANIMALES VERTEBRADOS</w:t>
      </w:r>
    </w:p>
    <w:p w:rsidR="00884246" w:rsidRDefault="00884246" w:rsidP="00884246">
      <w:pPr>
        <w:spacing w:after="0" w:line="240" w:lineRule="auto"/>
        <w:jc w:val="center"/>
        <w:rPr>
          <w:rFonts w:ascii="Verdana" w:hAnsi="Verdana"/>
          <w:sz w:val="20"/>
          <w:szCs w:val="20"/>
        </w:rPr>
      </w:pPr>
      <w:r w:rsidRPr="009944F0">
        <w:rPr>
          <w:rFonts w:ascii="Verdana" w:hAnsi="Verdana"/>
          <w:sz w:val="20"/>
          <w:szCs w:val="20"/>
        </w:rPr>
        <w:t>(Utilice las líneas que sean necesarias para una detallada descripción)</w:t>
      </w:r>
    </w:p>
    <w:p w:rsidR="00884246" w:rsidRPr="009944F0" w:rsidRDefault="00884246" w:rsidP="00884246">
      <w:pPr>
        <w:spacing w:after="0" w:line="240" w:lineRule="auto"/>
        <w:jc w:val="center"/>
        <w:rPr>
          <w:rFonts w:ascii="Verdana" w:hAnsi="Verdana"/>
          <w:sz w:val="20"/>
          <w:szCs w:val="20"/>
        </w:rPr>
      </w:pPr>
    </w:p>
    <w:p w:rsidR="00884246" w:rsidRPr="009944F0" w:rsidRDefault="00884246" w:rsidP="00884246">
      <w:pPr>
        <w:spacing w:after="0" w:line="240" w:lineRule="auto"/>
        <w:jc w:val="center"/>
        <w:rPr>
          <w:rFonts w:ascii="Verdana" w:hAnsi="Verdana"/>
          <w:sz w:val="20"/>
          <w:szCs w:val="20"/>
        </w:rPr>
      </w:pPr>
    </w:p>
    <w:tbl>
      <w:tblPr>
        <w:tblStyle w:val="Tablaconcuadrcula"/>
        <w:tblW w:w="8854" w:type="dxa"/>
        <w:tblLook w:val="04A0" w:firstRow="1" w:lastRow="0" w:firstColumn="1" w:lastColumn="0" w:noHBand="0" w:noVBand="1"/>
      </w:tblPr>
      <w:tblGrid>
        <w:gridCol w:w="3140"/>
        <w:gridCol w:w="5714"/>
      </w:tblGrid>
      <w:tr w:rsidR="00884246" w:rsidRPr="000C030B" w:rsidTr="00391754">
        <w:trPr>
          <w:trHeight w:val="580"/>
        </w:trPr>
        <w:tc>
          <w:tcPr>
            <w:tcW w:w="3140" w:type="dxa"/>
            <w:vAlign w:val="center"/>
          </w:tcPr>
          <w:p w:rsidR="00884246" w:rsidRPr="009944F0" w:rsidRDefault="00884246" w:rsidP="00391754">
            <w:pPr>
              <w:rPr>
                <w:rFonts w:ascii="Verdana" w:hAnsi="Verdana"/>
                <w:sz w:val="20"/>
                <w:szCs w:val="20"/>
              </w:rPr>
            </w:pPr>
            <w:r w:rsidRPr="009944F0">
              <w:rPr>
                <w:rFonts w:ascii="Verdana" w:hAnsi="Verdana"/>
                <w:sz w:val="20"/>
                <w:szCs w:val="20"/>
              </w:rPr>
              <w:t>TÍTULO DEL PROYECTO</w:t>
            </w:r>
          </w:p>
        </w:tc>
        <w:tc>
          <w:tcPr>
            <w:tcW w:w="5714" w:type="dxa"/>
            <w:vAlign w:val="center"/>
          </w:tcPr>
          <w:p w:rsidR="00884246" w:rsidRPr="009944F0" w:rsidRDefault="00884246" w:rsidP="00391754">
            <w:pPr>
              <w:rPr>
                <w:rFonts w:ascii="Verdana" w:hAnsi="Verdana"/>
                <w:b/>
                <w:sz w:val="20"/>
                <w:szCs w:val="20"/>
              </w:rPr>
            </w:pPr>
          </w:p>
        </w:tc>
      </w:tr>
      <w:tr w:rsidR="00884246" w:rsidRPr="000C030B" w:rsidTr="00391754">
        <w:trPr>
          <w:trHeight w:val="546"/>
        </w:trPr>
        <w:tc>
          <w:tcPr>
            <w:tcW w:w="3140" w:type="dxa"/>
            <w:vAlign w:val="center"/>
          </w:tcPr>
          <w:p w:rsidR="00884246" w:rsidRPr="009944F0" w:rsidRDefault="00884246" w:rsidP="00391754">
            <w:pPr>
              <w:rPr>
                <w:rFonts w:ascii="Verdana" w:hAnsi="Verdana"/>
                <w:sz w:val="20"/>
                <w:szCs w:val="20"/>
              </w:rPr>
            </w:pPr>
            <w:r w:rsidRPr="009944F0">
              <w:rPr>
                <w:rFonts w:ascii="Verdana" w:hAnsi="Verdana"/>
                <w:sz w:val="20"/>
                <w:szCs w:val="20"/>
              </w:rPr>
              <w:t>EQUIPO DE INVESTIGACIÓN ESCOLAR</w:t>
            </w:r>
          </w:p>
        </w:tc>
        <w:tc>
          <w:tcPr>
            <w:tcW w:w="5714" w:type="dxa"/>
            <w:vAlign w:val="center"/>
          </w:tcPr>
          <w:p w:rsidR="00884246" w:rsidRPr="009944F0" w:rsidRDefault="00884246" w:rsidP="00391754">
            <w:pPr>
              <w:rPr>
                <w:rFonts w:ascii="Verdana" w:hAnsi="Verdana"/>
                <w:b/>
                <w:sz w:val="20"/>
                <w:szCs w:val="20"/>
              </w:rPr>
            </w:pPr>
          </w:p>
        </w:tc>
      </w:tr>
      <w:tr w:rsidR="00884246" w:rsidRPr="000C030B" w:rsidTr="00391754">
        <w:trPr>
          <w:trHeight w:val="540"/>
        </w:trPr>
        <w:tc>
          <w:tcPr>
            <w:tcW w:w="3140" w:type="dxa"/>
            <w:vAlign w:val="center"/>
          </w:tcPr>
          <w:p w:rsidR="00884246" w:rsidRPr="009944F0" w:rsidRDefault="00884246" w:rsidP="00391754">
            <w:pPr>
              <w:rPr>
                <w:rFonts w:ascii="Verdana" w:hAnsi="Verdana"/>
                <w:sz w:val="20"/>
                <w:szCs w:val="20"/>
              </w:rPr>
            </w:pPr>
            <w:r w:rsidRPr="009944F0">
              <w:rPr>
                <w:rFonts w:ascii="Verdana" w:hAnsi="Verdana"/>
                <w:sz w:val="20"/>
                <w:szCs w:val="20"/>
              </w:rPr>
              <w:t>PROFESOR/A ASESOR/A</w:t>
            </w:r>
          </w:p>
        </w:tc>
        <w:tc>
          <w:tcPr>
            <w:tcW w:w="5714" w:type="dxa"/>
            <w:vAlign w:val="center"/>
          </w:tcPr>
          <w:p w:rsidR="00884246" w:rsidRPr="009944F0" w:rsidRDefault="00884246" w:rsidP="00391754">
            <w:pPr>
              <w:rPr>
                <w:rFonts w:ascii="Verdana" w:hAnsi="Verdana"/>
                <w:b/>
                <w:sz w:val="20"/>
                <w:szCs w:val="20"/>
              </w:rPr>
            </w:pPr>
          </w:p>
        </w:tc>
      </w:tr>
      <w:tr w:rsidR="00884246" w:rsidRPr="000C030B" w:rsidTr="00391754">
        <w:trPr>
          <w:trHeight w:val="540"/>
        </w:trPr>
        <w:tc>
          <w:tcPr>
            <w:tcW w:w="3140" w:type="dxa"/>
            <w:vAlign w:val="center"/>
          </w:tcPr>
          <w:p w:rsidR="00884246" w:rsidRPr="009944F0" w:rsidRDefault="00884246" w:rsidP="00391754">
            <w:pPr>
              <w:rPr>
                <w:rFonts w:ascii="Verdana" w:hAnsi="Verdana"/>
                <w:sz w:val="20"/>
                <w:szCs w:val="20"/>
              </w:rPr>
            </w:pPr>
            <w:r w:rsidRPr="009944F0">
              <w:rPr>
                <w:rFonts w:ascii="Verdana" w:hAnsi="Verdana"/>
                <w:sz w:val="20"/>
                <w:szCs w:val="20"/>
              </w:rPr>
              <w:t>ASESOR/A CIENTÍFICO/A</w:t>
            </w:r>
          </w:p>
        </w:tc>
        <w:tc>
          <w:tcPr>
            <w:tcW w:w="5714" w:type="dxa"/>
            <w:vAlign w:val="center"/>
          </w:tcPr>
          <w:p w:rsidR="00884246" w:rsidRPr="009944F0" w:rsidRDefault="00884246" w:rsidP="00391754">
            <w:pPr>
              <w:rPr>
                <w:rFonts w:ascii="Verdana" w:hAnsi="Verdana"/>
                <w:b/>
                <w:sz w:val="20"/>
                <w:szCs w:val="20"/>
              </w:rPr>
            </w:pPr>
          </w:p>
        </w:tc>
      </w:tr>
      <w:tr w:rsidR="00884246" w:rsidRPr="000C030B" w:rsidTr="00391754">
        <w:trPr>
          <w:trHeight w:val="548"/>
        </w:trPr>
        <w:tc>
          <w:tcPr>
            <w:tcW w:w="3140" w:type="dxa"/>
            <w:vAlign w:val="center"/>
          </w:tcPr>
          <w:p w:rsidR="00884246" w:rsidRPr="009944F0" w:rsidRDefault="00884246" w:rsidP="00391754">
            <w:pPr>
              <w:rPr>
                <w:rFonts w:ascii="Verdana" w:hAnsi="Verdana"/>
                <w:sz w:val="20"/>
                <w:szCs w:val="20"/>
              </w:rPr>
            </w:pPr>
            <w:r w:rsidRPr="009944F0">
              <w:rPr>
                <w:rFonts w:ascii="Verdana" w:hAnsi="Verdana"/>
                <w:sz w:val="20"/>
                <w:szCs w:val="20"/>
              </w:rPr>
              <w:t>ESTABLECIMIENTO EDUCACIONAL</w:t>
            </w:r>
          </w:p>
        </w:tc>
        <w:tc>
          <w:tcPr>
            <w:tcW w:w="5714" w:type="dxa"/>
            <w:vAlign w:val="center"/>
          </w:tcPr>
          <w:p w:rsidR="00884246" w:rsidRPr="009944F0" w:rsidRDefault="00884246" w:rsidP="00391754">
            <w:pPr>
              <w:rPr>
                <w:rFonts w:ascii="Verdana" w:hAnsi="Verdana"/>
                <w:b/>
                <w:sz w:val="20"/>
                <w:szCs w:val="20"/>
              </w:rPr>
            </w:pPr>
          </w:p>
        </w:tc>
      </w:tr>
      <w:tr w:rsidR="00884246" w:rsidRPr="000C030B" w:rsidTr="00391754">
        <w:trPr>
          <w:trHeight w:val="548"/>
        </w:trPr>
        <w:tc>
          <w:tcPr>
            <w:tcW w:w="3140" w:type="dxa"/>
            <w:vAlign w:val="center"/>
          </w:tcPr>
          <w:p w:rsidR="00884246" w:rsidRPr="009944F0" w:rsidRDefault="00884246" w:rsidP="00391754">
            <w:pPr>
              <w:rPr>
                <w:rFonts w:ascii="Verdana" w:hAnsi="Verdana"/>
                <w:sz w:val="20"/>
                <w:szCs w:val="20"/>
              </w:rPr>
            </w:pPr>
            <w:r w:rsidRPr="009944F0">
              <w:rPr>
                <w:rFonts w:ascii="Verdana" w:hAnsi="Verdana"/>
                <w:sz w:val="20"/>
                <w:szCs w:val="20"/>
              </w:rPr>
              <w:t>INSTITUCIÓN DONDE SE DESARROLLARÁ LA INVESTIGACIÓN</w:t>
            </w:r>
          </w:p>
        </w:tc>
        <w:tc>
          <w:tcPr>
            <w:tcW w:w="5714" w:type="dxa"/>
            <w:vAlign w:val="center"/>
          </w:tcPr>
          <w:p w:rsidR="00884246" w:rsidRPr="009944F0" w:rsidRDefault="00884246" w:rsidP="00391754">
            <w:pPr>
              <w:rPr>
                <w:rFonts w:ascii="Verdana" w:hAnsi="Verdana"/>
                <w:b/>
                <w:sz w:val="20"/>
                <w:szCs w:val="20"/>
              </w:rPr>
            </w:pPr>
          </w:p>
        </w:tc>
      </w:tr>
      <w:tr w:rsidR="00884246" w:rsidRPr="000C030B" w:rsidTr="00391754">
        <w:trPr>
          <w:trHeight w:val="696"/>
        </w:trPr>
        <w:tc>
          <w:tcPr>
            <w:tcW w:w="3140" w:type="dxa"/>
            <w:vAlign w:val="center"/>
          </w:tcPr>
          <w:p w:rsidR="00884246" w:rsidRPr="009944F0" w:rsidRDefault="00884246" w:rsidP="00391754">
            <w:pPr>
              <w:rPr>
                <w:rFonts w:ascii="Verdana" w:hAnsi="Verdana"/>
                <w:sz w:val="20"/>
                <w:szCs w:val="20"/>
              </w:rPr>
            </w:pPr>
            <w:r w:rsidRPr="009944F0">
              <w:rPr>
                <w:rFonts w:ascii="Verdana" w:hAnsi="Verdana"/>
                <w:sz w:val="20"/>
                <w:szCs w:val="20"/>
              </w:rPr>
              <w:t>Pregunta de investigación</w:t>
            </w:r>
          </w:p>
        </w:tc>
        <w:tc>
          <w:tcPr>
            <w:tcW w:w="5714" w:type="dxa"/>
            <w:vAlign w:val="center"/>
          </w:tcPr>
          <w:p w:rsidR="00884246" w:rsidRPr="009944F0" w:rsidRDefault="00884246" w:rsidP="00391754">
            <w:pPr>
              <w:rPr>
                <w:rFonts w:ascii="Verdana" w:hAnsi="Verdana"/>
                <w:b/>
                <w:sz w:val="20"/>
                <w:szCs w:val="20"/>
              </w:rPr>
            </w:pPr>
          </w:p>
        </w:tc>
      </w:tr>
      <w:tr w:rsidR="00884246" w:rsidRPr="000C030B" w:rsidTr="00391754">
        <w:trPr>
          <w:trHeight w:val="551"/>
        </w:trPr>
        <w:tc>
          <w:tcPr>
            <w:tcW w:w="3140" w:type="dxa"/>
            <w:vAlign w:val="center"/>
          </w:tcPr>
          <w:p w:rsidR="00884246" w:rsidRPr="009944F0" w:rsidRDefault="00884246" w:rsidP="00391754">
            <w:pPr>
              <w:rPr>
                <w:rFonts w:ascii="Verdana" w:hAnsi="Verdana"/>
                <w:sz w:val="20"/>
                <w:szCs w:val="20"/>
              </w:rPr>
            </w:pPr>
            <w:r w:rsidRPr="009944F0">
              <w:rPr>
                <w:rFonts w:ascii="Verdana" w:hAnsi="Verdana"/>
                <w:sz w:val="20"/>
                <w:szCs w:val="20"/>
              </w:rPr>
              <w:t>Fecha investigación</w:t>
            </w:r>
          </w:p>
        </w:tc>
        <w:tc>
          <w:tcPr>
            <w:tcW w:w="5714" w:type="dxa"/>
            <w:vAlign w:val="center"/>
          </w:tcPr>
          <w:p w:rsidR="00884246" w:rsidRPr="009944F0" w:rsidRDefault="00884246" w:rsidP="00391754">
            <w:pPr>
              <w:rPr>
                <w:rFonts w:ascii="Verdana" w:hAnsi="Verdana"/>
                <w:sz w:val="20"/>
                <w:szCs w:val="20"/>
              </w:rPr>
            </w:pPr>
            <w:r w:rsidRPr="009944F0">
              <w:rPr>
                <w:rFonts w:ascii="Verdana" w:hAnsi="Verdana"/>
                <w:sz w:val="20"/>
                <w:szCs w:val="20"/>
              </w:rPr>
              <w:t>Desde……………………………..Hasta……………………………..</w:t>
            </w:r>
          </w:p>
        </w:tc>
      </w:tr>
      <w:tr w:rsidR="00884246" w:rsidRPr="000C030B" w:rsidTr="00391754">
        <w:trPr>
          <w:trHeight w:val="1593"/>
        </w:trPr>
        <w:tc>
          <w:tcPr>
            <w:tcW w:w="3140" w:type="dxa"/>
            <w:vAlign w:val="center"/>
          </w:tcPr>
          <w:p w:rsidR="00884246" w:rsidRPr="009944F0" w:rsidRDefault="00884246" w:rsidP="00391754">
            <w:pPr>
              <w:pStyle w:val="Prrafodelista"/>
              <w:numPr>
                <w:ilvl w:val="0"/>
                <w:numId w:val="1"/>
              </w:numPr>
              <w:ind w:left="284" w:hanging="284"/>
              <w:jc w:val="both"/>
              <w:rPr>
                <w:rFonts w:ascii="Verdana" w:hAnsi="Verdana"/>
                <w:sz w:val="20"/>
                <w:szCs w:val="20"/>
              </w:rPr>
            </w:pPr>
            <w:r w:rsidRPr="009944F0">
              <w:rPr>
                <w:rFonts w:ascii="Verdana" w:hAnsi="Verdana"/>
                <w:sz w:val="20"/>
                <w:szCs w:val="20"/>
              </w:rPr>
              <w:t>JUSTIFIQUE EL USO DE ANIMALES VERTEBRADOS, EN VEZ DE USAR MÉTODOS ALTERNATIVOS.</w:t>
            </w:r>
          </w:p>
        </w:tc>
        <w:tc>
          <w:tcPr>
            <w:tcW w:w="5714" w:type="dxa"/>
            <w:vAlign w:val="center"/>
          </w:tcPr>
          <w:p w:rsidR="00884246" w:rsidRPr="009944F0" w:rsidRDefault="00884246" w:rsidP="00391754">
            <w:pPr>
              <w:rPr>
                <w:rFonts w:ascii="Verdana" w:hAnsi="Verdana"/>
                <w:b/>
                <w:sz w:val="20"/>
                <w:szCs w:val="20"/>
              </w:rPr>
            </w:pPr>
          </w:p>
        </w:tc>
      </w:tr>
      <w:tr w:rsidR="00884246" w:rsidRPr="000C030B" w:rsidTr="00391754">
        <w:trPr>
          <w:trHeight w:val="1776"/>
        </w:trPr>
        <w:tc>
          <w:tcPr>
            <w:tcW w:w="3140" w:type="dxa"/>
            <w:vAlign w:val="center"/>
          </w:tcPr>
          <w:p w:rsidR="00884246" w:rsidRPr="009944F0" w:rsidRDefault="00884246" w:rsidP="00391754">
            <w:pPr>
              <w:pStyle w:val="Prrafodelista"/>
              <w:numPr>
                <w:ilvl w:val="0"/>
                <w:numId w:val="1"/>
              </w:numPr>
              <w:ind w:left="284" w:hanging="284"/>
              <w:jc w:val="both"/>
              <w:rPr>
                <w:rFonts w:ascii="Verdana" w:hAnsi="Verdana"/>
                <w:sz w:val="20"/>
                <w:szCs w:val="20"/>
              </w:rPr>
            </w:pPr>
            <w:r w:rsidRPr="009944F0">
              <w:rPr>
                <w:rFonts w:ascii="Verdana" w:hAnsi="Verdana"/>
                <w:sz w:val="20"/>
                <w:szCs w:val="20"/>
              </w:rPr>
              <w:t>EXPLIQUE LAS CARACTERÍSTICAS QUE JUSTIFICAN EL USO DE LA(S) ESPECIE(S) A UTILIZAR.</w:t>
            </w:r>
          </w:p>
        </w:tc>
        <w:tc>
          <w:tcPr>
            <w:tcW w:w="5714" w:type="dxa"/>
            <w:vAlign w:val="center"/>
          </w:tcPr>
          <w:p w:rsidR="00884246" w:rsidRPr="009944F0" w:rsidRDefault="00884246" w:rsidP="00391754">
            <w:pPr>
              <w:rPr>
                <w:rFonts w:ascii="Verdana" w:hAnsi="Verdana"/>
                <w:b/>
                <w:sz w:val="20"/>
                <w:szCs w:val="20"/>
              </w:rPr>
            </w:pPr>
          </w:p>
        </w:tc>
      </w:tr>
      <w:tr w:rsidR="00884246" w:rsidRPr="000C030B" w:rsidTr="00391754">
        <w:trPr>
          <w:trHeight w:val="855"/>
        </w:trPr>
        <w:tc>
          <w:tcPr>
            <w:tcW w:w="3140" w:type="dxa"/>
            <w:vAlign w:val="center"/>
          </w:tcPr>
          <w:p w:rsidR="00884246" w:rsidRPr="009944F0" w:rsidRDefault="00884246" w:rsidP="00391754">
            <w:pPr>
              <w:pStyle w:val="Prrafodelista"/>
              <w:numPr>
                <w:ilvl w:val="0"/>
                <w:numId w:val="1"/>
              </w:numPr>
              <w:ind w:left="284" w:hanging="284"/>
              <w:jc w:val="both"/>
              <w:rPr>
                <w:rFonts w:ascii="Verdana" w:hAnsi="Verdana"/>
                <w:sz w:val="20"/>
                <w:szCs w:val="20"/>
              </w:rPr>
            </w:pPr>
            <w:r w:rsidRPr="009944F0">
              <w:rPr>
                <w:rFonts w:ascii="Verdana" w:hAnsi="Verdana"/>
                <w:sz w:val="20"/>
                <w:szCs w:val="20"/>
              </w:rPr>
              <w:t>JUSTIFIQUE EL NÚMERO DE ANIMALES A UTILIZAR.</w:t>
            </w:r>
          </w:p>
          <w:p w:rsidR="00884246" w:rsidRPr="009944F0" w:rsidRDefault="00884246" w:rsidP="00391754">
            <w:pPr>
              <w:ind w:left="284" w:hanging="284"/>
              <w:jc w:val="both"/>
              <w:rPr>
                <w:rFonts w:ascii="Verdana" w:hAnsi="Verdana"/>
                <w:sz w:val="20"/>
                <w:szCs w:val="20"/>
              </w:rPr>
            </w:pPr>
          </w:p>
        </w:tc>
        <w:tc>
          <w:tcPr>
            <w:tcW w:w="5714" w:type="dxa"/>
            <w:vAlign w:val="center"/>
          </w:tcPr>
          <w:p w:rsidR="00884246" w:rsidRPr="009944F0" w:rsidRDefault="00884246" w:rsidP="00391754">
            <w:pPr>
              <w:rPr>
                <w:rFonts w:ascii="Verdana" w:hAnsi="Verdana"/>
                <w:b/>
                <w:sz w:val="20"/>
                <w:szCs w:val="20"/>
              </w:rPr>
            </w:pPr>
          </w:p>
        </w:tc>
      </w:tr>
      <w:tr w:rsidR="00884246" w:rsidRPr="000C030B" w:rsidTr="00391754">
        <w:trPr>
          <w:trHeight w:val="1334"/>
        </w:trPr>
        <w:tc>
          <w:tcPr>
            <w:tcW w:w="3140" w:type="dxa"/>
            <w:vAlign w:val="center"/>
          </w:tcPr>
          <w:p w:rsidR="00884246" w:rsidRPr="009944F0" w:rsidRDefault="00884246" w:rsidP="00391754">
            <w:pPr>
              <w:pStyle w:val="Prrafodelista"/>
              <w:numPr>
                <w:ilvl w:val="0"/>
                <w:numId w:val="1"/>
              </w:numPr>
              <w:ind w:left="284" w:hanging="284"/>
              <w:jc w:val="both"/>
              <w:rPr>
                <w:rFonts w:ascii="Verdana" w:hAnsi="Verdana"/>
                <w:sz w:val="20"/>
                <w:szCs w:val="20"/>
              </w:rPr>
            </w:pPr>
            <w:r w:rsidRPr="009944F0">
              <w:rPr>
                <w:rFonts w:ascii="Verdana" w:hAnsi="Verdana"/>
                <w:sz w:val="20"/>
                <w:szCs w:val="20"/>
              </w:rPr>
              <w:t xml:space="preserve"> DESCRIBA LA SECUENCIA DE LOS PROCEDIMIENTOS A EJECUTAR CON LOS ANIMALES.</w:t>
            </w:r>
          </w:p>
        </w:tc>
        <w:tc>
          <w:tcPr>
            <w:tcW w:w="5714" w:type="dxa"/>
            <w:vAlign w:val="center"/>
          </w:tcPr>
          <w:p w:rsidR="00884246" w:rsidRDefault="00884246" w:rsidP="00391754">
            <w:pPr>
              <w:rPr>
                <w:rFonts w:ascii="Verdana" w:hAnsi="Verdana"/>
                <w:b/>
                <w:sz w:val="20"/>
                <w:szCs w:val="20"/>
              </w:rPr>
            </w:pPr>
          </w:p>
          <w:p w:rsidR="00884246" w:rsidRDefault="00884246" w:rsidP="00391754">
            <w:pPr>
              <w:rPr>
                <w:rFonts w:ascii="Verdana" w:hAnsi="Verdana"/>
                <w:b/>
                <w:sz w:val="20"/>
                <w:szCs w:val="20"/>
              </w:rPr>
            </w:pPr>
          </w:p>
          <w:p w:rsidR="00884246" w:rsidRPr="009944F0" w:rsidRDefault="00884246" w:rsidP="00391754">
            <w:pPr>
              <w:rPr>
                <w:rFonts w:ascii="Verdana" w:hAnsi="Verdana"/>
                <w:b/>
                <w:sz w:val="20"/>
                <w:szCs w:val="20"/>
              </w:rPr>
            </w:pPr>
          </w:p>
        </w:tc>
      </w:tr>
    </w:tbl>
    <w:p w:rsidR="00884246" w:rsidRDefault="00884246" w:rsidP="00884246">
      <w:pPr>
        <w:spacing w:after="0" w:line="240" w:lineRule="auto"/>
        <w:jc w:val="center"/>
        <w:rPr>
          <w:rFonts w:ascii="Verdana" w:hAnsi="Verdana"/>
          <w:b/>
        </w:rPr>
      </w:pPr>
    </w:p>
    <w:p w:rsidR="00884246" w:rsidRPr="00DB3125" w:rsidRDefault="00884246" w:rsidP="00884246">
      <w:pPr>
        <w:spacing w:after="0" w:line="240" w:lineRule="auto"/>
        <w:jc w:val="right"/>
        <w:rPr>
          <w:rFonts w:ascii="Verdana" w:hAnsi="Verdana"/>
          <w:color w:val="BFBFBF" w:themeColor="background1" w:themeShade="BF"/>
          <w:sz w:val="16"/>
          <w:szCs w:val="16"/>
        </w:rPr>
      </w:pPr>
      <w:r>
        <w:rPr>
          <w:rFonts w:ascii="Verdana" w:hAnsi="Verdana"/>
          <w:color w:val="BFBFBF" w:themeColor="background1" w:themeShade="BF"/>
          <w:sz w:val="16"/>
          <w:szCs w:val="16"/>
        </w:rPr>
        <w:t>Anexo N°9</w:t>
      </w:r>
      <w:r w:rsidRPr="00DB3125">
        <w:rPr>
          <w:rFonts w:ascii="Verdana" w:hAnsi="Verdana"/>
          <w:color w:val="BFBFBF" w:themeColor="background1" w:themeShade="BF"/>
          <w:sz w:val="16"/>
          <w:szCs w:val="16"/>
        </w:rPr>
        <w:t>, página 2</w:t>
      </w:r>
    </w:p>
    <w:p w:rsidR="00575F91" w:rsidRPr="00667E15" w:rsidRDefault="00575F91" w:rsidP="00575F91">
      <w:pPr>
        <w:spacing w:after="0" w:line="240" w:lineRule="auto"/>
        <w:jc w:val="center"/>
        <w:rPr>
          <w:rFonts w:ascii="Verdana" w:eastAsia="Times" w:hAnsi="Verdana" w:cs="Calibri"/>
          <w:b/>
          <w:sz w:val="24"/>
          <w:szCs w:val="20"/>
          <w:lang w:val="es-ES_tradnl" w:eastAsia="es-ES"/>
        </w:rPr>
      </w:pPr>
    </w:p>
    <w:p w:rsidR="007745F1" w:rsidRDefault="007745F1">
      <w:pPr>
        <w:rPr>
          <w:rFonts w:ascii="Verdana" w:eastAsia="Times" w:hAnsi="Verdana" w:cs="Calibri"/>
          <w:b/>
          <w:lang w:val="es-ES_tradnl" w:eastAsia="es-ES"/>
        </w:rPr>
      </w:pPr>
      <w:r>
        <w:rPr>
          <w:rFonts w:ascii="Verdana" w:eastAsia="Times" w:hAnsi="Verdana" w:cs="Calibri"/>
          <w:b/>
          <w:lang w:val="es-ES_tradnl" w:eastAsia="es-ES"/>
        </w:rPr>
        <w:br w:type="page"/>
      </w:r>
    </w:p>
    <w:p w:rsidR="00575F91" w:rsidRPr="00884246" w:rsidRDefault="00575F91" w:rsidP="00575F91">
      <w:pPr>
        <w:spacing w:after="0" w:line="240" w:lineRule="auto"/>
        <w:jc w:val="center"/>
        <w:rPr>
          <w:rFonts w:ascii="Verdana" w:eastAsia="Times" w:hAnsi="Verdana" w:cs="Calibri"/>
          <w:b/>
          <w:lang w:val="es-ES_tradnl" w:eastAsia="es-ES"/>
        </w:rPr>
      </w:pPr>
    </w:p>
    <w:p w:rsidR="00667E15" w:rsidRPr="00884246" w:rsidRDefault="00667E15" w:rsidP="00667E15">
      <w:pPr>
        <w:spacing w:after="0" w:line="240" w:lineRule="auto"/>
        <w:jc w:val="center"/>
        <w:rPr>
          <w:rFonts w:ascii="Verdana" w:eastAsia="Times New Roman" w:hAnsi="Verdana" w:cs="Times New Roman"/>
          <w:b/>
          <w:lang w:val="es-ES_tradnl" w:eastAsia="es-ES"/>
        </w:rPr>
      </w:pPr>
      <w:r w:rsidRPr="00884246">
        <w:rPr>
          <w:rFonts w:ascii="Verdana" w:eastAsia="Times New Roman" w:hAnsi="Verdana" w:cs="Times New Roman"/>
          <w:b/>
          <w:lang w:val="es-ES_tradnl" w:eastAsia="es-ES"/>
        </w:rPr>
        <w:t>ANEXO</w:t>
      </w:r>
      <w:r w:rsidR="00884246">
        <w:rPr>
          <w:rFonts w:ascii="Verdana" w:eastAsia="Times New Roman" w:hAnsi="Verdana" w:cs="Times New Roman"/>
          <w:b/>
          <w:lang w:val="es-ES_tradnl" w:eastAsia="es-ES"/>
        </w:rPr>
        <w:t xml:space="preserve"> N°10</w:t>
      </w:r>
      <w:r w:rsidRPr="00884246">
        <w:rPr>
          <w:rFonts w:ascii="Verdana" w:eastAsia="Times New Roman" w:hAnsi="Verdana" w:cs="Times New Roman"/>
          <w:b/>
          <w:lang w:val="es-ES_tradnl" w:eastAsia="es-ES"/>
        </w:rPr>
        <w:t xml:space="preserve"> – FERIA INTEL ISEF</w:t>
      </w:r>
    </w:p>
    <w:p w:rsidR="00667E15" w:rsidRPr="00667E15" w:rsidRDefault="00667E15" w:rsidP="00667E15">
      <w:pPr>
        <w:spacing w:after="0" w:line="240" w:lineRule="auto"/>
        <w:jc w:val="both"/>
        <w:rPr>
          <w:rFonts w:ascii="Verdana" w:eastAsia="Times" w:hAnsi="Verdana" w:cs="Times New Roman"/>
          <w:sz w:val="20"/>
          <w:szCs w:val="20"/>
          <w:lang w:val="es-ES_tradnl" w:eastAsia="es-ES"/>
        </w:rPr>
      </w:pPr>
    </w:p>
    <w:p w:rsidR="00667E15" w:rsidRPr="00667E15" w:rsidRDefault="00667E15" w:rsidP="00667E15">
      <w:pPr>
        <w:spacing w:after="0" w:line="240" w:lineRule="auto"/>
        <w:jc w:val="both"/>
        <w:rPr>
          <w:rFonts w:ascii="Verdana" w:eastAsia="Times" w:hAnsi="Verdana" w:cs="Times New Roman"/>
          <w:sz w:val="20"/>
          <w:szCs w:val="20"/>
          <w:lang w:val="es-ES_tradnl" w:eastAsia="es-ES"/>
        </w:rPr>
      </w:pPr>
      <w:r w:rsidRPr="00391754">
        <w:rPr>
          <w:rFonts w:ascii="Verdana" w:eastAsia="Times" w:hAnsi="Verdana" w:cs="Times New Roman"/>
          <w:sz w:val="20"/>
          <w:szCs w:val="20"/>
          <w:lang w:val="es-ES_tradnl" w:eastAsia="es-ES"/>
        </w:rPr>
        <w:t xml:space="preserve">Los proyectos de Educación Media que participen del </w:t>
      </w:r>
      <w:r w:rsidR="00F75A0C" w:rsidRPr="00391754">
        <w:rPr>
          <w:rFonts w:ascii="Verdana" w:eastAsia="Times" w:hAnsi="Verdana" w:cs="Times New Roman"/>
          <w:sz w:val="20"/>
          <w:szCs w:val="20"/>
          <w:lang w:val="es-ES_tradnl" w:eastAsia="es-ES"/>
        </w:rPr>
        <w:t>XX</w:t>
      </w:r>
      <w:r w:rsidRPr="00391754">
        <w:rPr>
          <w:rFonts w:ascii="Verdana" w:eastAsia="Times" w:hAnsi="Verdana" w:cs="Times New Roman"/>
          <w:sz w:val="20"/>
          <w:szCs w:val="20"/>
          <w:lang w:val="es-ES_tradnl" w:eastAsia="es-ES"/>
        </w:rPr>
        <w:t xml:space="preserve"> Congreso Nacional Escolar de la</w:t>
      </w:r>
      <w:r w:rsidR="00206327">
        <w:rPr>
          <w:rFonts w:ascii="Verdana" w:eastAsia="Times" w:hAnsi="Verdana" w:cs="Times New Roman"/>
          <w:sz w:val="20"/>
          <w:szCs w:val="20"/>
          <w:lang w:val="es-ES_tradnl" w:eastAsia="es-ES"/>
        </w:rPr>
        <w:t>s</w:t>
      </w:r>
      <w:r w:rsidRPr="00391754">
        <w:rPr>
          <w:rFonts w:ascii="Verdana" w:eastAsia="Times" w:hAnsi="Verdana" w:cs="Times New Roman"/>
          <w:sz w:val="20"/>
          <w:szCs w:val="20"/>
          <w:lang w:val="es-ES_tradnl" w:eastAsia="es-ES"/>
        </w:rPr>
        <w:t xml:space="preserve"> Ciencia</w:t>
      </w:r>
      <w:r w:rsidR="00206327">
        <w:rPr>
          <w:rFonts w:ascii="Verdana" w:eastAsia="Times" w:hAnsi="Verdana" w:cs="Times New Roman"/>
          <w:sz w:val="20"/>
          <w:szCs w:val="20"/>
          <w:lang w:val="es-ES_tradnl" w:eastAsia="es-ES"/>
        </w:rPr>
        <w:t>s</w:t>
      </w:r>
      <w:r w:rsidRPr="00391754">
        <w:rPr>
          <w:rFonts w:ascii="Verdana" w:eastAsia="Times" w:hAnsi="Verdana" w:cs="Times New Roman"/>
          <w:sz w:val="20"/>
          <w:szCs w:val="20"/>
          <w:lang w:val="es-ES_tradnl" w:eastAsia="es-ES"/>
        </w:rPr>
        <w:t xml:space="preserve"> y la Tecnología Explora de CONICYT 201</w:t>
      </w:r>
      <w:r w:rsidR="00F75A0C" w:rsidRPr="00391754">
        <w:rPr>
          <w:rFonts w:ascii="Verdana" w:eastAsia="Times" w:hAnsi="Verdana" w:cs="Times New Roman"/>
          <w:sz w:val="20"/>
          <w:szCs w:val="20"/>
          <w:lang w:val="es-ES_tradnl" w:eastAsia="es-ES"/>
        </w:rPr>
        <w:t>9</w:t>
      </w:r>
      <w:r w:rsidRPr="00391754">
        <w:rPr>
          <w:rFonts w:ascii="Verdana" w:eastAsia="Times" w:hAnsi="Verdana" w:cs="Times New Roman"/>
          <w:sz w:val="20"/>
          <w:szCs w:val="20"/>
          <w:lang w:val="es-ES_tradnl" w:eastAsia="es-ES"/>
        </w:rPr>
        <w:t>, y que cumplan los requisitos señalados a continuación, desde el inicio de su investigación, podrán postular de manera adicional a la Feria Intel ISEF 20</w:t>
      </w:r>
      <w:r w:rsidR="009C4434" w:rsidRPr="00391754">
        <w:rPr>
          <w:rFonts w:ascii="Verdana" w:eastAsia="Times" w:hAnsi="Verdana" w:cs="Times New Roman"/>
          <w:sz w:val="20"/>
          <w:szCs w:val="20"/>
          <w:lang w:val="es-ES_tradnl" w:eastAsia="es-ES"/>
        </w:rPr>
        <w:t>20</w:t>
      </w:r>
      <w:r w:rsidRPr="00391754">
        <w:rPr>
          <w:rFonts w:ascii="Verdana" w:eastAsia="Times" w:hAnsi="Verdana" w:cs="Times New Roman"/>
          <w:sz w:val="20"/>
          <w:szCs w:val="20"/>
          <w:lang w:val="es-ES_tradnl" w:eastAsia="es-ES"/>
        </w:rPr>
        <w:t>.</w:t>
      </w:r>
    </w:p>
    <w:p w:rsidR="00667E15" w:rsidRPr="00667E15" w:rsidRDefault="00667E15" w:rsidP="00667E15">
      <w:pPr>
        <w:spacing w:after="0" w:line="240" w:lineRule="auto"/>
        <w:jc w:val="both"/>
        <w:rPr>
          <w:rFonts w:ascii="Verdana" w:eastAsia="Times" w:hAnsi="Verdana" w:cs="Times New Roman"/>
          <w:sz w:val="20"/>
          <w:szCs w:val="20"/>
          <w:lang w:val="es-ES_tradnl" w:eastAsia="es-ES"/>
        </w:rPr>
      </w:pPr>
    </w:p>
    <w:p w:rsidR="00667E15" w:rsidRPr="00667E15" w:rsidRDefault="00667E15" w:rsidP="00667E15">
      <w:pPr>
        <w:spacing w:after="0" w:line="240" w:lineRule="auto"/>
        <w:jc w:val="both"/>
        <w:rPr>
          <w:rFonts w:ascii="Verdana" w:eastAsia="Times" w:hAnsi="Verdana" w:cs="Arial"/>
          <w:sz w:val="20"/>
          <w:szCs w:val="20"/>
          <w:lang w:val="es-ES_tradnl" w:eastAsia="es-ES"/>
        </w:rPr>
      </w:pPr>
      <w:r w:rsidRPr="00667E15">
        <w:rPr>
          <w:rFonts w:ascii="Verdana" w:eastAsia="Times" w:hAnsi="Verdana" w:cs="Arial"/>
          <w:sz w:val="20"/>
          <w:szCs w:val="20"/>
          <w:lang w:val="es-ES_tradnl" w:eastAsia="es-ES"/>
        </w:rPr>
        <w:t xml:space="preserve">La Feria Intel ISEF es una feria internacional escolar de Ciencias e Ingeniería que se realiza año a año en Estados Unidos donde estudiantes de todo el mundo tienen la oportunidad de presentar sus investigaciones. Las categorías Intel incluyen áreas de las ciencias naturales, sociales e ingeniería y tecnología. </w:t>
      </w:r>
    </w:p>
    <w:p w:rsidR="00667E15" w:rsidRPr="00667E15" w:rsidRDefault="00667E15" w:rsidP="00667E15">
      <w:pPr>
        <w:spacing w:after="0" w:line="240" w:lineRule="auto"/>
        <w:jc w:val="both"/>
        <w:rPr>
          <w:rFonts w:ascii="Verdana" w:eastAsia="Times" w:hAnsi="Verdana" w:cs="Arial"/>
          <w:sz w:val="20"/>
          <w:szCs w:val="20"/>
          <w:lang w:val="es-ES_tradnl" w:eastAsia="es-ES"/>
        </w:rPr>
      </w:pPr>
    </w:p>
    <w:p w:rsidR="00667E15" w:rsidRPr="00667E15" w:rsidRDefault="00667E15" w:rsidP="00667E15">
      <w:pPr>
        <w:spacing w:after="0" w:line="240" w:lineRule="auto"/>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 xml:space="preserve">Para poder asistir a la Feria Intel ISEF se deben cumplir los siguientes requerimientos: </w:t>
      </w:r>
    </w:p>
    <w:p w:rsidR="00667E15" w:rsidRPr="00667E15" w:rsidRDefault="00667E15" w:rsidP="00667E15">
      <w:pPr>
        <w:spacing w:after="0" w:line="240" w:lineRule="auto"/>
        <w:jc w:val="both"/>
        <w:rPr>
          <w:rFonts w:ascii="Verdana" w:eastAsia="Times" w:hAnsi="Verdana" w:cs="Times New Roman"/>
          <w:sz w:val="20"/>
          <w:szCs w:val="20"/>
          <w:lang w:val="es-ES_tradnl" w:eastAsia="es-ES"/>
        </w:rPr>
      </w:pPr>
    </w:p>
    <w:p w:rsidR="00667E15" w:rsidRPr="00667E15" w:rsidRDefault="00667E15" w:rsidP="00637772">
      <w:pPr>
        <w:numPr>
          <w:ilvl w:val="0"/>
          <w:numId w:val="4"/>
        </w:numPr>
        <w:spacing w:after="0" w:line="240" w:lineRule="auto"/>
        <w:contextualSpacing/>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Equipo de Investigación con un máximo 3 estudiantes (incluyendo estudiantes expositores).</w:t>
      </w:r>
    </w:p>
    <w:p w:rsidR="00667E15" w:rsidRPr="00667E15" w:rsidRDefault="00667E15" w:rsidP="00637772">
      <w:pPr>
        <w:numPr>
          <w:ilvl w:val="0"/>
          <w:numId w:val="4"/>
        </w:numPr>
        <w:spacing w:after="0" w:line="240" w:lineRule="auto"/>
        <w:contextualSpacing/>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Contar con la autorización previa de un Comité de Revisión Institucional (IRB) para proyectos de investigación que involucren participantes humanos.</w:t>
      </w:r>
    </w:p>
    <w:p w:rsidR="00667E15" w:rsidRPr="00667E15" w:rsidRDefault="00667E15" w:rsidP="00637772">
      <w:pPr>
        <w:numPr>
          <w:ilvl w:val="0"/>
          <w:numId w:val="4"/>
        </w:numPr>
        <w:spacing w:after="0" w:line="240" w:lineRule="auto"/>
        <w:contextualSpacing/>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Proyectos con agentes biológicos potencialmente peligrosos deben contar obligatoriamente con un asesor/a científico/a que guie la investigación.</w:t>
      </w:r>
    </w:p>
    <w:p w:rsidR="00667E15" w:rsidRPr="00667E15" w:rsidRDefault="00667E15" w:rsidP="00637772">
      <w:pPr>
        <w:numPr>
          <w:ilvl w:val="0"/>
          <w:numId w:val="4"/>
        </w:numPr>
        <w:spacing w:after="0" w:line="240" w:lineRule="auto"/>
        <w:contextualSpacing/>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 xml:space="preserve">El área científica en la cual se desarrolla el proyecto debe estar incluida dentro de una de las categorías Intel. Para información sobre las categorías Intel ver: </w:t>
      </w:r>
      <w:hyperlink r:id="rId193" w:history="1">
        <w:r w:rsidRPr="00667E15">
          <w:rPr>
            <w:rFonts w:ascii="Verdana" w:eastAsia="Times" w:hAnsi="Verdana" w:cs="Times New Roman"/>
            <w:color w:val="0000FF"/>
            <w:sz w:val="20"/>
            <w:szCs w:val="20"/>
            <w:u w:val="single"/>
            <w:lang w:val="es-ES_tradnl" w:eastAsia="es-ES"/>
          </w:rPr>
          <w:t>https://student.societyforscience.org/intel-isef-categories-and-subcategories</w:t>
        </w:r>
      </w:hyperlink>
      <w:r w:rsidRPr="00667E15">
        <w:rPr>
          <w:rFonts w:ascii="Verdana" w:eastAsia="Times" w:hAnsi="Verdana" w:cs="Times New Roman"/>
          <w:sz w:val="20"/>
          <w:szCs w:val="20"/>
          <w:lang w:val="es-ES_tradnl" w:eastAsia="es-ES"/>
        </w:rPr>
        <w:t xml:space="preserve">. </w:t>
      </w:r>
    </w:p>
    <w:p w:rsidR="00667E15" w:rsidRPr="00667E15" w:rsidRDefault="00667E15" w:rsidP="00637772">
      <w:pPr>
        <w:numPr>
          <w:ilvl w:val="0"/>
          <w:numId w:val="4"/>
        </w:numPr>
        <w:spacing w:after="0" w:line="240" w:lineRule="auto"/>
        <w:contextualSpacing/>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 xml:space="preserve">Presentar al momento de postular al CRECyT el Formulario de postulación Feria Intel ISEF con toda la información solicitada. </w:t>
      </w:r>
    </w:p>
    <w:p w:rsidR="00667E15" w:rsidRPr="00667E15" w:rsidRDefault="00667E15" w:rsidP="00667E15">
      <w:pPr>
        <w:spacing w:before="100" w:beforeAutospacing="1" w:after="100" w:afterAutospacing="1" w:line="240" w:lineRule="auto"/>
        <w:contextualSpacing/>
        <w:jc w:val="both"/>
        <w:rPr>
          <w:rFonts w:ascii="Verdana" w:eastAsia="Times" w:hAnsi="Verdana" w:cs="Arial"/>
          <w:sz w:val="20"/>
          <w:szCs w:val="20"/>
          <w:lang w:val="es-ES_tradnl" w:eastAsia="es-ES"/>
        </w:rPr>
      </w:pPr>
    </w:p>
    <w:p w:rsidR="00667E15" w:rsidRPr="00667E15" w:rsidRDefault="00667E15" w:rsidP="00667E15">
      <w:pPr>
        <w:spacing w:before="100" w:beforeAutospacing="1" w:after="100" w:afterAutospacing="1" w:line="240" w:lineRule="auto"/>
        <w:contextualSpacing/>
        <w:jc w:val="both"/>
        <w:rPr>
          <w:rFonts w:ascii="Verdana" w:eastAsia="Times" w:hAnsi="Verdana" w:cs="Arial"/>
          <w:color w:val="0000FF"/>
          <w:sz w:val="20"/>
          <w:szCs w:val="20"/>
          <w:u w:val="single"/>
          <w:lang w:val="es-ES_tradnl" w:eastAsia="es-ES"/>
        </w:rPr>
      </w:pPr>
      <w:r w:rsidRPr="00667E15">
        <w:rPr>
          <w:rFonts w:ascii="Verdana" w:eastAsia="Times" w:hAnsi="Verdana" w:cs="Arial"/>
          <w:b/>
          <w:sz w:val="20"/>
          <w:szCs w:val="20"/>
          <w:lang w:val="es-ES_tradnl" w:eastAsia="es-ES"/>
        </w:rPr>
        <w:t>El</w:t>
      </w:r>
      <w:r w:rsidR="009C409F">
        <w:rPr>
          <w:rFonts w:ascii="Verdana" w:eastAsia="Times" w:hAnsi="Verdana" w:cs="Arial"/>
          <w:b/>
          <w:sz w:val="20"/>
          <w:szCs w:val="20"/>
          <w:lang w:val="es-ES_tradnl" w:eastAsia="es-ES"/>
        </w:rPr>
        <w:t xml:space="preserve"> proyecto</w:t>
      </w:r>
      <w:r w:rsidRPr="00667E15">
        <w:rPr>
          <w:rFonts w:ascii="Verdana" w:eastAsia="Times" w:hAnsi="Verdana" w:cs="Arial"/>
          <w:b/>
          <w:sz w:val="20"/>
          <w:szCs w:val="20"/>
          <w:lang w:val="es-ES_tradnl" w:eastAsia="es-ES"/>
        </w:rPr>
        <w:t xml:space="preserve"> que no cumpla con estos requerimientos será declarado </w:t>
      </w:r>
      <w:r w:rsidRPr="00667E15">
        <w:rPr>
          <w:rFonts w:ascii="Verdana" w:eastAsia="Times" w:hAnsi="Verdana" w:cs="Arial"/>
          <w:b/>
          <w:sz w:val="20"/>
          <w:szCs w:val="20"/>
          <w:u w:val="single"/>
          <w:lang w:val="es-ES_tradnl" w:eastAsia="es-ES"/>
        </w:rPr>
        <w:t>inadmisible</w:t>
      </w:r>
      <w:r w:rsidRPr="00667E15">
        <w:rPr>
          <w:rFonts w:ascii="Verdana" w:eastAsia="Times" w:hAnsi="Verdana" w:cs="Arial"/>
          <w:b/>
          <w:sz w:val="20"/>
          <w:szCs w:val="20"/>
          <w:lang w:val="es-ES_tradnl" w:eastAsia="es-ES"/>
        </w:rPr>
        <w:t xml:space="preserve"> para asistir a la feria Intel ISEF. </w:t>
      </w:r>
      <w:r w:rsidRPr="00667E15">
        <w:rPr>
          <w:rFonts w:ascii="Verdana" w:eastAsia="Times" w:hAnsi="Verdana" w:cs="Arial"/>
          <w:sz w:val="20"/>
          <w:szCs w:val="20"/>
          <w:lang w:val="es-ES_tradnl" w:eastAsia="es-ES"/>
        </w:rPr>
        <w:t xml:space="preserve">Para más información sobre la Feria Intel ISEF visitar </w:t>
      </w:r>
      <w:hyperlink r:id="rId194" w:history="1">
        <w:r w:rsidRPr="00667E15">
          <w:rPr>
            <w:rFonts w:ascii="Verdana" w:eastAsia="Times" w:hAnsi="Verdana" w:cs="Arial"/>
            <w:color w:val="0000FF"/>
            <w:sz w:val="20"/>
            <w:szCs w:val="20"/>
            <w:u w:val="single"/>
            <w:lang w:val="es-ES_tradnl" w:eastAsia="es-ES"/>
          </w:rPr>
          <w:t>https://student.societyforscience.org/intel-isef</w:t>
        </w:r>
      </w:hyperlink>
    </w:p>
    <w:p w:rsidR="00667E15" w:rsidRPr="00667E15" w:rsidRDefault="00667E15" w:rsidP="00667E15">
      <w:pPr>
        <w:spacing w:before="100" w:beforeAutospacing="1" w:after="100" w:afterAutospacing="1" w:line="240" w:lineRule="auto"/>
        <w:contextualSpacing/>
        <w:jc w:val="both"/>
        <w:rPr>
          <w:rFonts w:ascii="Verdana" w:eastAsia="Times" w:hAnsi="Verdana" w:cs="Arial"/>
          <w:color w:val="0000FF"/>
          <w:sz w:val="20"/>
          <w:szCs w:val="20"/>
          <w:u w:val="single"/>
          <w:lang w:val="es-ES_tradnl" w:eastAsia="es-ES"/>
        </w:rPr>
      </w:pPr>
    </w:p>
    <w:p w:rsidR="00667E15" w:rsidRPr="00667E15" w:rsidRDefault="00667E15" w:rsidP="00667E15">
      <w:pPr>
        <w:spacing w:after="0" w:line="240" w:lineRule="auto"/>
        <w:jc w:val="both"/>
        <w:rPr>
          <w:rFonts w:ascii="Verdana" w:eastAsia="Times" w:hAnsi="Verdana" w:cs="Times New Roman"/>
          <w:sz w:val="20"/>
          <w:szCs w:val="20"/>
          <w:lang w:val="es-ES_tradnl" w:eastAsia="es-ES"/>
        </w:rPr>
      </w:pPr>
      <w:r w:rsidRPr="00391754">
        <w:rPr>
          <w:rFonts w:ascii="Verdana" w:eastAsia="Times" w:hAnsi="Verdana" w:cs="Times New Roman"/>
          <w:sz w:val="20"/>
          <w:szCs w:val="20"/>
          <w:lang w:val="es-ES_tradnl" w:eastAsia="es-ES"/>
        </w:rPr>
        <w:t>Será</w:t>
      </w:r>
      <w:r w:rsidR="009C409F" w:rsidRPr="00391754">
        <w:rPr>
          <w:rFonts w:ascii="Verdana" w:eastAsia="Times" w:hAnsi="Verdana" w:cs="Times New Roman"/>
          <w:sz w:val="20"/>
          <w:szCs w:val="20"/>
          <w:lang w:val="es-ES_tradnl" w:eastAsia="es-ES"/>
        </w:rPr>
        <w:t>(n)</w:t>
      </w:r>
      <w:r w:rsidRPr="00391754">
        <w:rPr>
          <w:rFonts w:ascii="Verdana" w:eastAsia="Times" w:hAnsi="Verdana" w:cs="Times New Roman"/>
          <w:sz w:val="20"/>
          <w:szCs w:val="20"/>
          <w:lang w:val="es-ES_tradnl" w:eastAsia="es-ES"/>
        </w:rPr>
        <w:t xml:space="preserve"> galardonado</w:t>
      </w:r>
      <w:r w:rsidR="009C409F" w:rsidRPr="00391754">
        <w:rPr>
          <w:rFonts w:ascii="Verdana" w:eastAsia="Times" w:hAnsi="Verdana" w:cs="Times New Roman"/>
          <w:sz w:val="20"/>
          <w:szCs w:val="20"/>
          <w:lang w:val="es-ES_tradnl" w:eastAsia="es-ES"/>
        </w:rPr>
        <w:t>(s)</w:t>
      </w:r>
      <w:r w:rsidRPr="00391754">
        <w:rPr>
          <w:rFonts w:ascii="Verdana" w:eastAsia="Times" w:hAnsi="Verdana" w:cs="Times New Roman"/>
          <w:sz w:val="20"/>
          <w:szCs w:val="20"/>
          <w:lang w:val="es-ES_tradnl" w:eastAsia="es-ES"/>
        </w:rPr>
        <w:t xml:space="preserve"> para asistir a la Feria Intel ISEF 20</w:t>
      </w:r>
      <w:r w:rsidR="00980DB9" w:rsidRPr="00391754">
        <w:rPr>
          <w:rFonts w:ascii="Verdana" w:eastAsia="Times" w:hAnsi="Verdana" w:cs="Times New Roman"/>
          <w:sz w:val="20"/>
          <w:szCs w:val="20"/>
          <w:lang w:val="es-ES_tradnl" w:eastAsia="es-ES"/>
        </w:rPr>
        <w:t>20</w:t>
      </w:r>
      <w:r w:rsidRPr="00391754">
        <w:rPr>
          <w:rFonts w:ascii="Verdana" w:eastAsia="Times" w:hAnsi="Verdana" w:cs="Times New Roman"/>
          <w:sz w:val="20"/>
          <w:szCs w:val="20"/>
          <w:lang w:val="es-ES_tradnl" w:eastAsia="es-ES"/>
        </w:rPr>
        <w:t xml:space="preserve"> el</w:t>
      </w:r>
      <w:r w:rsidR="009C409F" w:rsidRPr="00391754">
        <w:rPr>
          <w:rFonts w:ascii="Verdana" w:eastAsia="Times" w:hAnsi="Verdana" w:cs="Times New Roman"/>
          <w:sz w:val="20"/>
          <w:szCs w:val="20"/>
          <w:lang w:val="es-ES_tradnl" w:eastAsia="es-ES"/>
        </w:rPr>
        <w:t>(los)</w:t>
      </w:r>
      <w:r w:rsidRPr="00391754">
        <w:rPr>
          <w:rFonts w:ascii="Verdana" w:eastAsia="Times" w:hAnsi="Verdana" w:cs="Times New Roman"/>
          <w:sz w:val="20"/>
          <w:szCs w:val="20"/>
          <w:lang w:val="es-ES_tradnl" w:eastAsia="es-ES"/>
        </w:rPr>
        <w:t xml:space="preserve"> proyecto</w:t>
      </w:r>
      <w:r w:rsidR="009C409F" w:rsidRPr="00391754">
        <w:rPr>
          <w:rFonts w:ascii="Verdana" w:eastAsia="Times" w:hAnsi="Verdana" w:cs="Times New Roman"/>
          <w:sz w:val="20"/>
          <w:szCs w:val="20"/>
          <w:lang w:val="es-ES_tradnl" w:eastAsia="es-ES"/>
        </w:rPr>
        <w:t>(s)</w:t>
      </w:r>
      <w:r w:rsidRPr="00391754">
        <w:rPr>
          <w:rFonts w:ascii="Verdana" w:eastAsia="Times" w:hAnsi="Verdana" w:cs="Times New Roman"/>
          <w:sz w:val="20"/>
          <w:szCs w:val="20"/>
          <w:lang w:val="es-ES_tradnl" w:eastAsia="es-ES"/>
        </w:rPr>
        <w:t xml:space="preserve"> de Educación Media que haya</w:t>
      </w:r>
      <w:r w:rsidR="00980DB9" w:rsidRPr="00391754">
        <w:rPr>
          <w:rFonts w:ascii="Verdana" w:eastAsia="Times" w:hAnsi="Verdana" w:cs="Times New Roman"/>
          <w:sz w:val="20"/>
          <w:szCs w:val="20"/>
          <w:lang w:val="es-ES_tradnl" w:eastAsia="es-ES"/>
        </w:rPr>
        <w:t>(n)</w:t>
      </w:r>
      <w:r w:rsidRPr="00391754">
        <w:rPr>
          <w:rFonts w:ascii="Verdana" w:eastAsia="Times" w:hAnsi="Verdana" w:cs="Times New Roman"/>
          <w:sz w:val="20"/>
          <w:szCs w:val="20"/>
          <w:lang w:val="es-ES_tradnl" w:eastAsia="es-ES"/>
        </w:rPr>
        <w:t xml:space="preserve"> obtenido el</w:t>
      </w:r>
      <w:r w:rsidR="009C409F" w:rsidRPr="00391754">
        <w:rPr>
          <w:rFonts w:ascii="Verdana" w:eastAsia="Times" w:hAnsi="Verdana" w:cs="Times New Roman"/>
          <w:sz w:val="20"/>
          <w:szCs w:val="20"/>
          <w:lang w:val="es-ES_tradnl" w:eastAsia="es-ES"/>
        </w:rPr>
        <w:t>(los)</w:t>
      </w:r>
      <w:r w:rsidRPr="00391754">
        <w:rPr>
          <w:rFonts w:ascii="Verdana" w:eastAsia="Times" w:hAnsi="Verdana" w:cs="Times New Roman"/>
          <w:sz w:val="20"/>
          <w:szCs w:val="20"/>
          <w:lang w:val="es-ES_tradnl" w:eastAsia="es-ES"/>
        </w:rPr>
        <w:t xml:space="preserve"> mejor</w:t>
      </w:r>
      <w:r w:rsidR="009C409F" w:rsidRPr="00391754">
        <w:rPr>
          <w:rFonts w:ascii="Verdana" w:eastAsia="Times" w:hAnsi="Verdana" w:cs="Times New Roman"/>
          <w:sz w:val="20"/>
          <w:szCs w:val="20"/>
          <w:lang w:val="es-ES_tradnl" w:eastAsia="es-ES"/>
        </w:rPr>
        <w:t>(es)</w:t>
      </w:r>
      <w:r w:rsidRPr="00391754">
        <w:rPr>
          <w:rFonts w:ascii="Verdana" w:eastAsia="Times" w:hAnsi="Verdana" w:cs="Times New Roman"/>
          <w:sz w:val="20"/>
          <w:szCs w:val="20"/>
          <w:lang w:val="es-ES_tradnl" w:eastAsia="es-ES"/>
        </w:rPr>
        <w:t xml:space="preserve"> puntaje</w:t>
      </w:r>
      <w:r w:rsidR="009C409F" w:rsidRPr="00391754">
        <w:rPr>
          <w:rFonts w:ascii="Verdana" w:eastAsia="Times" w:hAnsi="Verdana" w:cs="Times New Roman"/>
          <w:sz w:val="20"/>
          <w:szCs w:val="20"/>
          <w:lang w:val="es-ES_tradnl" w:eastAsia="es-ES"/>
        </w:rPr>
        <w:t>(s)</w:t>
      </w:r>
      <w:r w:rsidRPr="00391754">
        <w:rPr>
          <w:rFonts w:ascii="Verdana" w:eastAsia="Times" w:hAnsi="Verdana" w:cs="Times New Roman"/>
          <w:sz w:val="20"/>
          <w:szCs w:val="20"/>
          <w:lang w:val="es-ES_tradnl" w:eastAsia="es-ES"/>
        </w:rPr>
        <w:t>, según ranking en la evaluación realizada por el C</w:t>
      </w:r>
      <w:r w:rsidR="00980DB9" w:rsidRPr="00391754">
        <w:rPr>
          <w:rFonts w:ascii="Verdana" w:eastAsia="Times" w:hAnsi="Verdana" w:cs="Times New Roman"/>
          <w:sz w:val="20"/>
          <w:szCs w:val="20"/>
          <w:lang w:val="es-ES_tradnl" w:eastAsia="es-ES"/>
        </w:rPr>
        <w:t xml:space="preserve">omité </w:t>
      </w:r>
      <w:r w:rsidRPr="00391754">
        <w:rPr>
          <w:rFonts w:ascii="Verdana" w:eastAsia="Times" w:hAnsi="Verdana" w:cs="Times New Roman"/>
          <w:sz w:val="20"/>
          <w:szCs w:val="20"/>
          <w:lang w:val="es-ES_tradnl" w:eastAsia="es-ES"/>
        </w:rPr>
        <w:t>C</w:t>
      </w:r>
      <w:r w:rsidR="00980DB9" w:rsidRPr="00391754">
        <w:rPr>
          <w:rFonts w:ascii="Verdana" w:eastAsia="Times" w:hAnsi="Verdana" w:cs="Times New Roman"/>
          <w:sz w:val="20"/>
          <w:szCs w:val="20"/>
          <w:lang w:val="es-ES_tradnl" w:eastAsia="es-ES"/>
        </w:rPr>
        <w:t xml:space="preserve">ientífico </w:t>
      </w:r>
      <w:r w:rsidRPr="00391754">
        <w:rPr>
          <w:rFonts w:ascii="Verdana" w:eastAsia="Times" w:hAnsi="Verdana" w:cs="Times New Roman"/>
          <w:sz w:val="20"/>
          <w:szCs w:val="20"/>
          <w:lang w:val="es-ES_tradnl" w:eastAsia="es-ES"/>
        </w:rPr>
        <w:t>E</w:t>
      </w:r>
      <w:r w:rsidR="00980DB9" w:rsidRPr="00391754">
        <w:rPr>
          <w:rFonts w:ascii="Verdana" w:eastAsia="Times" w:hAnsi="Verdana" w:cs="Times New Roman"/>
          <w:sz w:val="20"/>
          <w:szCs w:val="20"/>
          <w:lang w:val="es-ES_tradnl" w:eastAsia="es-ES"/>
        </w:rPr>
        <w:t xml:space="preserve">valuador en el </w:t>
      </w:r>
      <w:proofErr w:type="spellStart"/>
      <w:r w:rsidR="00980DB9" w:rsidRPr="00391754">
        <w:rPr>
          <w:rFonts w:ascii="Verdana" w:eastAsia="Times" w:hAnsi="Verdana" w:cs="Times New Roman"/>
          <w:sz w:val="20"/>
          <w:szCs w:val="20"/>
          <w:lang w:val="es-ES_tradnl" w:eastAsia="es-ES"/>
        </w:rPr>
        <w:t>CNECyT</w:t>
      </w:r>
      <w:proofErr w:type="spellEnd"/>
      <w:r w:rsidR="00980DB9" w:rsidRPr="00391754">
        <w:rPr>
          <w:rFonts w:ascii="Verdana" w:eastAsia="Times" w:hAnsi="Verdana" w:cs="Times New Roman"/>
          <w:sz w:val="20"/>
          <w:szCs w:val="20"/>
          <w:lang w:val="es-ES_tradnl" w:eastAsia="es-ES"/>
        </w:rPr>
        <w:t xml:space="preserve"> 2019</w:t>
      </w:r>
      <w:r w:rsidRPr="00391754">
        <w:rPr>
          <w:rFonts w:ascii="Verdana" w:eastAsia="Times" w:hAnsi="Verdana" w:cs="Times New Roman"/>
          <w:sz w:val="20"/>
          <w:szCs w:val="20"/>
          <w:lang w:val="es-ES_tradnl" w:eastAsia="es-ES"/>
        </w:rPr>
        <w:t xml:space="preserve">, de acuerdo a las normas generales de </w:t>
      </w:r>
      <w:r w:rsidR="00B86C4D" w:rsidRPr="00391754">
        <w:rPr>
          <w:rFonts w:ascii="Verdana" w:eastAsia="Times" w:hAnsi="Verdana" w:cs="Times New Roman"/>
          <w:sz w:val="20"/>
          <w:szCs w:val="20"/>
          <w:lang w:val="es-ES_tradnl" w:eastAsia="es-ES"/>
        </w:rPr>
        <w:t>evaluación señaladas</w:t>
      </w:r>
      <w:r w:rsidRPr="00391754">
        <w:rPr>
          <w:rFonts w:ascii="Verdana" w:eastAsia="Times" w:hAnsi="Verdana" w:cs="Times New Roman"/>
          <w:sz w:val="20"/>
          <w:szCs w:val="20"/>
          <w:lang w:val="es-ES_tradnl" w:eastAsia="es-ES"/>
        </w:rPr>
        <w:t>, y que haya cumplido todos los requisitos de admisibilidad mencionados anteriormente.  El premio consistirá en pasajes, estadía y alimentación para los dos estudiantes expositores</w:t>
      </w:r>
      <w:r w:rsidR="00980DB9" w:rsidRPr="00391754">
        <w:rPr>
          <w:rFonts w:ascii="Verdana" w:eastAsia="Times" w:hAnsi="Verdana" w:cs="Times New Roman"/>
          <w:sz w:val="20"/>
          <w:szCs w:val="20"/>
          <w:lang w:val="es-ES_tradnl" w:eastAsia="es-ES"/>
        </w:rPr>
        <w:t>/as</w:t>
      </w:r>
      <w:r w:rsidRPr="00391754">
        <w:rPr>
          <w:rFonts w:ascii="Verdana" w:eastAsia="Times" w:hAnsi="Verdana" w:cs="Times New Roman"/>
          <w:sz w:val="20"/>
          <w:szCs w:val="20"/>
          <w:lang w:val="es-ES_tradnl" w:eastAsia="es-ES"/>
        </w:rPr>
        <w:t xml:space="preserve"> y el profesor/a asesor/a del</w:t>
      </w:r>
      <w:r w:rsidR="009C409F" w:rsidRPr="00391754">
        <w:rPr>
          <w:rFonts w:ascii="Verdana" w:eastAsia="Times" w:hAnsi="Verdana" w:cs="Times New Roman"/>
          <w:sz w:val="20"/>
          <w:szCs w:val="20"/>
          <w:lang w:val="es-ES_tradnl" w:eastAsia="es-ES"/>
        </w:rPr>
        <w:t>(los)</w:t>
      </w:r>
      <w:r w:rsidRPr="00391754">
        <w:rPr>
          <w:rFonts w:ascii="Verdana" w:eastAsia="Times" w:hAnsi="Verdana" w:cs="Times New Roman"/>
          <w:sz w:val="20"/>
          <w:szCs w:val="20"/>
          <w:lang w:val="es-ES_tradnl" w:eastAsia="es-ES"/>
        </w:rPr>
        <w:t xml:space="preserve"> proyecto</w:t>
      </w:r>
      <w:r w:rsidR="009C409F" w:rsidRPr="00391754">
        <w:rPr>
          <w:rFonts w:ascii="Verdana" w:eastAsia="Times" w:hAnsi="Verdana" w:cs="Times New Roman"/>
          <w:sz w:val="20"/>
          <w:szCs w:val="20"/>
          <w:lang w:val="es-ES_tradnl" w:eastAsia="es-ES"/>
        </w:rPr>
        <w:t>(s)</w:t>
      </w:r>
      <w:r w:rsidRPr="00391754">
        <w:rPr>
          <w:rFonts w:ascii="Verdana" w:eastAsia="Times" w:hAnsi="Verdana" w:cs="Times New Roman"/>
          <w:sz w:val="20"/>
          <w:szCs w:val="20"/>
          <w:lang w:val="es-ES_tradnl" w:eastAsia="es-ES"/>
        </w:rPr>
        <w:t>.</w:t>
      </w:r>
    </w:p>
    <w:p w:rsidR="00667E15" w:rsidRPr="00667E15" w:rsidRDefault="00667E15" w:rsidP="00667E15">
      <w:pPr>
        <w:spacing w:after="0" w:line="240" w:lineRule="auto"/>
        <w:jc w:val="center"/>
        <w:rPr>
          <w:rFonts w:ascii="Calibri" w:eastAsia="Times" w:hAnsi="Calibri" w:cs="Times New Roman"/>
          <w:sz w:val="24"/>
          <w:szCs w:val="24"/>
          <w:lang w:val="es-ES_tradnl" w:eastAsia="es-ES"/>
        </w:rPr>
      </w:pPr>
    </w:p>
    <w:p w:rsidR="00667E15" w:rsidRPr="00667E15" w:rsidRDefault="00667E15" w:rsidP="00667E15">
      <w:pPr>
        <w:spacing w:after="0" w:line="240" w:lineRule="auto"/>
        <w:jc w:val="center"/>
        <w:rPr>
          <w:rFonts w:ascii="Calibri" w:eastAsia="Times" w:hAnsi="Calibri" w:cs="Times New Roman"/>
          <w:sz w:val="24"/>
          <w:szCs w:val="24"/>
          <w:lang w:val="es-ES_tradnl" w:eastAsia="es-ES"/>
        </w:rPr>
      </w:pPr>
    </w:p>
    <w:p w:rsidR="00667E15" w:rsidRPr="00667E15" w:rsidRDefault="00667E15" w:rsidP="00667E15">
      <w:pPr>
        <w:spacing w:after="0" w:line="240" w:lineRule="auto"/>
        <w:jc w:val="center"/>
        <w:rPr>
          <w:rFonts w:ascii="Calibri" w:eastAsia="Times" w:hAnsi="Calibri" w:cs="Times New Roman"/>
          <w:sz w:val="24"/>
          <w:szCs w:val="24"/>
          <w:lang w:val="es-ES_tradnl" w:eastAsia="es-ES"/>
        </w:rPr>
      </w:pPr>
    </w:p>
    <w:p w:rsidR="00667E15" w:rsidRPr="00667E15" w:rsidRDefault="00667E15" w:rsidP="00667E15">
      <w:pPr>
        <w:spacing w:after="0" w:line="240" w:lineRule="auto"/>
        <w:jc w:val="center"/>
        <w:rPr>
          <w:rFonts w:ascii="Calibri" w:eastAsia="Times" w:hAnsi="Calibri" w:cs="Times New Roman"/>
          <w:sz w:val="24"/>
          <w:szCs w:val="24"/>
          <w:lang w:val="es-ES_tradnl" w:eastAsia="es-ES"/>
        </w:rPr>
      </w:pPr>
    </w:p>
    <w:p w:rsidR="00667E15" w:rsidRPr="00667E15" w:rsidRDefault="00667E15" w:rsidP="00667E15">
      <w:pPr>
        <w:spacing w:after="0" w:line="240" w:lineRule="auto"/>
        <w:jc w:val="center"/>
        <w:rPr>
          <w:rFonts w:ascii="Calibri" w:eastAsia="Times" w:hAnsi="Calibri" w:cs="Times New Roman"/>
          <w:sz w:val="24"/>
          <w:szCs w:val="24"/>
          <w:lang w:val="es-ES_tradnl" w:eastAsia="es-ES"/>
        </w:rPr>
      </w:pPr>
    </w:p>
    <w:p w:rsidR="00667E15" w:rsidRPr="00667E15" w:rsidRDefault="00667E15" w:rsidP="00667E15">
      <w:pPr>
        <w:spacing w:after="0" w:line="240" w:lineRule="auto"/>
        <w:jc w:val="center"/>
        <w:rPr>
          <w:rFonts w:ascii="Calibri" w:eastAsia="Times" w:hAnsi="Calibri" w:cs="Times New Roman"/>
          <w:sz w:val="24"/>
          <w:szCs w:val="24"/>
          <w:lang w:val="es-ES_tradnl" w:eastAsia="es-ES"/>
        </w:rPr>
      </w:pPr>
    </w:p>
    <w:p w:rsidR="00667E15" w:rsidRPr="00667E15" w:rsidRDefault="00667E15" w:rsidP="00667E15">
      <w:pPr>
        <w:spacing w:after="0" w:line="240" w:lineRule="auto"/>
        <w:jc w:val="center"/>
        <w:rPr>
          <w:rFonts w:ascii="Calibri" w:eastAsia="Times" w:hAnsi="Calibri" w:cs="Times New Roman"/>
          <w:sz w:val="24"/>
          <w:szCs w:val="24"/>
          <w:lang w:val="es-ES_tradnl" w:eastAsia="es-ES"/>
        </w:rPr>
      </w:pPr>
    </w:p>
    <w:p w:rsidR="00667E15" w:rsidRPr="00667E15" w:rsidRDefault="00667E15" w:rsidP="00667E15">
      <w:pPr>
        <w:spacing w:after="0" w:line="240" w:lineRule="auto"/>
        <w:jc w:val="center"/>
        <w:rPr>
          <w:rFonts w:ascii="Calibri" w:eastAsia="Times" w:hAnsi="Calibri" w:cs="Times New Roman"/>
          <w:sz w:val="24"/>
          <w:szCs w:val="24"/>
          <w:lang w:val="es-ES_tradnl" w:eastAsia="es-ES"/>
        </w:rPr>
      </w:pPr>
    </w:p>
    <w:p w:rsidR="00667E15" w:rsidRPr="00667E15" w:rsidRDefault="00667E15" w:rsidP="00667E15">
      <w:pPr>
        <w:spacing w:after="0" w:line="240" w:lineRule="auto"/>
        <w:jc w:val="center"/>
        <w:rPr>
          <w:rFonts w:ascii="Calibri" w:eastAsia="Times" w:hAnsi="Calibri" w:cs="Times New Roman"/>
          <w:sz w:val="24"/>
          <w:szCs w:val="24"/>
          <w:lang w:val="es-ES_tradnl" w:eastAsia="es-ES"/>
        </w:rPr>
      </w:pPr>
    </w:p>
    <w:p w:rsidR="00667E15" w:rsidRPr="00667E15" w:rsidRDefault="00667E15" w:rsidP="00667E15">
      <w:pPr>
        <w:spacing w:after="0" w:line="240" w:lineRule="auto"/>
        <w:jc w:val="center"/>
        <w:rPr>
          <w:rFonts w:ascii="Calibri" w:eastAsia="Times" w:hAnsi="Calibri" w:cs="Times New Roman"/>
          <w:sz w:val="24"/>
          <w:szCs w:val="24"/>
          <w:lang w:val="es-ES_tradnl" w:eastAsia="es-ES"/>
        </w:rPr>
      </w:pPr>
    </w:p>
    <w:p w:rsidR="00667E15" w:rsidRPr="00667E15" w:rsidRDefault="00667E15" w:rsidP="00667E15">
      <w:pPr>
        <w:spacing w:after="0" w:line="240" w:lineRule="auto"/>
        <w:jc w:val="center"/>
        <w:rPr>
          <w:rFonts w:ascii="Calibri" w:eastAsia="Times" w:hAnsi="Calibri" w:cs="Times New Roman"/>
          <w:sz w:val="24"/>
          <w:szCs w:val="24"/>
          <w:lang w:val="es-ES_tradnl" w:eastAsia="es-ES"/>
        </w:rPr>
      </w:pPr>
    </w:p>
    <w:p w:rsidR="00667E15" w:rsidRPr="00667E15" w:rsidRDefault="00667E15" w:rsidP="00667E15">
      <w:pPr>
        <w:spacing w:after="0" w:line="240" w:lineRule="auto"/>
        <w:jc w:val="center"/>
        <w:rPr>
          <w:rFonts w:ascii="Calibri" w:eastAsia="Times" w:hAnsi="Calibri" w:cs="Times New Roman"/>
          <w:sz w:val="24"/>
          <w:szCs w:val="24"/>
          <w:lang w:val="es-ES_tradnl" w:eastAsia="es-ES"/>
        </w:rPr>
      </w:pPr>
    </w:p>
    <w:p w:rsidR="00667E15" w:rsidRPr="00667E15" w:rsidRDefault="00E37EF2" w:rsidP="00667E15">
      <w:pPr>
        <w:spacing w:after="0" w:line="240" w:lineRule="auto"/>
        <w:jc w:val="both"/>
        <w:rPr>
          <w:rFonts w:ascii="Verdana" w:eastAsia="Times" w:hAnsi="Verdana" w:cs="Arial"/>
          <w:sz w:val="24"/>
          <w:szCs w:val="20"/>
          <w:lang w:val="es-ES_tradnl" w:eastAsia="es-ES"/>
        </w:rPr>
      </w:pPr>
      <w:r>
        <w:rPr>
          <w:rFonts w:ascii="Verdana" w:eastAsia="Times" w:hAnsi="Verdana" w:cs="Times New Roman"/>
          <w:noProof/>
          <w:sz w:val="24"/>
          <w:szCs w:val="20"/>
          <w:lang w:val="es-ES" w:eastAsia="es-ES"/>
        </w:rPr>
        <w:lastRenderedPageBreak/>
        <w:pict>
          <v:roundrect id="Rectángulo redondeado 8" o:spid="_x0000_s1027" style="position:absolute;left:0;text-align:left;margin-left:-8.5pt;margin-top:7.85pt;width:505.9pt;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zmQgIAAHkEAAAOAAAAZHJzL2Uyb0RvYy54bWysVFFu1DAQ/UfiDpb/abKrbNpGzVZVSxFS&#10;gYrCAby2kxgcjxl7N1tu07NwMSZOWrbAFyKRrJnMzPO8eXbOzve9ZTuNwYCr+eIo50w7Ccq4tuaf&#10;P12/OuEsROGUsOB0ze914Ofrly/OBl/pJXRglUZGIC5Ug695F6OvsizITvciHIHXjoINYC8iudhm&#10;CsVA6L3NlnleZgOg8ghSh0Bfr6YgXyf8ptEyfmiaoCOzNafeYloxrZtxzdZnompR+M7IuQ3xD130&#10;wjja9AnqSkTBtmj+gOqNRAjQxCMJfQZNY6ROHIjNIv+NzV0nvE5caDjBP40p/D9Y+X53i8yompNQ&#10;TvQk0Uca2o8H124tMNQKnNJCATsZZzX4UFHJnb/FkW3wNyC/BubgshOu1ReIMHSUTh0uxvzsWcHo&#10;BCplm+EdKNpKbCOkse0b7EdAGgjbJ3Xun9TR+8gkfSyLZVGuCs4kxYo8z1dJvkxUj9UeQ3yjoWej&#10;UXOErVMjm7SF2N2EmCRSM1GhvnDW9JYE3wnLFmVZHqemRTUnE/YjZqIL1qhrY21ysN1cWmRUWvOr&#10;9MzF4TDNOjbUfEnPKrXxLBgOMU7L8f0bRiKSTuo429dOJTsKYyeb2rRuHvY430mnuN/sZ8k2oO5p&#10;7AjT+af7SkYH+J2zgc5+zcO3rUDNmX3rSLrTRVGMlyU5xep4SQ4eRjaHEeEkQdU8cjaZl3G6YFuP&#10;pu1op0Vi7uCC5G5MfDwXU1dz33S+yXp2gQ79lPXrj7H+CQAA//8DAFBLAwQUAAYACAAAACEAwU5z&#10;n90AAAAJAQAADwAAAGRycy9kb3ducmV2LnhtbEyPQU7DMBBF90jcwRokdq3TCpo2jVMVEAcgRWLr&#10;xNMkEI+D7TSB0zOsYDn6X3/eyw+z7cUFfegcKVgtExBItTMdNQpeT8+LLYgQNRndO0IFXxjgUFxf&#10;5TozbqIXvJSxETxCIdMK2hiHTMpQt2h1WLoBibOz81ZHPn0jjdcTj9terpNkI63uiD+0esDHFuuP&#10;crQK1u9vVfn0jeMndQ+tn47VaZNWSt3ezMc9iIhz/CvDLz6jQ8FMlRvJBNErWKxSdokc3KcguLDb&#10;3bFLpSDdpiCLXP43KH4AAAD//wMAUEsBAi0AFAAGAAgAAAAhALaDOJL+AAAA4QEAABMAAAAAAAAA&#10;AAAAAAAAAAAAAFtDb250ZW50X1R5cGVzXS54bWxQSwECLQAUAAYACAAAACEAOP0h/9YAAACUAQAA&#10;CwAAAAAAAAAAAAAAAAAvAQAAX3JlbHMvLnJlbHNQSwECLQAUAAYACAAAACEAlfgs5kICAAB5BAAA&#10;DgAAAAAAAAAAAAAAAAAuAgAAZHJzL2Uyb0RvYy54bWxQSwECLQAUAAYACAAAACEAwU5zn90AAAAJ&#10;AQAADwAAAAAAAAAAAAAAAACcBAAAZHJzL2Rvd25yZXYueG1sUEsFBgAAAAAEAAQA8wAAAKYFAAAA&#10;AA==&#10;" fillcolor="#ddd" strokecolor="#969696" strokeweight="1.75pt">
            <v:textbox>
              <w:txbxContent>
                <w:p w:rsidR="00B60304" w:rsidRPr="009C262E" w:rsidRDefault="00B60304" w:rsidP="00667E15">
                  <w:pPr>
                    <w:jc w:val="center"/>
                  </w:pPr>
                  <w:r w:rsidRPr="00391754">
                    <w:rPr>
                      <w:rFonts w:ascii="Tahoma" w:hAnsi="Tahoma"/>
                      <w:b/>
                      <w:sz w:val="32"/>
                      <w:szCs w:val="32"/>
                    </w:rPr>
                    <w:t>FORMULARIO POSTULACIÓN FERIA INTEL ISEF 2019</w:t>
                  </w:r>
                </w:p>
              </w:txbxContent>
            </v:textbox>
          </v:roundrect>
        </w:pict>
      </w:r>
    </w:p>
    <w:p w:rsidR="00667E15" w:rsidRPr="00667E15" w:rsidRDefault="00667E15" w:rsidP="00667E15">
      <w:pPr>
        <w:spacing w:after="0" w:line="240" w:lineRule="auto"/>
        <w:jc w:val="both"/>
        <w:rPr>
          <w:rFonts w:ascii="Verdana" w:eastAsia="Times" w:hAnsi="Verdana" w:cs="Arial"/>
          <w:sz w:val="24"/>
          <w:szCs w:val="20"/>
          <w:lang w:val="es-ES_tradnl" w:eastAsia="es-ES"/>
        </w:rPr>
      </w:pPr>
    </w:p>
    <w:p w:rsidR="00667E15" w:rsidRPr="00667E15" w:rsidRDefault="00667E15" w:rsidP="00667E15">
      <w:pPr>
        <w:spacing w:after="0" w:line="240" w:lineRule="auto"/>
        <w:jc w:val="both"/>
        <w:rPr>
          <w:rFonts w:ascii="Verdana" w:eastAsia="Times" w:hAnsi="Verdana" w:cs="Arial"/>
          <w:bCs/>
          <w:lang w:val="es-ES_tradnl" w:eastAsia="es-ES"/>
        </w:rPr>
      </w:pPr>
    </w:p>
    <w:p w:rsidR="00667E15" w:rsidRPr="00667E15" w:rsidRDefault="00667E15" w:rsidP="00667E15">
      <w:pPr>
        <w:spacing w:after="0" w:line="240" w:lineRule="auto"/>
        <w:jc w:val="both"/>
        <w:rPr>
          <w:rFonts w:ascii="Verdana" w:eastAsia="Times" w:hAnsi="Verdana" w:cs="Arial"/>
          <w:sz w:val="20"/>
          <w:szCs w:val="20"/>
          <w:lang w:val="es-ES_tradnl" w:eastAsia="es-ES"/>
        </w:rPr>
      </w:pPr>
    </w:p>
    <w:p w:rsidR="00667E15" w:rsidRPr="00667E15" w:rsidRDefault="00667E15" w:rsidP="00667E15">
      <w:pPr>
        <w:spacing w:after="0" w:line="240" w:lineRule="auto"/>
        <w:jc w:val="both"/>
        <w:rPr>
          <w:rFonts w:ascii="Verdana" w:eastAsia="Times" w:hAnsi="Verdana" w:cs="Arial"/>
          <w:sz w:val="20"/>
          <w:szCs w:val="20"/>
          <w:lang w:val="es-ES_tradnl" w:eastAsia="es-ES"/>
        </w:rPr>
      </w:pPr>
      <w:r w:rsidRPr="00667E15">
        <w:rPr>
          <w:rFonts w:ascii="Verdana" w:eastAsia="Times" w:hAnsi="Verdana" w:cs="Arial"/>
          <w:sz w:val="20"/>
          <w:szCs w:val="20"/>
          <w:lang w:val="es-ES_tradnl" w:eastAsia="es-ES"/>
        </w:rPr>
        <w:t xml:space="preserve">Complete el siguiente formulario con la información solicitada. </w:t>
      </w:r>
    </w:p>
    <w:p w:rsidR="00667E15" w:rsidRPr="00667E15" w:rsidRDefault="00667E15" w:rsidP="00667E15">
      <w:pPr>
        <w:spacing w:after="0" w:line="240" w:lineRule="auto"/>
        <w:jc w:val="both"/>
        <w:rPr>
          <w:rFonts w:ascii="Verdana" w:eastAsia="Times" w:hAnsi="Verdana" w:cs="Arial"/>
          <w:sz w:val="20"/>
          <w:szCs w:val="20"/>
          <w:lang w:val="es-ES_tradnl" w:eastAsia="es-ES"/>
        </w:rPr>
      </w:pPr>
    </w:p>
    <w:p w:rsidR="00667E15" w:rsidRPr="00667E15" w:rsidRDefault="00667E15" w:rsidP="00667E15">
      <w:pPr>
        <w:spacing w:after="0" w:line="240" w:lineRule="auto"/>
        <w:jc w:val="both"/>
        <w:rPr>
          <w:rFonts w:ascii="Verdana" w:eastAsia="Times" w:hAnsi="Verdana" w:cs="Arial"/>
          <w:b/>
          <w:sz w:val="16"/>
          <w:szCs w:val="16"/>
          <w:lang w:val="es-ES_tradnl" w:eastAsia="es-ES"/>
        </w:rPr>
      </w:pPr>
      <w:r w:rsidRPr="00667E15">
        <w:rPr>
          <w:rFonts w:ascii="Verdana" w:eastAsia="Times" w:hAnsi="Verdana" w:cs="Arial"/>
          <w:sz w:val="16"/>
          <w:szCs w:val="16"/>
          <w:lang w:val="es-ES_tradnl" w:eastAsia="es-ES"/>
        </w:rPr>
        <w:t xml:space="preserve">(Detalles de la reglamentación de proyectos para participar en la Feria Intel ISEF ver </w:t>
      </w:r>
      <w:hyperlink r:id="rId195" w:history="1">
        <w:r w:rsidRPr="00667E15">
          <w:rPr>
            <w:rFonts w:ascii="Verdana" w:eastAsia="Times" w:hAnsi="Verdana" w:cs="Arial"/>
            <w:color w:val="0000FF"/>
            <w:sz w:val="16"/>
            <w:szCs w:val="16"/>
            <w:u w:val="single"/>
            <w:lang w:val="es-ES_tradnl" w:eastAsia="es-ES"/>
          </w:rPr>
          <w:t>https://student.societyforscience.org/international-rules-pre-college-science-research</w:t>
        </w:r>
      </w:hyperlink>
      <w:r w:rsidRPr="00667E15">
        <w:rPr>
          <w:rFonts w:ascii="Verdana" w:eastAsia="Times" w:hAnsi="Verdana" w:cs="Arial"/>
          <w:sz w:val="16"/>
          <w:szCs w:val="16"/>
          <w:lang w:val="es-ES_tradnl" w:eastAsia="es-ES"/>
        </w:rPr>
        <w:t>)</w:t>
      </w:r>
    </w:p>
    <w:p w:rsidR="00667E15" w:rsidRPr="00667E15" w:rsidRDefault="00667E15" w:rsidP="00667E15">
      <w:pPr>
        <w:spacing w:after="0" w:line="240" w:lineRule="auto"/>
        <w:jc w:val="both"/>
        <w:rPr>
          <w:rFonts w:ascii="Verdana" w:eastAsia="Times" w:hAnsi="Verdana" w:cs="Arial"/>
          <w:b/>
          <w:sz w:val="20"/>
          <w:szCs w:val="20"/>
          <w:lang w:val="es-ES_tradnl" w:eastAsia="es-ES"/>
        </w:rPr>
      </w:pPr>
    </w:p>
    <w:tbl>
      <w:tblPr>
        <w:tblW w:w="5054" w:type="pct"/>
        <w:jc w:val="center"/>
        <w:tblLook w:val="04A0" w:firstRow="1" w:lastRow="0" w:firstColumn="1" w:lastColumn="0" w:noHBand="0" w:noVBand="1"/>
      </w:tblPr>
      <w:tblGrid>
        <w:gridCol w:w="2466"/>
        <w:gridCol w:w="6686"/>
      </w:tblGrid>
      <w:tr w:rsidR="00667E15" w:rsidRPr="00667E15" w:rsidTr="00667E15">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cPr>
          <w:p w:rsidR="00667E15" w:rsidRPr="00667E15" w:rsidRDefault="00667E15" w:rsidP="00667E15">
            <w:pPr>
              <w:spacing w:after="0" w:line="240" w:lineRule="auto"/>
              <w:jc w:val="both"/>
              <w:rPr>
                <w:rFonts w:ascii="Verdana" w:eastAsia="Times" w:hAnsi="Verdana" w:cs="Calibri"/>
                <w:sz w:val="20"/>
                <w:szCs w:val="20"/>
                <w:lang w:val="es-ES_tradnl" w:eastAsia="es-ES"/>
              </w:rPr>
            </w:pPr>
            <w:r w:rsidRPr="00667E15">
              <w:rPr>
                <w:rFonts w:ascii="Verdana" w:eastAsia="Times" w:hAnsi="Verdana" w:cs="Calibri"/>
                <w:b/>
                <w:sz w:val="20"/>
                <w:szCs w:val="20"/>
                <w:lang w:val="es-ES_tradnl" w:eastAsia="es-ES"/>
              </w:rPr>
              <w:t>Proyecto</w:t>
            </w:r>
          </w:p>
        </w:tc>
      </w:tr>
      <w:tr w:rsidR="00667E15" w:rsidRPr="00667E15" w:rsidTr="00EE4220">
        <w:trPr>
          <w:jc w:val="center"/>
        </w:trPr>
        <w:tc>
          <w:tcPr>
            <w:tcW w:w="1347" w:type="pct"/>
            <w:tcBorders>
              <w:top w:val="single" w:sz="4" w:space="0" w:color="auto"/>
              <w:left w:val="single" w:sz="4" w:space="0" w:color="auto"/>
              <w:bottom w:val="single" w:sz="4" w:space="0" w:color="auto"/>
              <w:right w:val="single" w:sz="4" w:space="0" w:color="auto"/>
            </w:tcBorders>
          </w:tcPr>
          <w:p w:rsidR="00667E15" w:rsidRPr="00667E15" w:rsidRDefault="00667E15" w:rsidP="00667E15">
            <w:pPr>
              <w:spacing w:after="0" w:line="240" w:lineRule="auto"/>
              <w:jc w:val="both"/>
              <w:rPr>
                <w:rFonts w:ascii="Verdana" w:eastAsia="Times" w:hAnsi="Verdana" w:cs="Calibri"/>
                <w:sz w:val="20"/>
                <w:szCs w:val="20"/>
                <w:lang w:val="es-ES_tradnl" w:eastAsia="es-ES"/>
              </w:rPr>
            </w:pPr>
            <w:r w:rsidRPr="00667E15">
              <w:rPr>
                <w:rFonts w:ascii="Verdana" w:eastAsia="Times" w:hAnsi="Verdana" w:cs="Calibri"/>
                <w:sz w:val="20"/>
                <w:szCs w:val="20"/>
                <w:lang w:val="es-ES_tradnl" w:eastAsia="es-ES"/>
              </w:rPr>
              <w:t>Título</w:t>
            </w:r>
          </w:p>
        </w:tc>
        <w:tc>
          <w:tcPr>
            <w:tcW w:w="3653" w:type="pct"/>
            <w:tcBorders>
              <w:top w:val="single" w:sz="4" w:space="0" w:color="auto"/>
              <w:left w:val="single" w:sz="4" w:space="0" w:color="auto"/>
              <w:bottom w:val="single" w:sz="4" w:space="0" w:color="auto"/>
              <w:right w:val="single" w:sz="4" w:space="0" w:color="auto"/>
            </w:tcBorders>
          </w:tcPr>
          <w:p w:rsidR="00667E15" w:rsidRPr="00667E15" w:rsidRDefault="00667E15" w:rsidP="00667E15">
            <w:pPr>
              <w:spacing w:after="0" w:line="240" w:lineRule="auto"/>
              <w:jc w:val="both"/>
              <w:rPr>
                <w:rFonts w:ascii="Verdana" w:eastAsia="Times" w:hAnsi="Verdana" w:cs="Calibri"/>
                <w:sz w:val="20"/>
                <w:szCs w:val="20"/>
                <w:lang w:val="es-ES_tradnl" w:eastAsia="es-ES"/>
              </w:rPr>
            </w:pPr>
          </w:p>
        </w:tc>
      </w:tr>
      <w:tr w:rsidR="00667E15" w:rsidRPr="00667E15" w:rsidTr="00EE4220">
        <w:trPr>
          <w:jc w:val="center"/>
        </w:trPr>
        <w:tc>
          <w:tcPr>
            <w:tcW w:w="1347" w:type="pct"/>
            <w:tcBorders>
              <w:top w:val="single" w:sz="4" w:space="0" w:color="auto"/>
              <w:left w:val="single" w:sz="4" w:space="0" w:color="auto"/>
              <w:bottom w:val="single" w:sz="4" w:space="0" w:color="auto"/>
              <w:right w:val="single" w:sz="4" w:space="0" w:color="auto"/>
            </w:tcBorders>
          </w:tcPr>
          <w:p w:rsidR="00667E15" w:rsidRPr="00667E15" w:rsidRDefault="00667E15" w:rsidP="00667E15">
            <w:pPr>
              <w:spacing w:after="0" w:line="240" w:lineRule="auto"/>
              <w:jc w:val="both"/>
              <w:rPr>
                <w:rFonts w:ascii="Verdana" w:eastAsia="Times" w:hAnsi="Verdana" w:cs="Calibri"/>
                <w:sz w:val="20"/>
                <w:szCs w:val="20"/>
                <w:lang w:val="es-ES_tradnl" w:eastAsia="es-ES"/>
              </w:rPr>
            </w:pPr>
            <w:r w:rsidRPr="00667E15">
              <w:rPr>
                <w:rFonts w:ascii="Verdana" w:eastAsia="Times" w:hAnsi="Verdana" w:cs="Calibri"/>
                <w:sz w:val="20"/>
                <w:szCs w:val="20"/>
                <w:lang w:val="es-ES_tradnl" w:eastAsia="es-ES"/>
              </w:rPr>
              <w:t>Categoría INTEL</w:t>
            </w:r>
          </w:p>
        </w:tc>
        <w:tc>
          <w:tcPr>
            <w:tcW w:w="3653" w:type="pct"/>
            <w:tcBorders>
              <w:top w:val="single" w:sz="4" w:space="0" w:color="auto"/>
              <w:left w:val="single" w:sz="4" w:space="0" w:color="auto"/>
              <w:bottom w:val="single" w:sz="4" w:space="0" w:color="auto"/>
              <w:right w:val="single" w:sz="4" w:space="0" w:color="auto"/>
            </w:tcBorders>
          </w:tcPr>
          <w:p w:rsidR="00667E15" w:rsidRPr="00667E15" w:rsidRDefault="00667E15" w:rsidP="00667E15">
            <w:pPr>
              <w:spacing w:after="0" w:line="240" w:lineRule="auto"/>
              <w:jc w:val="both"/>
              <w:rPr>
                <w:rFonts w:ascii="Verdana" w:eastAsia="Times" w:hAnsi="Verdana" w:cs="Calibri"/>
                <w:sz w:val="20"/>
                <w:szCs w:val="20"/>
                <w:lang w:val="es-ES_tradnl" w:eastAsia="es-ES"/>
              </w:rPr>
            </w:pPr>
          </w:p>
        </w:tc>
      </w:tr>
      <w:tr w:rsidR="00667E15" w:rsidRPr="00667E15" w:rsidTr="00EE4220">
        <w:trPr>
          <w:jc w:val="center"/>
        </w:trPr>
        <w:tc>
          <w:tcPr>
            <w:tcW w:w="1347" w:type="pct"/>
            <w:tcBorders>
              <w:top w:val="single" w:sz="4" w:space="0" w:color="auto"/>
              <w:left w:val="single" w:sz="4" w:space="0" w:color="auto"/>
              <w:bottom w:val="single" w:sz="4" w:space="0" w:color="auto"/>
              <w:right w:val="single" w:sz="4" w:space="0" w:color="auto"/>
            </w:tcBorders>
          </w:tcPr>
          <w:p w:rsidR="00667E15" w:rsidRPr="00667E15" w:rsidRDefault="00667E15" w:rsidP="00667E15">
            <w:pPr>
              <w:spacing w:after="0" w:line="240" w:lineRule="auto"/>
              <w:jc w:val="both"/>
              <w:rPr>
                <w:rFonts w:ascii="Verdana" w:eastAsia="Times" w:hAnsi="Verdana" w:cs="Calibri"/>
                <w:sz w:val="20"/>
                <w:szCs w:val="20"/>
                <w:lang w:val="es-ES_tradnl" w:eastAsia="es-ES"/>
              </w:rPr>
            </w:pPr>
            <w:r w:rsidRPr="00667E15">
              <w:rPr>
                <w:rFonts w:ascii="Verdana" w:eastAsia="Times" w:hAnsi="Verdana" w:cs="Calibri"/>
                <w:sz w:val="20"/>
                <w:szCs w:val="20"/>
                <w:lang w:val="es-ES_tradnl" w:eastAsia="es-ES"/>
              </w:rPr>
              <w:t>Sub-categoría INTEL</w:t>
            </w:r>
          </w:p>
        </w:tc>
        <w:tc>
          <w:tcPr>
            <w:tcW w:w="3653" w:type="pct"/>
            <w:tcBorders>
              <w:top w:val="single" w:sz="4" w:space="0" w:color="auto"/>
              <w:left w:val="single" w:sz="4" w:space="0" w:color="auto"/>
              <w:bottom w:val="single" w:sz="4" w:space="0" w:color="auto"/>
              <w:right w:val="single" w:sz="4" w:space="0" w:color="auto"/>
            </w:tcBorders>
          </w:tcPr>
          <w:p w:rsidR="00667E15" w:rsidRPr="00667E15" w:rsidRDefault="00667E15" w:rsidP="00667E15">
            <w:pPr>
              <w:spacing w:after="0" w:line="240" w:lineRule="auto"/>
              <w:jc w:val="both"/>
              <w:rPr>
                <w:rFonts w:ascii="Verdana" w:eastAsia="Times" w:hAnsi="Verdana" w:cs="Calibri"/>
                <w:sz w:val="20"/>
                <w:szCs w:val="20"/>
                <w:lang w:val="es-ES_tradnl" w:eastAsia="es-ES"/>
              </w:rPr>
            </w:pPr>
          </w:p>
        </w:tc>
      </w:tr>
    </w:tbl>
    <w:p w:rsidR="00667E15" w:rsidRPr="00391754" w:rsidRDefault="00667E15" w:rsidP="00667E15">
      <w:pPr>
        <w:tabs>
          <w:tab w:val="left" w:pos="426"/>
        </w:tabs>
        <w:spacing w:after="0" w:line="240" w:lineRule="auto"/>
        <w:ind w:right="51"/>
        <w:contextualSpacing/>
        <w:jc w:val="both"/>
        <w:outlineLvl w:val="0"/>
        <w:rPr>
          <w:rFonts w:ascii="Verdana" w:eastAsia="Times" w:hAnsi="Verdana" w:cs="Calibri"/>
          <w:sz w:val="16"/>
          <w:szCs w:val="16"/>
          <w:lang w:val="es-ES_tradnl" w:eastAsia="es-ES"/>
        </w:rPr>
      </w:pPr>
      <w:r w:rsidRPr="00391754">
        <w:rPr>
          <w:rFonts w:ascii="Verdana" w:eastAsia="Times" w:hAnsi="Verdana" w:cs="Calibri"/>
          <w:sz w:val="16"/>
          <w:szCs w:val="16"/>
          <w:lang w:val="es-ES_tradnl" w:eastAsia="es-ES"/>
        </w:rPr>
        <w:t>Para información sobre las categorías permitidas en la Feria Intel ISEF ver</w:t>
      </w:r>
      <w:r w:rsidR="00980DB9" w:rsidRPr="00391754">
        <w:rPr>
          <w:rFonts w:ascii="Verdana" w:eastAsia="Times" w:hAnsi="Verdana" w:cs="Calibri"/>
          <w:sz w:val="16"/>
          <w:szCs w:val="16"/>
          <w:lang w:val="es-ES_tradnl" w:eastAsia="es-ES"/>
        </w:rPr>
        <w:t xml:space="preserve"> recuadro</w:t>
      </w:r>
      <w:r w:rsidRPr="00391754">
        <w:rPr>
          <w:rFonts w:ascii="Verdana" w:eastAsia="Times" w:hAnsi="Verdana" w:cs="Calibri"/>
          <w:sz w:val="16"/>
          <w:szCs w:val="16"/>
          <w:lang w:val="es-ES_tradnl" w:eastAsia="es-ES"/>
        </w:rPr>
        <w:t xml:space="preserve"> al final del presente formulario. </w:t>
      </w:r>
    </w:p>
    <w:p w:rsidR="00667E15" w:rsidRPr="00391754" w:rsidRDefault="00667E15" w:rsidP="00667E15">
      <w:pPr>
        <w:tabs>
          <w:tab w:val="left" w:pos="426"/>
        </w:tabs>
        <w:spacing w:after="0" w:line="240" w:lineRule="auto"/>
        <w:ind w:right="51"/>
        <w:contextualSpacing/>
        <w:jc w:val="both"/>
        <w:outlineLvl w:val="0"/>
        <w:rPr>
          <w:rFonts w:ascii="Verdana" w:eastAsia="Times" w:hAnsi="Verdana" w:cs="Calibri"/>
          <w:sz w:val="24"/>
          <w:szCs w:val="20"/>
          <w:lang w:val="es-ES_tradnl" w:eastAsia="es-ES"/>
        </w:rPr>
      </w:pPr>
    </w:p>
    <w:tbl>
      <w:tblPr>
        <w:tblpPr w:leftFromText="141" w:rightFromText="141" w:vertAnchor="text" w:horzAnchor="margin" w:tblpY="-42"/>
        <w:tblW w:w="5000" w:type="pct"/>
        <w:tblLook w:val="04A0" w:firstRow="1" w:lastRow="0" w:firstColumn="1" w:lastColumn="0" w:noHBand="0" w:noVBand="1"/>
      </w:tblPr>
      <w:tblGrid>
        <w:gridCol w:w="3920"/>
        <w:gridCol w:w="5134"/>
      </w:tblGrid>
      <w:tr w:rsidR="00667E15" w:rsidRPr="00391754" w:rsidTr="00667E15">
        <w:tc>
          <w:tcPr>
            <w:tcW w:w="5000" w:type="pct"/>
            <w:gridSpan w:val="2"/>
            <w:tcBorders>
              <w:top w:val="single" w:sz="4" w:space="0" w:color="auto"/>
              <w:left w:val="single" w:sz="4" w:space="0" w:color="auto"/>
              <w:bottom w:val="single" w:sz="4" w:space="0" w:color="auto"/>
              <w:right w:val="single" w:sz="4" w:space="0" w:color="auto"/>
            </w:tcBorders>
            <w:shd w:val="clear" w:color="auto" w:fill="BFBFBF"/>
          </w:tcPr>
          <w:p w:rsidR="00667E15" w:rsidRPr="00391754" w:rsidRDefault="00667E15" w:rsidP="00667E15">
            <w:pPr>
              <w:spacing w:after="0" w:line="240" w:lineRule="auto"/>
              <w:jc w:val="both"/>
              <w:rPr>
                <w:rFonts w:ascii="Verdana" w:eastAsia="Times" w:hAnsi="Verdana" w:cs="Calibri"/>
                <w:b/>
                <w:sz w:val="20"/>
                <w:szCs w:val="20"/>
                <w:lang w:val="es-ES_tradnl" w:eastAsia="es-ES"/>
              </w:rPr>
            </w:pPr>
            <w:r w:rsidRPr="00391754">
              <w:rPr>
                <w:rFonts w:ascii="Verdana" w:eastAsia="Times" w:hAnsi="Verdana" w:cs="Calibri"/>
                <w:b/>
                <w:sz w:val="20"/>
                <w:szCs w:val="20"/>
                <w:lang w:val="es-ES_tradnl" w:eastAsia="es-ES"/>
              </w:rPr>
              <w:t>Equipo de investigación escolar</w:t>
            </w:r>
          </w:p>
          <w:p w:rsidR="00667E15" w:rsidRPr="00391754" w:rsidRDefault="00667E15" w:rsidP="00667E15">
            <w:pPr>
              <w:spacing w:after="0" w:line="240" w:lineRule="auto"/>
              <w:jc w:val="both"/>
              <w:rPr>
                <w:rFonts w:ascii="Verdana" w:eastAsia="Times" w:hAnsi="Verdana" w:cs="Calibri"/>
                <w:sz w:val="16"/>
                <w:szCs w:val="16"/>
                <w:lang w:val="es-ES_tradnl" w:eastAsia="es-ES"/>
              </w:rPr>
            </w:pPr>
            <w:r w:rsidRPr="00391754">
              <w:rPr>
                <w:rFonts w:ascii="Verdana" w:eastAsia="Times" w:hAnsi="Verdana" w:cs="Calibri"/>
                <w:sz w:val="16"/>
                <w:szCs w:val="16"/>
                <w:lang w:val="es-ES_tradnl" w:eastAsia="es-ES"/>
              </w:rPr>
              <w:t>Indique el número de estudiantes que participaron de proyecto</w:t>
            </w:r>
          </w:p>
        </w:tc>
      </w:tr>
      <w:tr w:rsidR="00667E15" w:rsidRPr="00391754" w:rsidTr="00EE4220">
        <w:tc>
          <w:tcPr>
            <w:tcW w:w="2165" w:type="pct"/>
            <w:tcBorders>
              <w:top w:val="single" w:sz="4" w:space="0" w:color="auto"/>
              <w:left w:val="single" w:sz="4" w:space="0" w:color="auto"/>
              <w:bottom w:val="single" w:sz="4" w:space="0" w:color="auto"/>
              <w:right w:val="single" w:sz="4" w:space="0" w:color="auto"/>
            </w:tcBorders>
            <w:shd w:val="clear" w:color="auto" w:fill="auto"/>
          </w:tcPr>
          <w:p w:rsidR="00667E15" w:rsidRPr="00391754" w:rsidRDefault="00667E15" w:rsidP="00667E15">
            <w:pPr>
              <w:spacing w:after="0" w:line="240" w:lineRule="auto"/>
              <w:jc w:val="both"/>
              <w:rPr>
                <w:rFonts w:ascii="Verdana" w:eastAsia="Times" w:hAnsi="Verdana" w:cs="Calibri"/>
                <w:b/>
                <w:sz w:val="20"/>
                <w:szCs w:val="20"/>
                <w:lang w:val="es-ES_tradnl" w:eastAsia="es-ES"/>
              </w:rPr>
            </w:pPr>
            <w:r w:rsidRPr="00391754">
              <w:rPr>
                <w:rFonts w:ascii="Verdana" w:eastAsia="Times" w:hAnsi="Verdana" w:cs="Calibri"/>
                <w:b/>
                <w:sz w:val="20"/>
                <w:szCs w:val="20"/>
                <w:lang w:val="es-ES_tradnl" w:eastAsia="es-ES"/>
              </w:rPr>
              <w:t xml:space="preserve">Número de estudiantes que participaron del proyecto </w:t>
            </w:r>
          </w:p>
        </w:tc>
        <w:tc>
          <w:tcPr>
            <w:tcW w:w="2835" w:type="pct"/>
            <w:tcBorders>
              <w:top w:val="single" w:sz="4" w:space="0" w:color="auto"/>
              <w:left w:val="single" w:sz="4" w:space="0" w:color="auto"/>
              <w:bottom w:val="single" w:sz="4" w:space="0" w:color="auto"/>
              <w:right w:val="single" w:sz="4" w:space="0" w:color="auto"/>
            </w:tcBorders>
            <w:shd w:val="clear" w:color="auto" w:fill="auto"/>
          </w:tcPr>
          <w:p w:rsidR="00667E15" w:rsidRPr="00391754" w:rsidRDefault="00667E15" w:rsidP="00667E15">
            <w:pPr>
              <w:spacing w:after="0" w:line="240" w:lineRule="auto"/>
              <w:jc w:val="both"/>
              <w:rPr>
                <w:rFonts w:ascii="Verdana" w:eastAsia="Times" w:hAnsi="Verdana" w:cs="Calibri"/>
                <w:b/>
                <w:sz w:val="20"/>
                <w:szCs w:val="20"/>
                <w:lang w:val="es-ES_tradnl" w:eastAsia="es-ES"/>
              </w:rPr>
            </w:pPr>
          </w:p>
        </w:tc>
      </w:tr>
      <w:tr w:rsidR="00667E15" w:rsidRPr="00391754" w:rsidTr="00EE4220">
        <w:tc>
          <w:tcPr>
            <w:tcW w:w="2165" w:type="pct"/>
            <w:tcBorders>
              <w:top w:val="single" w:sz="4" w:space="0" w:color="auto"/>
              <w:left w:val="single" w:sz="4" w:space="0" w:color="auto"/>
              <w:bottom w:val="single" w:sz="4" w:space="0" w:color="auto"/>
              <w:right w:val="single" w:sz="4" w:space="0" w:color="auto"/>
            </w:tcBorders>
            <w:hideMark/>
          </w:tcPr>
          <w:p w:rsidR="00667E15" w:rsidRPr="00391754" w:rsidRDefault="00667E15" w:rsidP="00667E15">
            <w:pPr>
              <w:spacing w:after="0" w:line="240" w:lineRule="auto"/>
              <w:jc w:val="both"/>
              <w:rPr>
                <w:rFonts w:ascii="Verdana" w:eastAsia="Times" w:hAnsi="Verdana" w:cs="Calibri"/>
                <w:sz w:val="20"/>
                <w:szCs w:val="20"/>
                <w:lang w:val="es-ES_tradnl" w:eastAsia="es-ES"/>
              </w:rPr>
            </w:pPr>
            <w:r w:rsidRPr="00391754">
              <w:rPr>
                <w:rFonts w:ascii="Verdana" w:eastAsia="Times" w:hAnsi="Verdana" w:cs="Calibri"/>
                <w:sz w:val="20"/>
                <w:szCs w:val="20"/>
                <w:lang w:val="es-ES_tradnl" w:eastAsia="es-ES"/>
              </w:rPr>
              <w:t>Nombre Expositor</w:t>
            </w:r>
            <w:r w:rsidR="00980DB9" w:rsidRPr="00391754">
              <w:rPr>
                <w:rFonts w:ascii="Verdana" w:eastAsia="Times" w:hAnsi="Verdana" w:cs="Calibri"/>
                <w:sz w:val="20"/>
                <w:szCs w:val="20"/>
                <w:lang w:val="es-ES_tradnl" w:eastAsia="es-ES"/>
              </w:rPr>
              <w:t>/a</w:t>
            </w:r>
            <w:r w:rsidRPr="00391754">
              <w:rPr>
                <w:rFonts w:ascii="Verdana" w:eastAsia="Times" w:hAnsi="Verdana" w:cs="Calibri"/>
                <w:sz w:val="20"/>
                <w:szCs w:val="20"/>
                <w:lang w:val="es-ES_tradnl" w:eastAsia="es-ES"/>
              </w:rPr>
              <w:t xml:space="preserve"> N°1</w:t>
            </w:r>
          </w:p>
        </w:tc>
        <w:tc>
          <w:tcPr>
            <w:tcW w:w="2835" w:type="pct"/>
            <w:tcBorders>
              <w:top w:val="single" w:sz="4" w:space="0" w:color="auto"/>
              <w:left w:val="single" w:sz="4" w:space="0" w:color="auto"/>
              <w:bottom w:val="single" w:sz="4" w:space="0" w:color="auto"/>
              <w:right w:val="single" w:sz="4" w:space="0" w:color="auto"/>
            </w:tcBorders>
          </w:tcPr>
          <w:p w:rsidR="00667E15" w:rsidRPr="00391754" w:rsidRDefault="00667E15" w:rsidP="00667E15">
            <w:pPr>
              <w:spacing w:after="0" w:line="240" w:lineRule="auto"/>
              <w:jc w:val="both"/>
              <w:rPr>
                <w:rFonts w:ascii="Verdana" w:eastAsia="Times" w:hAnsi="Verdana" w:cs="Calibri"/>
                <w:sz w:val="20"/>
                <w:szCs w:val="20"/>
                <w:lang w:val="es-ES_tradnl" w:eastAsia="es-ES"/>
              </w:rPr>
            </w:pPr>
          </w:p>
        </w:tc>
      </w:tr>
      <w:tr w:rsidR="00667E15" w:rsidRPr="00391754" w:rsidTr="00EE4220">
        <w:tc>
          <w:tcPr>
            <w:tcW w:w="2165" w:type="pct"/>
            <w:tcBorders>
              <w:top w:val="single" w:sz="4" w:space="0" w:color="auto"/>
              <w:left w:val="single" w:sz="4" w:space="0" w:color="auto"/>
              <w:bottom w:val="single" w:sz="4" w:space="0" w:color="auto"/>
              <w:right w:val="single" w:sz="4" w:space="0" w:color="auto"/>
            </w:tcBorders>
            <w:hideMark/>
          </w:tcPr>
          <w:p w:rsidR="00667E15" w:rsidRPr="00391754" w:rsidRDefault="00667E15" w:rsidP="00667E15">
            <w:pPr>
              <w:spacing w:after="0" w:line="240" w:lineRule="auto"/>
              <w:jc w:val="both"/>
              <w:rPr>
                <w:rFonts w:ascii="Verdana" w:eastAsia="Times" w:hAnsi="Verdana" w:cs="Calibri"/>
                <w:sz w:val="20"/>
                <w:szCs w:val="20"/>
                <w:lang w:val="es-ES_tradnl" w:eastAsia="es-ES"/>
              </w:rPr>
            </w:pPr>
            <w:r w:rsidRPr="00391754">
              <w:rPr>
                <w:rFonts w:ascii="Verdana" w:eastAsia="Times" w:hAnsi="Verdana" w:cs="Calibri"/>
                <w:sz w:val="20"/>
                <w:szCs w:val="20"/>
                <w:lang w:val="es-ES_tradnl" w:eastAsia="es-ES"/>
              </w:rPr>
              <w:t>Curso</w:t>
            </w:r>
          </w:p>
        </w:tc>
        <w:tc>
          <w:tcPr>
            <w:tcW w:w="2835" w:type="pct"/>
            <w:tcBorders>
              <w:top w:val="single" w:sz="4" w:space="0" w:color="auto"/>
              <w:left w:val="single" w:sz="4" w:space="0" w:color="auto"/>
              <w:bottom w:val="single" w:sz="4" w:space="0" w:color="auto"/>
              <w:right w:val="single" w:sz="4" w:space="0" w:color="auto"/>
            </w:tcBorders>
          </w:tcPr>
          <w:p w:rsidR="00667E15" w:rsidRPr="00391754" w:rsidRDefault="00667E15" w:rsidP="00667E15">
            <w:pPr>
              <w:spacing w:after="0" w:line="240" w:lineRule="auto"/>
              <w:jc w:val="both"/>
              <w:rPr>
                <w:rFonts w:ascii="Verdana" w:eastAsia="Times" w:hAnsi="Verdana" w:cs="Calibri"/>
                <w:sz w:val="20"/>
                <w:szCs w:val="20"/>
                <w:lang w:val="es-ES_tradnl" w:eastAsia="es-ES"/>
              </w:rPr>
            </w:pPr>
          </w:p>
        </w:tc>
      </w:tr>
      <w:tr w:rsidR="00667E15" w:rsidRPr="00391754" w:rsidTr="00EE4220">
        <w:tc>
          <w:tcPr>
            <w:tcW w:w="2165" w:type="pct"/>
            <w:tcBorders>
              <w:top w:val="single" w:sz="4" w:space="0" w:color="auto"/>
              <w:left w:val="single" w:sz="4" w:space="0" w:color="auto"/>
              <w:bottom w:val="single" w:sz="4" w:space="0" w:color="auto"/>
              <w:right w:val="single" w:sz="4" w:space="0" w:color="auto"/>
            </w:tcBorders>
            <w:hideMark/>
          </w:tcPr>
          <w:p w:rsidR="00667E15" w:rsidRPr="00391754" w:rsidRDefault="00667E15" w:rsidP="00667E15">
            <w:pPr>
              <w:spacing w:after="0" w:line="240" w:lineRule="auto"/>
              <w:jc w:val="both"/>
              <w:rPr>
                <w:rFonts w:ascii="Verdana" w:eastAsia="Times" w:hAnsi="Verdana" w:cs="Calibri"/>
                <w:sz w:val="20"/>
                <w:szCs w:val="20"/>
                <w:lang w:val="es-ES_tradnl" w:eastAsia="es-ES"/>
              </w:rPr>
            </w:pPr>
            <w:r w:rsidRPr="00391754">
              <w:rPr>
                <w:rFonts w:ascii="Verdana" w:eastAsia="Times" w:hAnsi="Verdana" w:cs="Calibri"/>
                <w:sz w:val="20"/>
                <w:szCs w:val="20"/>
                <w:lang w:val="es-ES_tradnl" w:eastAsia="es-ES"/>
              </w:rPr>
              <w:t>Nombre Expositor</w:t>
            </w:r>
            <w:r w:rsidR="00980DB9" w:rsidRPr="00391754">
              <w:rPr>
                <w:rFonts w:ascii="Verdana" w:eastAsia="Times" w:hAnsi="Verdana" w:cs="Calibri"/>
                <w:sz w:val="20"/>
                <w:szCs w:val="20"/>
                <w:lang w:val="es-ES_tradnl" w:eastAsia="es-ES"/>
              </w:rPr>
              <w:t>/a</w:t>
            </w:r>
            <w:r w:rsidRPr="00391754">
              <w:rPr>
                <w:rFonts w:ascii="Verdana" w:eastAsia="Times" w:hAnsi="Verdana" w:cs="Calibri"/>
                <w:sz w:val="20"/>
                <w:szCs w:val="20"/>
                <w:lang w:val="es-ES_tradnl" w:eastAsia="es-ES"/>
              </w:rPr>
              <w:t xml:space="preserve"> N° 2</w:t>
            </w:r>
          </w:p>
        </w:tc>
        <w:tc>
          <w:tcPr>
            <w:tcW w:w="2835" w:type="pct"/>
            <w:tcBorders>
              <w:top w:val="single" w:sz="4" w:space="0" w:color="auto"/>
              <w:left w:val="single" w:sz="4" w:space="0" w:color="auto"/>
              <w:bottom w:val="single" w:sz="4" w:space="0" w:color="auto"/>
              <w:right w:val="single" w:sz="4" w:space="0" w:color="auto"/>
            </w:tcBorders>
          </w:tcPr>
          <w:p w:rsidR="00667E15" w:rsidRPr="00391754" w:rsidRDefault="00667E15" w:rsidP="00667E15">
            <w:pPr>
              <w:spacing w:after="0" w:line="240" w:lineRule="auto"/>
              <w:jc w:val="both"/>
              <w:rPr>
                <w:rFonts w:ascii="Verdana" w:eastAsia="Times" w:hAnsi="Verdana" w:cs="Calibri"/>
                <w:sz w:val="20"/>
                <w:szCs w:val="20"/>
                <w:lang w:val="es-ES_tradnl" w:eastAsia="es-ES"/>
              </w:rPr>
            </w:pPr>
          </w:p>
        </w:tc>
      </w:tr>
      <w:tr w:rsidR="00667E15" w:rsidRPr="00391754" w:rsidTr="00EE4220">
        <w:tc>
          <w:tcPr>
            <w:tcW w:w="2165" w:type="pct"/>
            <w:tcBorders>
              <w:top w:val="single" w:sz="4" w:space="0" w:color="auto"/>
              <w:left w:val="single" w:sz="4" w:space="0" w:color="auto"/>
              <w:bottom w:val="single" w:sz="4" w:space="0" w:color="auto"/>
              <w:right w:val="single" w:sz="4" w:space="0" w:color="auto"/>
            </w:tcBorders>
            <w:hideMark/>
          </w:tcPr>
          <w:p w:rsidR="00667E15" w:rsidRPr="00391754" w:rsidRDefault="00667E15" w:rsidP="00667E15">
            <w:pPr>
              <w:spacing w:after="0" w:line="240" w:lineRule="auto"/>
              <w:jc w:val="both"/>
              <w:rPr>
                <w:rFonts w:ascii="Verdana" w:eastAsia="Times" w:hAnsi="Verdana" w:cs="Calibri"/>
                <w:sz w:val="20"/>
                <w:szCs w:val="20"/>
                <w:lang w:val="es-ES_tradnl" w:eastAsia="es-ES"/>
              </w:rPr>
            </w:pPr>
            <w:r w:rsidRPr="00391754">
              <w:rPr>
                <w:rFonts w:ascii="Verdana" w:eastAsia="Times" w:hAnsi="Verdana" w:cs="Calibri"/>
                <w:sz w:val="20"/>
                <w:szCs w:val="20"/>
                <w:lang w:val="es-ES_tradnl" w:eastAsia="es-ES"/>
              </w:rPr>
              <w:t>Curso</w:t>
            </w:r>
          </w:p>
        </w:tc>
        <w:tc>
          <w:tcPr>
            <w:tcW w:w="2835" w:type="pct"/>
            <w:tcBorders>
              <w:top w:val="single" w:sz="4" w:space="0" w:color="auto"/>
              <w:left w:val="single" w:sz="4" w:space="0" w:color="auto"/>
              <w:bottom w:val="single" w:sz="4" w:space="0" w:color="auto"/>
              <w:right w:val="single" w:sz="4" w:space="0" w:color="auto"/>
            </w:tcBorders>
          </w:tcPr>
          <w:p w:rsidR="00667E15" w:rsidRPr="00391754" w:rsidRDefault="00667E15" w:rsidP="00667E15">
            <w:pPr>
              <w:spacing w:after="0" w:line="240" w:lineRule="auto"/>
              <w:jc w:val="both"/>
              <w:rPr>
                <w:rFonts w:ascii="Verdana" w:eastAsia="Times" w:hAnsi="Verdana" w:cs="Calibri"/>
                <w:sz w:val="20"/>
                <w:szCs w:val="20"/>
                <w:lang w:val="es-ES_tradnl" w:eastAsia="es-ES"/>
              </w:rPr>
            </w:pPr>
          </w:p>
        </w:tc>
      </w:tr>
    </w:tbl>
    <w:p w:rsidR="00667E15" w:rsidRPr="00391754" w:rsidRDefault="00667E15" w:rsidP="00667E15">
      <w:pPr>
        <w:tabs>
          <w:tab w:val="left" w:pos="426"/>
        </w:tabs>
        <w:spacing w:after="0" w:line="240" w:lineRule="auto"/>
        <w:ind w:right="51"/>
        <w:contextualSpacing/>
        <w:jc w:val="both"/>
        <w:outlineLvl w:val="0"/>
        <w:rPr>
          <w:rFonts w:ascii="Verdana" w:eastAsia="Times" w:hAnsi="Verdana" w:cs="Calibri"/>
          <w:sz w:val="24"/>
          <w:szCs w:val="20"/>
          <w:lang w:val="es-ES_tradnl" w:eastAsia="es-ES"/>
        </w:rPr>
      </w:pPr>
    </w:p>
    <w:tbl>
      <w:tblPr>
        <w:tblpPr w:leftFromText="141" w:rightFromText="141" w:vertAnchor="text" w:horzAnchor="margin" w:tblpY="-74"/>
        <w:tblW w:w="5000" w:type="pct"/>
        <w:tblLook w:val="04A0" w:firstRow="1" w:lastRow="0" w:firstColumn="1" w:lastColumn="0" w:noHBand="0" w:noVBand="1"/>
      </w:tblPr>
      <w:tblGrid>
        <w:gridCol w:w="2320"/>
        <w:gridCol w:w="6734"/>
      </w:tblGrid>
      <w:tr w:rsidR="00667E15" w:rsidRPr="00391754" w:rsidTr="00667E15">
        <w:tc>
          <w:tcPr>
            <w:tcW w:w="5000" w:type="pct"/>
            <w:gridSpan w:val="2"/>
            <w:tcBorders>
              <w:top w:val="single" w:sz="4" w:space="0" w:color="auto"/>
              <w:left w:val="single" w:sz="4" w:space="0" w:color="auto"/>
              <w:bottom w:val="single" w:sz="4" w:space="0" w:color="auto"/>
              <w:right w:val="single" w:sz="4" w:space="0" w:color="auto"/>
            </w:tcBorders>
            <w:shd w:val="clear" w:color="auto" w:fill="BFBFBF"/>
            <w:hideMark/>
          </w:tcPr>
          <w:p w:rsidR="00667E15" w:rsidRPr="00391754" w:rsidRDefault="00667E15" w:rsidP="00667E15">
            <w:pPr>
              <w:spacing w:after="0" w:line="240" w:lineRule="auto"/>
              <w:jc w:val="both"/>
              <w:rPr>
                <w:rFonts w:ascii="Verdana" w:eastAsia="Times" w:hAnsi="Verdana" w:cs="Calibri"/>
                <w:sz w:val="20"/>
                <w:szCs w:val="20"/>
                <w:lang w:val="es-ES_tradnl" w:eastAsia="es-ES"/>
              </w:rPr>
            </w:pPr>
            <w:r w:rsidRPr="00391754">
              <w:rPr>
                <w:rFonts w:ascii="Verdana" w:eastAsia="Times" w:hAnsi="Verdana" w:cs="Calibri"/>
                <w:b/>
                <w:sz w:val="20"/>
                <w:szCs w:val="20"/>
                <w:lang w:val="es-ES_tradnl" w:eastAsia="es-ES"/>
              </w:rPr>
              <w:t xml:space="preserve">Profesor/a Asesor/a – </w:t>
            </w:r>
            <w:r w:rsidRPr="00391754">
              <w:rPr>
                <w:rFonts w:ascii="Verdana" w:eastAsia="Times" w:hAnsi="Verdana" w:cs="Calibri"/>
                <w:sz w:val="16"/>
                <w:szCs w:val="16"/>
                <w:lang w:val="es-ES_tradnl" w:eastAsia="es-ES"/>
              </w:rPr>
              <w:t xml:space="preserve">Recuerde que tanto el profesor/a asesor/a como </w:t>
            </w:r>
            <w:r w:rsidR="00980DB9" w:rsidRPr="00391754">
              <w:rPr>
                <w:rFonts w:ascii="Verdana" w:eastAsia="Times" w:hAnsi="Verdana" w:cs="Calibri"/>
                <w:sz w:val="16"/>
                <w:szCs w:val="16"/>
                <w:lang w:val="es-ES_tradnl" w:eastAsia="es-ES"/>
              </w:rPr>
              <w:t xml:space="preserve">las y </w:t>
            </w:r>
            <w:r w:rsidRPr="00391754">
              <w:rPr>
                <w:rFonts w:ascii="Verdana" w:eastAsia="Times" w:hAnsi="Verdana" w:cs="Calibri"/>
                <w:sz w:val="16"/>
                <w:szCs w:val="16"/>
                <w:lang w:val="es-ES_tradnl" w:eastAsia="es-ES"/>
              </w:rPr>
              <w:t>los estudiantes miembros del equipo de investigación escolar deben estar formalmente asociados al mismo establecimiento educacional.</w:t>
            </w:r>
          </w:p>
        </w:tc>
      </w:tr>
      <w:tr w:rsidR="00667E15" w:rsidRPr="00391754" w:rsidTr="00EE4220">
        <w:tc>
          <w:tcPr>
            <w:tcW w:w="1281" w:type="pct"/>
            <w:tcBorders>
              <w:top w:val="single" w:sz="4" w:space="0" w:color="auto"/>
              <w:left w:val="single" w:sz="4" w:space="0" w:color="auto"/>
              <w:bottom w:val="single" w:sz="4" w:space="0" w:color="auto"/>
              <w:right w:val="single" w:sz="4" w:space="0" w:color="auto"/>
            </w:tcBorders>
            <w:hideMark/>
          </w:tcPr>
          <w:p w:rsidR="00667E15" w:rsidRPr="00391754" w:rsidRDefault="00667E15" w:rsidP="00667E15">
            <w:pPr>
              <w:spacing w:after="0" w:line="240" w:lineRule="auto"/>
              <w:jc w:val="both"/>
              <w:rPr>
                <w:rFonts w:ascii="Verdana" w:eastAsia="Times" w:hAnsi="Verdana" w:cs="Calibri"/>
                <w:sz w:val="20"/>
                <w:szCs w:val="20"/>
                <w:lang w:val="es-ES_tradnl" w:eastAsia="es-ES"/>
              </w:rPr>
            </w:pPr>
            <w:r w:rsidRPr="00391754">
              <w:rPr>
                <w:rFonts w:ascii="Verdana" w:eastAsia="Times" w:hAnsi="Verdana" w:cs="Calibri"/>
                <w:sz w:val="20"/>
                <w:szCs w:val="20"/>
                <w:lang w:val="es-ES_tradnl" w:eastAsia="es-ES"/>
              </w:rPr>
              <w:t>Nombre Profesor</w:t>
            </w:r>
            <w:r w:rsidR="00980DB9" w:rsidRPr="00391754">
              <w:rPr>
                <w:rFonts w:ascii="Verdana" w:eastAsia="Times" w:hAnsi="Verdana" w:cs="Calibri"/>
                <w:sz w:val="20"/>
                <w:szCs w:val="20"/>
                <w:lang w:val="es-ES_tradnl" w:eastAsia="es-ES"/>
              </w:rPr>
              <w:t>/a</w:t>
            </w:r>
            <w:r w:rsidRPr="00391754">
              <w:rPr>
                <w:rFonts w:ascii="Verdana" w:eastAsia="Times" w:hAnsi="Verdana" w:cs="Calibri"/>
                <w:sz w:val="20"/>
                <w:szCs w:val="20"/>
                <w:lang w:val="es-ES_tradnl" w:eastAsia="es-ES"/>
              </w:rPr>
              <w:t xml:space="preserve"> Asesor</w:t>
            </w:r>
            <w:r w:rsidR="00980DB9" w:rsidRPr="00391754">
              <w:rPr>
                <w:rFonts w:ascii="Verdana" w:eastAsia="Times" w:hAnsi="Verdana" w:cs="Calibri"/>
                <w:sz w:val="20"/>
                <w:szCs w:val="20"/>
                <w:lang w:val="es-ES_tradnl" w:eastAsia="es-ES"/>
              </w:rPr>
              <w:t>/a</w:t>
            </w:r>
          </w:p>
        </w:tc>
        <w:tc>
          <w:tcPr>
            <w:tcW w:w="3719" w:type="pct"/>
            <w:tcBorders>
              <w:top w:val="single" w:sz="4" w:space="0" w:color="auto"/>
              <w:left w:val="single" w:sz="4" w:space="0" w:color="auto"/>
              <w:bottom w:val="single" w:sz="4" w:space="0" w:color="auto"/>
              <w:right w:val="single" w:sz="4" w:space="0" w:color="auto"/>
            </w:tcBorders>
          </w:tcPr>
          <w:p w:rsidR="00667E15" w:rsidRPr="00391754" w:rsidRDefault="00667E15" w:rsidP="00667E15">
            <w:pPr>
              <w:spacing w:after="0" w:line="240" w:lineRule="auto"/>
              <w:jc w:val="both"/>
              <w:rPr>
                <w:rFonts w:ascii="Verdana" w:eastAsia="Times" w:hAnsi="Verdana" w:cs="Calibri"/>
                <w:sz w:val="20"/>
                <w:szCs w:val="20"/>
                <w:lang w:val="es-ES_tradnl" w:eastAsia="es-ES"/>
              </w:rPr>
            </w:pPr>
          </w:p>
        </w:tc>
      </w:tr>
      <w:tr w:rsidR="00667E15" w:rsidRPr="00391754" w:rsidTr="00EE4220">
        <w:tc>
          <w:tcPr>
            <w:tcW w:w="1281" w:type="pct"/>
            <w:tcBorders>
              <w:top w:val="single" w:sz="4" w:space="0" w:color="auto"/>
              <w:left w:val="single" w:sz="4" w:space="0" w:color="auto"/>
              <w:bottom w:val="single" w:sz="4" w:space="0" w:color="auto"/>
              <w:right w:val="single" w:sz="4" w:space="0" w:color="auto"/>
            </w:tcBorders>
            <w:hideMark/>
          </w:tcPr>
          <w:p w:rsidR="00667E15" w:rsidRPr="00391754" w:rsidRDefault="00667E15" w:rsidP="00667E15">
            <w:pPr>
              <w:spacing w:after="0" w:line="240" w:lineRule="auto"/>
              <w:jc w:val="both"/>
              <w:rPr>
                <w:rFonts w:ascii="Verdana" w:eastAsia="Times" w:hAnsi="Verdana" w:cs="Calibri"/>
                <w:sz w:val="20"/>
                <w:szCs w:val="20"/>
                <w:lang w:val="es-ES_tradnl" w:eastAsia="es-ES"/>
              </w:rPr>
            </w:pPr>
            <w:r w:rsidRPr="00391754">
              <w:rPr>
                <w:rFonts w:ascii="Verdana" w:eastAsia="Times" w:hAnsi="Verdana" w:cs="Calibri"/>
                <w:sz w:val="20"/>
                <w:szCs w:val="20"/>
                <w:lang w:val="es-ES_tradnl" w:eastAsia="es-ES"/>
              </w:rPr>
              <w:t>Establecimiento Educacional</w:t>
            </w:r>
          </w:p>
        </w:tc>
        <w:tc>
          <w:tcPr>
            <w:tcW w:w="3719" w:type="pct"/>
            <w:tcBorders>
              <w:top w:val="single" w:sz="4" w:space="0" w:color="auto"/>
              <w:left w:val="single" w:sz="4" w:space="0" w:color="auto"/>
              <w:bottom w:val="single" w:sz="4" w:space="0" w:color="auto"/>
              <w:right w:val="single" w:sz="4" w:space="0" w:color="auto"/>
            </w:tcBorders>
          </w:tcPr>
          <w:p w:rsidR="00667E15" w:rsidRPr="00391754" w:rsidRDefault="00667E15" w:rsidP="00667E15">
            <w:pPr>
              <w:spacing w:after="0" w:line="240" w:lineRule="auto"/>
              <w:jc w:val="both"/>
              <w:rPr>
                <w:rFonts w:ascii="Verdana" w:eastAsia="Times" w:hAnsi="Verdana" w:cs="Calibri"/>
                <w:sz w:val="20"/>
                <w:szCs w:val="20"/>
                <w:lang w:val="es-ES_tradnl" w:eastAsia="es-ES"/>
              </w:rPr>
            </w:pPr>
          </w:p>
        </w:tc>
      </w:tr>
    </w:tbl>
    <w:p w:rsidR="00667E15" w:rsidRPr="00391754" w:rsidRDefault="00667E15" w:rsidP="00667E15">
      <w:pPr>
        <w:spacing w:after="0" w:line="240" w:lineRule="auto"/>
        <w:jc w:val="both"/>
        <w:rPr>
          <w:rFonts w:ascii="Verdana" w:eastAsia="Times" w:hAnsi="Verdana" w:cs="Calibri"/>
          <w:sz w:val="20"/>
          <w:szCs w:val="20"/>
          <w:lang w:val="es-ES_tradnl" w:eastAsia="es-ES"/>
        </w:rPr>
      </w:pPr>
    </w:p>
    <w:tbl>
      <w:tblPr>
        <w:tblpPr w:leftFromText="141" w:rightFromText="141" w:vertAnchor="text" w:horzAnchor="margin" w:tblpY="-49"/>
        <w:tblW w:w="5000" w:type="pct"/>
        <w:tblLook w:val="04A0" w:firstRow="1" w:lastRow="0" w:firstColumn="1" w:lastColumn="0" w:noHBand="0" w:noVBand="1"/>
      </w:tblPr>
      <w:tblGrid>
        <w:gridCol w:w="3192"/>
        <w:gridCol w:w="5862"/>
      </w:tblGrid>
      <w:tr w:rsidR="00667E15" w:rsidRPr="00391754" w:rsidTr="00667E15">
        <w:tc>
          <w:tcPr>
            <w:tcW w:w="5000" w:type="pct"/>
            <w:gridSpan w:val="2"/>
            <w:tcBorders>
              <w:top w:val="single" w:sz="4" w:space="0" w:color="auto"/>
              <w:left w:val="single" w:sz="4" w:space="0" w:color="auto"/>
              <w:bottom w:val="single" w:sz="4" w:space="0" w:color="auto"/>
              <w:right w:val="single" w:sz="4" w:space="0" w:color="auto"/>
            </w:tcBorders>
            <w:shd w:val="clear" w:color="auto" w:fill="BFBFBF"/>
            <w:hideMark/>
          </w:tcPr>
          <w:p w:rsidR="00667E15" w:rsidRPr="00391754" w:rsidRDefault="00667E15" w:rsidP="00667E15">
            <w:pPr>
              <w:spacing w:after="0" w:line="240" w:lineRule="auto"/>
              <w:jc w:val="both"/>
              <w:rPr>
                <w:rFonts w:ascii="Verdana" w:eastAsia="Times" w:hAnsi="Verdana" w:cs="Calibri"/>
                <w:sz w:val="20"/>
                <w:szCs w:val="20"/>
                <w:lang w:val="es-ES_tradnl" w:eastAsia="es-ES"/>
              </w:rPr>
            </w:pPr>
            <w:r w:rsidRPr="00391754">
              <w:rPr>
                <w:rFonts w:ascii="Verdana" w:eastAsia="Times" w:hAnsi="Verdana" w:cs="Calibri"/>
                <w:b/>
                <w:sz w:val="20"/>
                <w:szCs w:val="20"/>
                <w:lang w:val="es-ES_tradnl" w:eastAsia="es-ES"/>
              </w:rPr>
              <w:t>Asesor/a Científico/a</w:t>
            </w:r>
          </w:p>
        </w:tc>
      </w:tr>
      <w:tr w:rsidR="00667E15" w:rsidRPr="00391754" w:rsidTr="00EE4220">
        <w:tc>
          <w:tcPr>
            <w:tcW w:w="1763" w:type="pct"/>
            <w:tcBorders>
              <w:top w:val="single" w:sz="4" w:space="0" w:color="auto"/>
              <w:left w:val="single" w:sz="4" w:space="0" w:color="auto"/>
              <w:bottom w:val="single" w:sz="4" w:space="0" w:color="auto"/>
              <w:right w:val="single" w:sz="4" w:space="0" w:color="auto"/>
            </w:tcBorders>
            <w:hideMark/>
          </w:tcPr>
          <w:p w:rsidR="00667E15" w:rsidRPr="00391754" w:rsidRDefault="00667E15" w:rsidP="00667E15">
            <w:pPr>
              <w:spacing w:after="0" w:line="240" w:lineRule="auto"/>
              <w:jc w:val="both"/>
              <w:rPr>
                <w:rFonts w:ascii="Verdana" w:eastAsia="Times" w:hAnsi="Verdana" w:cs="Calibri"/>
                <w:sz w:val="20"/>
                <w:szCs w:val="20"/>
                <w:lang w:val="es-ES_tradnl" w:eastAsia="es-ES"/>
              </w:rPr>
            </w:pPr>
            <w:r w:rsidRPr="00391754">
              <w:rPr>
                <w:rFonts w:ascii="Verdana" w:eastAsia="Times" w:hAnsi="Verdana" w:cs="Calibri"/>
                <w:sz w:val="20"/>
                <w:szCs w:val="20"/>
                <w:lang w:val="es-ES_tradnl" w:eastAsia="es-ES"/>
              </w:rPr>
              <w:t>Nombre</w:t>
            </w:r>
          </w:p>
        </w:tc>
        <w:tc>
          <w:tcPr>
            <w:tcW w:w="3237" w:type="pct"/>
            <w:tcBorders>
              <w:top w:val="single" w:sz="4" w:space="0" w:color="auto"/>
              <w:left w:val="single" w:sz="4" w:space="0" w:color="auto"/>
              <w:bottom w:val="single" w:sz="4" w:space="0" w:color="auto"/>
              <w:right w:val="single" w:sz="4" w:space="0" w:color="auto"/>
            </w:tcBorders>
          </w:tcPr>
          <w:p w:rsidR="00667E15" w:rsidRPr="00391754" w:rsidRDefault="00667E15" w:rsidP="00667E15">
            <w:pPr>
              <w:spacing w:after="0" w:line="240" w:lineRule="auto"/>
              <w:jc w:val="both"/>
              <w:rPr>
                <w:rFonts w:ascii="Verdana" w:eastAsia="Times" w:hAnsi="Verdana" w:cs="Calibri"/>
                <w:sz w:val="20"/>
                <w:szCs w:val="20"/>
                <w:lang w:val="es-ES_tradnl" w:eastAsia="es-ES"/>
              </w:rPr>
            </w:pPr>
          </w:p>
        </w:tc>
      </w:tr>
      <w:tr w:rsidR="00667E15" w:rsidRPr="00391754" w:rsidTr="00EE4220">
        <w:tc>
          <w:tcPr>
            <w:tcW w:w="1763" w:type="pct"/>
            <w:tcBorders>
              <w:top w:val="single" w:sz="4" w:space="0" w:color="auto"/>
              <w:left w:val="single" w:sz="4" w:space="0" w:color="auto"/>
              <w:bottom w:val="single" w:sz="4" w:space="0" w:color="auto"/>
              <w:right w:val="single" w:sz="4" w:space="0" w:color="auto"/>
            </w:tcBorders>
          </w:tcPr>
          <w:p w:rsidR="00667E15" w:rsidRPr="00391754" w:rsidRDefault="00667E15" w:rsidP="00667E15">
            <w:pPr>
              <w:spacing w:after="0" w:line="240" w:lineRule="auto"/>
              <w:jc w:val="both"/>
              <w:rPr>
                <w:rFonts w:ascii="Verdana" w:eastAsia="Times" w:hAnsi="Verdana" w:cs="Calibri"/>
                <w:sz w:val="20"/>
                <w:szCs w:val="20"/>
                <w:lang w:val="es-ES_tradnl" w:eastAsia="es-ES"/>
              </w:rPr>
            </w:pPr>
            <w:r w:rsidRPr="00391754">
              <w:rPr>
                <w:rFonts w:ascii="Verdana" w:eastAsia="Times" w:hAnsi="Verdana" w:cs="Calibri"/>
                <w:sz w:val="20"/>
                <w:szCs w:val="20"/>
                <w:lang w:val="es-ES_tradnl" w:eastAsia="es-ES"/>
              </w:rPr>
              <w:t>T</w:t>
            </w:r>
            <w:r w:rsidR="00980DB9" w:rsidRPr="00391754">
              <w:rPr>
                <w:rFonts w:ascii="Verdana" w:eastAsia="Times" w:hAnsi="Verdana" w:cs="Calibri"/>
                <w:sz w:val="20"/>
                <w:szCs w:val="20"/>
                <w:lang w:val="es-ES_tradnl" w:eastAsia="es-ES"/>
              </w:rPr>
              <w:t>í</w:t>
            </w:r>
            <w:r w:rsidRPr="00391754">
              <w:rPr>
                <w:rFonts w:ascii="Verdana" w:eastAsia="Times" w:hAnsi="Verdana" w:cs="Calibri"/>
                <w:sz w:val="20"/>
                <w:szCs w:val="20"/>
                <w:lang w:val="es-ES_tradnl" w:eastAsia="es-ES"/>
              </w:rPr>
              <w:t>tulo o grado académico (último obtenido)</w:t>
            </w:r>
          </w:p>
        </w:tc>
        <w:tc>
          <w:tcPr>
            <w:tcW w:w="3237" w:type="pct"/>
            <w:tcBorders>
              <w:top w:val="single" w:sz="4" w:space="0" w:color="auto"/>
              <w:left w:val="single" w:sz="4" w:space="0" w:color="auto"/>
              <w:bottom w:val="single" w:sz="4" w:space="0" w:color="auto"/>
              <w:right w:val="single" w:sz="4" w:space="0" w:color="auto"/>
            </w:tcBorders>
          </w:tcPr>
          <w:p w:rsidR="00667E15" w:rsidRPr="00391754" w:rsidRDefault="00667E15" w:rsidP="00667E15">
            <w:pPr>
              <w:spacing w:after="0" w:line="240" w:lineRule="auto"/>
              <w:jc w:val="both"/>
              <w:rPr>
                <w:rFonts w:ascii="Verdana" w:eastAsia="Times" w:hAnsi="Verdana" w:cs="Calibri"/>
                <w:sz w:val="20"/>
                <w:szCs w:val="20"/>
                <w:lang w:val="es-ES_tradnl" w:eastAsia="es-ES"/>
              </w:rPr>
            </w:pPr>
          </w:p>
        </w:tc>
      </w:tr>
      <w:tr w:rsidR="00667E15" w:rsidRPr="00391754" w:rsidTr="00EE4220">
        <w:tc>
          <w:tcPr>
            <w:tcW w:w="1763" w:type="pct"/>
            <w:tcBorders>
              <w:top w:val="single" w:sz="4" w:space="0" w:color="auto"/>
              <w:left w:val="single" w:sz="4" w:space="0" w:color="auto"/>
              <w:bottom w:val="single" w:sz="4" w:space="0" w:color="auto"/>
              <w:right w:val="single" w:sz="4" w:space="0" w:color="auto"/>
            </w:tcBorders>
            <w:hideMark/>
          </w:tcPr>
          <w:p w:rsidR="00667E15" w:rsidRPr="00391754" w:rsidRDefault="00667E15" w:rsidP="00667E15">
            <w:pPr>
              <w:spacing w:after="0" w:line="240" w:lineRule="auto"/>
              <w:jc w:val="both"/>
              <w:rPr>
                <w:rFonts w:ascii="Verdana" w:eastAsia="Times" w:hAnsi="Verdana" w:cs="Calibri"/>
                <w:sz w:val="20"/>
                <w:szCs w:val="20"/>
                <w:lang w:val="es-ES_tradnl" w:eastAsia="es-ES"/>
              </w:rPr>
            </w:pPr>
            <w:r w:rsidRPr="00391754">
              <w:rPr>
                <w:rFonts w:ascii="Verdana" w:eastAsia="Times" w:hAnsi="Verdana" w:cs="Calibri"/>
                <w:sz w:val="20"/>
                <w:szCs w:val="20"/>
                <w:lang w:val="es-ES_tradnl" w:eastAsia="es-ES"/>
              </w:rPr>
              <w:t>Disciplina</w:t>
            </w:r>
          </w:p>
        </w:tc>
        <w:tc>
          <w:tcPr>
            <w:tcW w:w="3237" w:type="pct"/>
            <w:tcBorders>
              <w:top w:val="single" w:sz="4" w:space="0" w:color="auto"/>
              <w:left w:val="single" w:sz="4" w:space="0" w:color="auto"/>
              <w:bottom w:val="single" w:sz="4" w:space="0" w:color="auto"/>
              <w:right w:val="single" w:sz="4" w:space="0" w:color="auto"/>
            </w:tcBorders>
          </w:tcPr>
          <w:p w:rsidR="00667E15" w:rsidRPr="00391754" w:rsidRDefault="00667E15" w:rsidP="00667E15">
            <w:pPr>
              <w:spacing w:after="0" w:line="240" w:lineRule="auto"/>
              <w:jc w:val="both"/>
              <w:rPr>
                <w:rFonts w:ascii="Verdana" w:eastAsia="Times" w:hAnsi="Verdana" w:cs="Calibri"/>
                <w:sz w:val="20"/>
                <w:szCs w:val="20"/>
                <w:lang w:val="es-ES_tradnl" w:eastAsia="es-ES"/>
              </w:rPr>
            </w:pPr>
          </w:p>
        </w:tc>
      </w:tr>
      <w:tr w:rsidR="00667E15" w:rsidRPr="00667E15" w:rsidTr="00EE4220">
        <w:tc>
          <w:tcPr>
            <w:tcW w:w="1763" w:type="pct"/>
            <w:tcBorders>
              <w:top w:val="single" w:sz="4" w:space="0" w:color="auto"/>
              <w:left w:val="single" w:sz="4" w:space="0" w:color="auto"/>
              <w:bottom w:val="single" w:sz="4" w:space="0" w:color="auto"/>
              <w:right w:val="single" w:sz="4" w:space="0" w:color="auto"/>
            </w:tcBorders>
          </w:tcPr>
          <w:p w:rsidR="00667E15" w:rsidRPr="00667E15" w:rsidRDefault="00667E15" w:rsidP="00667E15">
            <w:pPr>
              <w:spacing w:after="0" w:line="240" w:lineRule="auto"/>
              <w:jc w:val="both"/>
              <w:rPr>
                <w:rFonts w:ascii="Verdana" w:eastAsia="Times" w:hAnsi="Verdana" w:cs="Calibri"/>
                <w:sz w:val="20"/>
                <w:szCs w:val="20"/>
                <w:lang w:val="es-ES_tradnl" w:eastAsia="es-ES"/>
              </w:rPr>
            </w:pPr>
            <w:r w:rsidRPr="00391754">
              <w:rPr>
                <w:rFonts w:ascii="Verdana" w:eastAsia="Times" w:hAnsi="Verdana" w:cs="Calibri"/>
                <w:sz w:val="20"/>
                <w:szCs w:val="20"/>
                <w:lang w:val="es-ES_tradnl" w:eastAsia="es-ES"/>
              </w:rPr>
              <w:t>Institución</w:t>
            </w:r>
          </w:p>
        </w:tc>
        <w:tc>
          <w:tcPr>
            <w:tcW w:w="3237" w:type="pct"/>
            <w:tcBorders>
              <w:top w:val="single" w:sz="4" w:space="0" w:color="auto"/>
              <w:left w:val="single" w:sz="4" w:space="0" w:color="auto"/>
              <w:bottom w:val="single" w:sz="4" w:space="0" w:color="auto"/>
              <w:right w:val="single" w:sz="4" w:space="0" w:color="auto"/>
            </w:tcBorders>
          </w:tcPr>
          <w:p w:rsidR="00667E15" w:rsidRPr="00667E15" w:rsidRDefault="00667E15" w:rsidP="00667E15">
            <w:pPr>
              <w:spacing w:after="0" w:line="240" w:lineRule="auto"/>
              <w:jc w:val="both"/>
              <w:rPr>
                <w:rFonts w:ascii="Verdana" w:eastAsia="Times" w:hAnsi="Verdana" w:cs="Calibri"/>
                <w:sz w:val="20"/>
                <w:szCs w:val="20"/>
                <w:lang w:val="es-ES_tradnl" w:eastAsia="es-ES"/>
              </w:rPr>
            </w:pPr>
          </w:p>
        </w:tc>
      </w:tr>
    </w:tbl>
    <w:p w:rsidR="00667E15" w:rsidRPr="00667E15" w:rsidRDefault="00667E15" w:rsidP="00667E15">
      <w:pPr>
        <w:spacing w:after="0" w:line="240" w:lineRule="auto"/>
        <w:jc w:val="both"/>
        <w:rPr>
          <w:rFonts w:ascii="Verdana" w:eastAsia="Times" w:hAnsi="Verdana" w:cs="Calibri"/>
          <w:sz w:val="24"/>
          <w:szCs w:val="20"/>
          <w:lang w:val="es-ES_tradnl" w:eastAsia="es-ES"/>
        </w:rPr>
      </w:pPr>
    </w:p>
    <w:tbl>
      <w:tblPr>
        <w:tblpPr w:leftFromText="141" w:rightFromText="141" w:vertAnchor="text" w:horzAnchor="margin" w:tblpY="-73"/>
        <w:tblW w:w="5000" w:type="pct"/>
        <w:tblLook w:val="04A0" w:firstRow="1" w:lastRow="0" w:firstColumn="1" w:lastColumn="0" w:noHBand="0" w:noVBand="1"/>
      </w:tblPr>
      <w:tblGrid>
        <w:gridCol w:w="9054"/>
      </w:tblGrid>
      <w:tr w:rsidR="00667E15" w:rsidRPr="00391754" w:rsidTr="00667E15">
        <w:trPr>
          <w:trHeight w:val="416"/>
        </w:trPr>
        <w:tc>
          <w:tcPr>
            <w:tcW w:w="5000" w:type="pct"/>
            <w:tcBorders>
              <w:top w:val="single" w:sz="4" w:space="0" w:color="auto"/>
              <w:left w:val="single" w:sz="4" w:space="0" w:color="auto"/>
              <w:bottom w:val="single" w:sz="4" w:space="0" w:color="auto"/>
              <w:right w:val="single" w:sz="4" w:space="0" w:color="auto"/>
            </w:tcBorders>
            <w:shd w:val="clear" w:color="auto" w:fill="BFBFBF"/>
          </w:tcPr>
          <w:p w:rsidR="00667E15" w:rsidRPr="00391754" w:rsidRDefault="00667E15" w:rsidP="00667E15">
            <w:pPr>
              <w:spacing w:after="0" w:line="240" w:lineRule="auto"/>
              <w:jc w:val="both"/>
              <w:rPr>
                <w:rFonts w:ascii="Verdana" w:eastAsia="Times" w:hAnsi="Verdana" w:cs="Arial"/>
                <w:sz w:val="20"/>
                <w:szCs w:val="20"/>
                <w:lang w:val="es-ES_tradnl" w:eastAsia="es-ES"/>
              </w:rPr>
            </w:pPr>
            <w:r w:rsidRPr="00391754">
              <w:rPr>
                <w:rFonts w:ascii="Verdana" w:eastAsia="Times" w:hAnsi="Verdana" w:cs="Arial"/>
                <w:b/>
                <w:sz w:val="20"/>
                <w:szCs w:val="20"/>
                <w:lang w:val="es-ES_tradnl" w:eastAsia="es-ES"/>
              </w:rPr>
              <w:t>Señale el lugar dónde se desarrolló la  investigación</w:t>
            </w:r>
            <w:r w:rsidRPr="00391754">
              <w:rPr>
                <w:rFonts w:ascii="Verdana" w:eastAsia="Times" w:hAnsi="Verdana" w:cs="Arial"/>
                <w:sz w:val="20"/>
                <w:szCs w:val="20"/>
                <w:lang w:val="es-ES_tradnl" w:eastAsia="es-ES"/>
              </w:rPr>
              <w:t xml:space="preserve"> (Marque con una X)</w:t>
            </w:r>
          </w:p>
          <w:p w:rsidR="00667E15" w:rsidRPr="00391754" w:rsidRDefault="00667E15" w:rsidP="00667E15">
            <w:pPr>
              <w:spacing w:after="0" w:line="240" w:lineRule="auto"/>
              <w:jc w:val="both"/>
              <w:rPr>
                <w:rFonts w:ascii="Verdana" w:eastAsia="Times" w:hAnsi="Verdana" w:cs="Arial"/>
                <w:sz w:val="20"/>
                <w:szCs w:val="20"/>
                <w:lang w:val="es-ES_tradnl" w:eastAsia="es-ES"/>
              </w:rPr>
            </w:pPr>
            <w:r w:rsidRPr="00391754">
              <w:rPr>
                <w:rFonts w:ascii="Verdana" w:eastAsia="Times" w:hAnsi="Verdana" w:cs="Arial"/>
                <w:sz w:val="16"/>
                <w:szCs w:val="16"/>
                <w:lang w:val="es-ES_tradnl" w:eastAsia="es-ES"/>
              </w:rPr>
              <w:t>Puede indicar más de una opción si corresponde.</w:t>
            </w:r>
          </w:p>
        </w:tc>
      </w:tr>
      <w:tr w:rsidR="00667E15" w:rsidRPr="00391754" w:rsidTr="00EE4220">
        <w:trPr>
          <w:trHeight w:val="70"/>
        </w:trPr>
        <w:tc>
          <w:tcPr>
            <w:tcW w:w="5000" w:type="pct"/>
            <w:tcBorders>
              <w:top w:val="single" w:sz="4" w:space="0" w:color="auto"/>
              <w:left w:val="single" w:sz="4" w:space="0" w:color="auto"/>
              <w:bottom w:val="single" w:sz="4" w:space="0" w:color="auto"/>
              <w:right w:val="single" w:sz="4" w:space="0" w:color="auto"/>
            </w:tcBorders>
          </w:tcPr>
          <w:p w:rsidR="00667E15" w:rsidRPr="00391754" w:rsidRDefault="00667E15" w:rsidP="00667E15">
            <w:pPr>
              <w:spacing w:after="0" w:line="240" w:lineRule="auto"/>
              <w:ind w:right="335"/>
              <w:jc w:val="both"/>
              <w:rPr>
                <w:rFonts w:ascii="Verdana" w:eastAsia="Times" w:hAnsi="Verdana" w:cs="Calibri"/>
                <w:sz w:val="20"/>
                <w:szCs w:val="20"/>
                <w:lang w:val="es-ES_tradnl" w:eastAsia="es-ES"/>
              </w:rPr>
            </w:pPr>
            <w:r w:rsidRPr="00391754">
              <w:rPr>
                <w:rFonts w:ascii="Verdana" w:eastAsia="Times" w:hAnsi="Verdana" w:cs="Calibri"/>
                <w:sz w:val="20"/>
                <w:szCs w:val="20"/>
                <w:lang w:val="es-ES_tradnl" w:eastAsia="es-ES"/>
              </w:rPr>
              <w:t xml:space="preserve">Dependencias Establecimiento Educacional </w:t>
            </w:r>
            <w:r w:rsidR="00FD0012" w:rsidRPr="00391754">
              <w:rPr>
                <w:rFonts w:ascii="Verdana" w:eastAsia="Times" w:hAnsi="Verdana" w:cs="Calibri"/>
                <w:sz w:val="20"/>
                <w:szCs w:val="20"/>
                <w:lang w:val="es-ES_tradnl" w:eastAsia="es-ES"/>
              </w:rPr>
              <w:fldChar w:fldCharType="begin">
                <w:ffData>
                  <w:name w:val="Casilla1"/>
                  <w:enabled/>
                  <w:calcOnExit w:val="0"/>
                  <w:checkBox>
                    <w:sizeAuto/>
                    <w:default w:val="0"/>
                  </w:checkBox>
                </w:ffData>
              </w:fldChar>
            </w:r>
            <w:r w:rsidRPr="00391754">
              <w:rPr>
                <w:rFonts w:ascii="Verdana" w:eastAsia="Times" w:hAnsi="Verdana" w:cs="Calibri"/>
                <w:sz w:val="20"/>
                <w:szCs w:val="20"/>
                <w:lang w:val="es-ES_tradnl" w:eastAsia="es-ES"/>
              </w:rPr>
              <w:instrText xml:space="preserve"> FORMCHECKBOX </w:instrText>
            </w:r>
            <w:r w:rsidR="00E37EF2">
              <w:rPr>
                <w:rFonts w:ascii="Verdana" w:eastAsia="Times" w:hAnsi="Verdana" w:cs="Calibri"/>
                <w:sz w:val="20"/>
                <w:szCs w:val="20"/>
                <w:lang w:val="es-ES_tradnl" w:eastAsia="es-ES"/>
              </w:rPr>
            </w:r>
            <w:r w:rsidR="00E37EF2">
              <w:rPr>
                <w:rFonts w:ascii="Verdana" w:eastAsia="Times" w:hAnsi="Verdana" w:cs="Calibri"/>
                <w:sz w:val="20"/>
                <w:szCs w:val="20"/>
                <w:lang w:val="es-ES_tradnl" w:eastAsia="es-ES"/>
              </w:rPr>
              <w:fldChar w:fldCharType="separate"/>
            </w:r>
            <w:r w:rsidR="00FD0012" w:rsidRPr="00391754">
              <w:rPr>
                <w:rFonts w:ascii="Verdana" w:eastAsia="Times" w:hAnsi="Verdana" w:cs="Calibri"/>
                <w:sz w:val="20"/>
                <w:szCs w:val="20"/>
                <w:lang w:val="es-ES_tradnl" w:eastAsia="es-ES"/>
              </w:rPr>
              <w:fldChar w:fldCharType="end"/>
            </w:r>
          </w:p>
          <w:p w:rsidR="00667E15" w:rsidRPr="00391754" w:rsidRDefault="00667E15" w:rsidP="00667E15">
            <w:pPr>
              <w:spacing w:after="0" w:line="240" w:lineRule="auto"/>
              <w:ind w:right="335"/>
              <w:jc w:val="both"/>
              <w:rPr>
                <w:rFonts w:ascii="Verdana" w:eastAsia="Times" w:hAnsi="Verdana" w:cs="Calibri"/>
                <w:sz w:val="20"/>
                <w:szCs w:val="20"/>
                <w:lang w:val="es-ES_tradnl" w:eastAsia="es-ES"/>
              </w:rPr>
            </w:pPr>
            <w:r w:rsidRPr="00391754">
              <w:rPr>
                <w:rFonts w:ascii="Verdana" w:eastAsia="Times" w:hAnsi="Verdana" w:cs="Calibri"/>
                <w:sz w:val="20"/>
                <w:szCs w:val="20"/>
                <w:lang w:val="es-ES_tradnl" w:eastAsia="es-ES"/>
              </w:rPr>
              <w:t xml:space="preserve">Universidad </w:t>
            </w:r>
            <w:r w:rsidR="00FD0012" w:rsidRPr="00391754">
              <w:rPr>
                <w:rFonts w:ascii="Verdana" w:eastAsia="Times" w:hAnsi="Verdana" w:cs="Calibri"/>
                <w:sz w:val="20"/>
                <w:szCs w:val="20"/>
                <w:lang w:val="es-ES_tradnl" w:eastAsia="es-ES"/>
              </w:rPr>
              <w:fldChar w:fldCharType="begin">
                <w:ffData>
                  <w:name w:val="Casilla1"/>
                  <w:enabled/>
                  <w:calcOnExit w:val="0"/>
                  <w:checkBox>
                    <w:sizeAuto/>
                    <w:default w:val="0"/>
                  </w:checkBox>
                </w:ffData>
              </w:fldChar>
            </w:r>
            <w:r w:rsidRPr="00391754">
              <w:rPr>
                <w:rFonts w:ascii="Verdana" w:eastAsia="Times" w:hAnsi="Verdana" w:cs="Calibri"/>
                <w:sz w:val="20"/>
                <w:szCs w:val="20"/>
                <w:lang w:val="es-ES_tradnl" w:eastAsia="es-ES"/>
              </w:rPr>
              <w:instrText xml:space="preserve"> FORMCHECKBOX </w:instrText>
            </w:r>
            <w:r w:rsidR="00E37EF2">
              <w:rPr>
                <w:rFonts w:ascii="Verdana" w:eastAsia="Times" w:hAnsi="Verdana" w:cs="Calibri"/>
                <w:sz w:val="20"/>
                <w:szCs w:val="20"/>
                <w:lang w:val="es-ES_tradnl" w:eastAsia="es-ES"/>
              </w:rPr>
            </w:r>
            <w:r w:rsidR="00E37EF2">
              <w:rPr>
                <w:rFonts w:ascii="Verdana" w:eastAsia="Times" w:hAnsi="Verdana" w:cs="Calibri"/>
                <w:sz w:val="20"/>
                <w:szCs w:val="20"/>
                <w:lang w:val="es-ES_tradnl" w:eastAsia="es-ES"/>
              </w:rPr>
              <w:fldChar w:fldCharType="separate"/>
            </w:r>
            <w:r w:rsidR="00FD0012" w:rsidRPr="00391754">
              <w:rPr>
                <w:rFonts w:ascii="Verdana" w:eastAsia="Times" w:hAnsi="Verdana" w:cs="Calibri"/>
                <w:sz w:val="20"/>
                <w:szCs w:val="20"/>
                <w:lang w:val="es-ES_tradnl" w:eastAsia="es-ES"/>
              </w:rPr>
              <w:fldChar w:fldCharType="end"/>
            </w:r>
          </w:p>
          <w:p w:rsidR="00667E15" w:rsidRPr="00391754" w:rsidRDefault="00667E15" w:rsidP="00667E15">
            <w:pPr>
              <w:spacing w:after="0" w:line="240" w:lineRule="auto"/>
              <w:ind w:right="335"/>
              <w:jc w:val="both"/>
              <w:rPr>
                <w:rFonts w:ascii="Verdana" w:eastAsia="Times" w:hAnsi="Verdana" w:cs="Calibri"/>
                <w:sz w:val="20"/>
                <w:szCs w:val="20"/>
                <w:lang w:val="es-ES_tradnl" w:eastAsia="es-ES"/>
              </w:rPr>
            </w:pPr>
            <w:r w:rsidRPr="00391754">
              <w:rPr>
                <w:rFonts w:ascii="Verdana" w:eastAsia="Times" w:hAnsi="Verdana" w:cs="Calibri"/>
                <w:sz w:val="20"/>
                <w:szCs w:val="20"/>
                <w:lang w:val="es-ES_tradnl" w:eastAsia="es-ES"/>
              </w:rPr>
              <w:t xml:space="preserve">Instituto/Centro de Investigación </w:t>
            </w:r>
            <w:r w:rsidR="00FD0012" w:rsidRPr="00391754">
              <w:rPr>
                <w:rFonts w:ascii="Verdana" w:eastAsia="Times" w:hAnsi="Verdana" w:cs="Calibri"/>
                <w:sz w:val="20"/>
                <w:szCs w:val="20"/>
                <w:lang w:val="es-ES_tradnl" w:eastAsia="es-ES"/>
              </w:rPr>
              <w:fldChar w:fldCharType="begin">
                <w:ffData>
                  <w:name w:val="Casilla1"/>
                  <w:enabled/>
                  <w:calcOnExit w:val="0"/>
                  <w:checkBox>
                    <w:sizeAuto/>
                    <w:default w:val="0"/>
                  </w:checkBox>
                </w:ffData>
              </w:fldChar>
            </w:r>
            <w:r w:rsidRPr="00391754">
              <w:rPr>
                <w:rFonts w:ascii="Verdana" w:eastAsia="Times" w:hAnsi="Verdana" w:cs="Calibri"/>
                <w:sz w:val="20"/>
                <w:szCs w:val="20"/>
                <w:lang w:val="es-ES_tradnl" w:eastAsia="es-ES"/>
              </w:rPr>
              <w:instrText xml:space="preserve"> FORMCHECKBOX </w:instrText>
            </w:r>
            <w:r w:rsidR="00E37EF2">
              <w:rPr>
                <w:rFonts w:ascii="Verdana" w:eastAsia="Times" w:hAnsi="Verdana" w:cs="Calibri"/>
                <w:sz w:val="20"/>
                <w:szCs w:val="20"/>
                <w:lang w:val="es-ES_tradnl" w:eastAsia="es-ES"/>
              </w:rPr>
            </w:r>
            <w:r w:rsidR="00E37EF2">
              <w:rPr>
                <w:rFonts w:ascii="Verdana" w:eastAsia="Times" w:hAnsi="Verdana" w:cs="Calibri"/>
                <w:sz w:val="20"/>
                <w:szCs w:val="20"/>
                <w:lang w:val="es-ES_tradnl" w:eastAsia="es-ES"/>
              </w:rPr>
              <w:fldChar w:fldCharType="separate"/>
            </w:r>
            <w:r w:rsidR="00FD0012" w:rsidRPr="00391754">
              <w:rPr>
                <w:rFonts w:ascii="Verdana" w:eastAsia="Times" w:hAnsi="Verdana" w:cs="Calibri"/>
                <w:sz w:val="20"/>
                <w:szCs w:val="20"/>
                <w:lang w:val="es-ES_tradnl" w:eastAsia="es-ES"/>
              </w:rPr>
              <w:fldChar w:fldCharType="end"/>
            </w:r>
          </w:p>
          <w:p w:rsidR="00667E15" w:rsidRPr="00391754" w:rsidRDefault="00667E15" w:rsidP="00667E15">
            <w:pPr>
              <w:spacing w:after="0" w:line="240" w:lineRule="auto"/>
              <w:ind w:right="335"/>
              <w:jc w:val="both"/>
              <w:rPr>
                <w:rFonts w:ascii="Verdana" w:eastAsia="Times" w:hAnsi="Verdana" w:cs="Arial"/>
                <w:b/>
                <w:sz w:val="20"/>
                <w:szCs w:val="20"/>
                <w:lang w:val="es-ES_tradnl" w:eastAsia="es-ES"/>
              </w:rPr>
            </w:pPr>
            <w:r w:rsidRPr="00391754">
              <w:rPr>
                <w:rFonts w:ascii="Verdana" w:eastAsia="Times" w:hAnsi="Verdana" w:cs="Calibri"/>
                <w:sz w:val="20"/>
                <w:szCs w:val="20"/>
                <w:lang w:val="es-ES_tradnl" w:eastAsia="es-ES"/>
              </w:rPr>
              <w:t xml:space="preserve">Otro </w:t>
            </w:r>
            <w:r w:rsidR="00FD0012" w:rsidRPr="00391754">
              <w:rPr>
                <w:rFonts w:ascii="Verdana" w:eastAsia="Times" w:hAnsi="Verdana" w:cs="Calibri"/>
                <w:sz w:val="20"/>
                <w:szCs w:val="20"/>
                <w:lang w:val="es-ES_tradnl" w:eastAsia="es-ES"/>
              </w:rPr>
              <w:fldChar w:fldCharType="begin">
                <w:ffData>
                  <w:name w:val="Casilla1"/>
                  <w:enabled/>
                  <w:calcOnExit w:val="0"/>
                  <w:checkBox>
                    <w:sizeAuto/>
                    <w:default w:val="0"/>
                  </w:checkBox>
                </w:ffData>
              </w:fldChar>
            </w:r>
            <w:r w:rsidRPr="00391754">
              <w:rPr>
                <w:rFonts w:ascii="Verdana" w:eastAsia="Times" w:hAnsi="Verdana" w:cs="Calibri"/>
                <w:sz w:val="20"/>
                <w:szCs w:val="20"/>
                <w:lang w:val="es-ES_tradnl" w:eastAsia="es-ES"/>
              </w:rPr>
              <w:instrText xml:space="preserve"> FORMCHECKBOX </w:instrText>
            </w:r>
            <w:r w:rsidR="00E37EF2">
              <w:rPr>
                <w:rFonts w:ascii="Verdana" w:eastAsia="Times" w:hAnsi="Verdana" w:cs="Calibri"/>
                <w:sz w:val="20"/>
                <w:szCs w:val="20"/>
                <w:lang w:val="es-ES_tradnl" w:eastAsia="es-ES"/>
              </w:rPr>
            </w:r>
            <w:r w:rsidR="00E37EF2">
              <w:rPr>
                <w:rFonts w:ascii="Verdana" w:eastAsia="Times" w:hAnsi="Verdana" w:cs="Calibri"/>
                <w:sz w:val="20"/>
                <w:szCs w:val="20"/>
                <w:lang w:val="es-ES_tradnl" w:eastAsia="es-ES"/>
              </w:rPr>
              <w:fldChar w:fldCharType="separate"/>
            </w:r>
            <w:r w:rsidR="00FD0012" w:rsidRPr="00391754">
              <w:rPr>
                <w:rFonts w:ascii="Verdana" w:eastAsia="Times" w:hAnsi="Verdana" w:cs="Calibri"/>
                <w:sz w:val="20"/>
                <w:szCs w:val="20"/>
                <w:lang w:val="es-ES_tradnl" w:eastAsia="es-ES"/>
              </w:rPr>
              <w:fldChar w:fldCharType="end"/>
            </w:r>
            <w:r w:rsidR="00980DB9" w:rsidRPr="00391754">
              <w:rPr>
                <w:rFonts w:ascii="Verdana" w:eastAsia="Times" w:hAnsi="Verdana" w:cs="Calibri"/>
                <w:sz w:val="20"/>
                <w:szCs w:val="20"/>
                <w:lang w:val="es-ES_tradnl" w:eastAsia="es-ES"/>
              </w:rPr>
              <w:t xml:space="preserve"> ¿Cuá</w:t>
            </w:r>
            <w:r w:rsidRPr="00391754">
              <w:rPr>
                <w:rFonts w:ascii="Verdana" w:eastAsia="Times" w:hAnsi="Verdana" w:cs="Calibri"/>
                <w:sz w:val="20"/>
                <w:szCs w:val="20"/>
                <w:lang w:val="es-ES_tradnl" w:eastAsia="es-ES"/>
              </w:rPr>
              <w:t>l</w:t>
            </w:r>
            <w:r w:rsidR="00980DB9" w:rsidRPr="00391754">
              <w:rPr>
                <w:rFonts w:ascii="Verdana" w:eastAsia="Times" w:hAnsi="Verdana" w:cs="Calibri"/>
                <w:sz w:val="20"/>
                <w:szCs w:val="20"/>
                <w:lang w:val="es-ES_tradnl" w:eastAsia="es-ES"/>
              </w:rPr>
              <w:t>?</w:t>
            </w:r>
            <w:r w:rsidRPr="00391754">
              <w:rPr>
                <w:rFonts w:ascii="Verdana" w:eastAsia="Times" w:hAnsi="Verdana" w:cs="Calibri"/>
                <w:sz w:val="20"/>
                <w:szCs w:val="20"/>
                <w:lang w:val="es-ES_tradnl" w:eastAsia="es-ES"/>
              </w:rPr>
              <w:t xml:space="preserve"> : _________________</w:t>
            </w:r>
          </w:p>
        </w:tc>
      </w:tr>
    </w:tbl>
    <w:p w:rsidR="00667E15" w:rsidRPr="00391754" w:rsidRDefault="00667E15" w:rsidP="00667E15">
      <w:pPr>
        <w:spacing w:after="0" w:line="240" w:lineRule="auto"/>
        <w:jc w:val="both"/>
        <w:rPr>
          <w:rFonts w:ascii="Verdana" w:eastAsia="Times" w:hAnsi="Verdana" w:cs="Calibri"/>
          <w:sz w:val="24"/>
          <w:szCs w:val="20"/>
          <w:lang w:val="es-ES_tradnl" w:eastAsia="es-ES"/>
        </w:rPr>
      </w:pPr>
    </w:p>
    <w:tbl>
      <w:tblPr>
        <w:tblW w:w="0" w:type="auto"/>
        <w:tblLook w:val="04A0" w:firstRow="1" w:lastRow="0" w:firstColumn="1" w:lastColumn="0" w:noHBand="0" w:noVBand="1"/>
      </w:tblPr>
      <w:tblGrid>
        <w:gridCol w:w="4060"/>
        <w:gridCol w:w="4994"/>
      </w:tblGrid>
      <w:tr w:rsidR="00667E15" w:rsidRPr="00391754" w:rsidTr="00667E15">
        <w:tc>
          <w:tcPr>
            <w:tcW w:w="9923" w:type="dxa"/>
            <w:gridSpan w:val="2"/>
            <w:tcBorders>
              <w:top w:val="single" w:sz="4" w:space="0" w:color="auto"/>
              <w:left w:val="single" w:sz="4" w:space="0" w:color="auto"/>
              <w:bottom w:val="single" w:sz="4" w:space="0" w:color="auto"/>
              <w:right w:val="single" w:sz="4" w:space="0" w:color="auto"/>
            </w:tcBorders>
            <w:shd w:val="clear" w:color="auto" w:fill="D9D9D9"/>
          </w:tcPr>
          <w:p w:rsidR="00667E15" w:rsidRPr="00391754" w:rsidRDefault="00667E15" w:rsidP="00667E15">
            <w:pPr>
              <w:spacing w:after="0" w:line="240" w:lineRule="auto"/>
              <w:jc w:val="both"/>
              <w:rPr>
                <w:rFonts w:ascii="Verdana" w:eastAsia="Times" w:hAnsi="Verdana" w:cs="Arial"/>
                <w:b/>
                <w:sz w:val="20"/>
                <w:szCs w:val="20"/>
                <w:lang w:val="es-ES_tradnl" w:eastAsia="es-ES"/>
              </w:rPr>
            </w:pPr>
            <w:r w:rsidRPr="00391754">
              <w:rPr>
                <w:rFonts w:ascii="Verdana" w:eastAsia="Times" w:hAnsi="Verdana" w:cs="Calibri"/>
                <w:b/>
                <w:sz w:val="20"/>
                <w:szCs w:val="20"/>
                <w:lang w:val="es-ES_tradnl" w:eastAsia="es-ES"/>
              </w:rPr>
              <w:t>Este proyecto utilizó agentes biológicos potencialmente peligrosos durante su ejecución (marque con X):</w:t>
            </w:r>
          </w:p>
        </w:tc>
      </w:tr>
      <w:tr w:rsidR="00667E15" w:rsidRPr="00391754" w:rsidTr="00EE4220">
        <w:trPr>
          <w:trHeight w:val="267"/>
        </w:trPr>
        <w:tc>
          <w:tcPr>
            <w:tcW w:w="4414" w:type="dxa"/>
            <w:tcBorders>
              <w:top w:val="single" w:sz="4" w:space="0" w:color="auto"/>
            </w:tcBorders>
          </w:tcPr>
          <w:p w:rsidR="00667E15" w:rsidRPr="00391754" w:rsidRDefault="00667E15" w:rsidP="00667E15">
            <w:pPr>
              <w:spacing w:after="0" w:line="240" w:lineRule="auto"/>
              <w:ind w:right="335"/>
              <w:jc w:val="both"/>
              <w:rPr>
                <w:rFonts w:ascii="Verdana" w:eastAsia="Times" w:hAnsi="Verdana" w:cs="Calibri"/>
                <w:sz w:val="20"/>
                <w:szCs w:val="20"/>
                <w:lang w:val="es-ES_tradnl" w:eastAsia="es-ES"/>
              </w:rPr>
            </w:pPr>
            <w:r w:rsidRPr="00391754">
              <w:rPr>
                <w:rFonts w:ascii="Verdana" w:eastAsia="Times" w:hAnsi="Verdana" w:cs="Calibri"/>
                <w:sz w:val="20"/>
                <w:szCs w:val="20"/>
                <w:lang w:val="es-ES_tradnl" w:eastAsia="es-ES"/>
              </w:rPr>
              <w:t xml:space="preserve">SI </w:t>
            </w:r>
            <w:r w:rsidR="00FD0012" w:rsidRPr="00391754">
              <w:rPr>
                <w:rFonts w:ascii="Verdana" w:eastAsia="Times" w:hAnsi="Verdana" w:cs="Calibri"/>
                <w:sz w:val="20"/>
                <w:szCs w:val="20"/>
                <w:lang w:val="es-ES_tradnl" w:eastAsia="es-ES"/>
              </w:rPr>
              <w:fldChar w:fldCharType="begin">
                <w:ffData>
                  <w:name w:val="Casilla1"/>
                  <w:enabled/>
                  <w:calcOnExit w:val="0"/>
                  <w:checkBox>
                    <w:sizeAuto/>
                    <w:default w:val="0"/>
                  </w:checkBox>
                </w:ffData>
              </w:fldChar>
            </w:r>
            <w:r w:rsidRPr="00391754">
              <w:rPr>
                <w:rFonts w:ascii="Verdana" w:eastAsia="Times" w:hAnsi="Verdana" w:cs="Calibri"/>
                <w:sz w:val="20"/>
                <w:szCs w:val="20"/>
                <w:lang w:val="es-ES_tradnl" w:eastAsia="es-ES"/>
              </w:rPr>
              <w:instrText xml:space="preserve"> FORMCHECKBOX </w:instrText>
            </w:r>
            <w:r w:rsidR="00E37EF2">
              <w:rPr>
                <w:rFonts w:ascii="Verdana" w:eastAsia="Times" w:hAnsi="Verdana" w:cs="Calibri"/>
                <w:sz w:val="20"/>
                <w:szCs w:val="20"/>
                <w:lang w:val="es-ES_tradnl" w:eastAsia="es-ES"/>
              </w:rPr>
            </w:r>
            <w:r w:rsidR="00E37EF2">
              <w:rPr>
                <w:rFonts w:ascii="Verdana" w:eastAsia="Times" w:hAnsi="Verdana" w:cs="Calibri"/>
                <w:sz w:val="20"/>
                <w:szCs w:val="20"/>
                <w:lang w:val="es-ES_tradnl" w:eastAsia="es-ES"/>
              </w:rPr>
              <w:fldChar w:fldCharType="separate"/>
            </w:r>
            <w:r w:rsidR="00FD0012" w:rsidRPr="00391754">
              <w:rPr>
                <w:rFonts w:ascii="Verdana" w:eastAsia="Times" w:hAnsi="Verdana" w:cs="Calibri"/>
                <w:sz w:val="20"/>
                <w:szCs w:val="20"/>
                <w:lang w:val="es-ES_tradnl" w:eastAsia="es-ES"/>
              </w:rPr>
              <w:fldChar w:fldCharType="end"/>
            </w:r>
          </w:p>
          <w:p w:rsidR="00667E15" w:rsidRPr="00391754" w:rsidRDefault="00667E15" w:rsidP="00667E15">
            <w:pPr>
              <w:spacing w:after="0" w:line="240" w:lineRule="auto"/>
              <w:ind w:right="335"/>
              <w:jc w:val="both"/>
              <w:rPr>
                <w:rFonts w:ascii="Verdana" w:eastAsia="Times" w:hAnsi="Verdana" w:cs="Arial"/>
                <w:b/>
                <w:sz w:val="20"/>
                <w:szCs w:val="20"/>
                <w:lang w:val="es-ES_tradnl" w:eastAsia="es-ES"/>
              </w:rPr>
            </w:pPr>
          </w:p>
        </w:tc>
        <w:tc>
          <w:tcPr>
            <w:tcW w:w="5509" w:type="dxa"/>
            <w:tcBorders>
              <w:top w:val="single" w:sz="4" w:space="0" w:color="auto"/>
            </w:tcBorders>
          </w:tcPr>
          <w:p w:rsidR="00667E15" w:rsidRPr="00391754" w:rsidRDefault="00667E15" w:rsidP="00667E15">
            <w:pPr>
              <w:spacing w:after="0" w:line="240" w:lineRule="auto"/>
              <w:jc w:val="both"/>
              <w:rPr>
                <w:rFonts w:ascii="Verdana" w:eastAsia="Times" w:hAnsi="Verdana" w:cs="Arial"/>
                <w:b/>
                <w:sz w:val="20"/>
                <w:szCs w:val="20"/>
                <w:lang w:val="es-ES_tradnl" w:eastAsia="es-ES"/>
              </w:rPr>
            </w:pPr>
            <w:r w:rsidRPr="00391754">
              <w:rPr>
                <w:rFonts w:ascii="Verdana" w:eastAsia="Times" w:hAnsi="Verdana" w:cs="Calibri"/>
                <w:sz w:val="20"/>
                <w:szCs w:val="20"/>
                <w:lang w:val="es-ES_tradnl" w:eastAsia="es-ES"/>
              </w:rPr>
              <w:lastRenderedPageBreak/>
              <w:t xml:space="preserve">NO </w:t>
            </w:r>
            <w:r w:rsidR="00FD0012" w:rsidRPr="00391754">
              <w:rPr>
                <w:rFonts w:ascii="Verdana" w:eastAsia="Times" w:hAnsi="Verdana" w:cs="Calibri"/>
                <w:sz w:val="20"/>
                <w:szCs w:val="20"/>
                <w:lang w:val="es-ES_tradnl" w:eastAsia="es-ES"/>
              </w:rPr>
              <w:fldChar w:fldCharType="begin">
                <w:ffData>
                  <w:name w:val="Casilla1"/>
                  <w:enabled/>
                  <w:calcOnExit w:val="0"/>
                  <w:checkBox>
                    <w:sizeAuto/>
                    <w:default w:val="0"/>
                  </w:checkBox>
                </w:ffData>
              </w:fldChar>
            </w:r>
            <w:r w:rsidRPr="00391754">
              <w:rPr>
                <w:rFonts w:ascii="Verdana" w:eastAsia="Times" w:hAnsi="Verdana" w:cs="Calibri"/>
                <w:sz w:val="20"/>
                <w:szCs w:val="20"/>
                <w:lang w:val="es-ES_tradnl" w:eastAsia="es-ES"/>
              </w:rPr>
              <w:instrText xml:space="preserve"> FORMCHECKBOX </w:instrText>
            </w:r>
            <w:r w:rsidR="00E37EF2">
              <w:rPr>
                <w:rFonts w:ascii="Verdana" w:eastAsia="Times" w:hAnsi="Verdana" w:cs="Calibri"/>
                <w:sz w:val="20"/>
                <w:szCs w:val="20"/>
                <w:lang w:val="es-ES_tradnl" w:eastAsia="es-ES"/>
              </w:rPr>
            </w:r>
            <w:r w:rsidR="00E37EF2">
              <w:rPr>
                <w:rFonts w:ascii="Verdana" w:eastAsia="Times" w:hAnsi="Verdana" w:cs="Calibri"/>
                <w:sz w:val="20"/>
                <w:szCs w:val="20"/>
                <w:lang w:val="es-ES_tradnl" w:eastAsia="es-ES"/>
              </w:rPr>
              <w:fldChar w:fldCharType="separate"/>
            </w:r>
            <w:r w:rsidR="00FD0012" w:rsidRPr="00391754">
              <w:rPr>
                <w:rFonts w:ascii="Verdana" w:eastAsia="Times" w:hAnsi="Verdana" w:cs="Calibri"/>
                <w:sz w:val="20"/>
                <w:szCs w:val="20"/>
                <w:lang w:val="es-ES_tradnl" w:eastAsia="es-ES"/>
              </w:rPr>
              <w:fldChar w:fldCharType="end"/>
            </w:r>
          </w:p>
        </w:tc>
      </w:tr>
    </w:tbl>
    <w:p w:rsidR="00667E15" w:rsidRPr="00391754" w:rsidRDefault="00667E15" w:rsidP="00667E15">
      <w:pPr>
        <w:spacing w:after="0" w:line="240" w:lineRule="auto"/>
        <w:jc w:val="both"/>
        <w:rPr>
          <w:rFonts w:ascii="Verdana" w:eastAsia="Times" w:hAnsi="Verdana" w:cs="Arial"/>
          <w:b/>
          <w:sz w:val="20"/>
          <w:szCs w:val="20"/>
          <w:lang w:val="es-ES_tradnl" w:eastAsia="es-ES"/>
        </w:rPr>
      </w:pPr>
    </w:p>
    <w:tbl>
      <w:tblPr>
        <w:tblW w:w="0" w:type="auto"/>
        <w:tblLook w:val="04A0" w:firstRow="1" w:lastRow="0" w:firstColumn="1" w:lastColumn="0" w:noHBand="0" w:noVBand="1"/>
      </w:tblPr>
      <w:tblGrid>
        <w:gridCol w:w="4059"/>
        <w:gridCol w:w="4995"/>
      </w:tblGrid>
      <w:tr w:rsidR="00667E15" w:rsidRPr="00391754" w:rsidTr="00667E15">
        <w:tc>
          <w:tcPr>
            <w:tcW w:w="9923" w:type="dxa"/>
            <w:gridSpan w:val="2"/>
            <w:tcBorders>
              <w:top w:val="single" w:sz="4" w:space="0" w:color="auto"/>
              <w:left w:val="single" w:sz="4" w:space="0" w:color="auto"/>
              <w:bottom w:val="single" w:sz="4" w:space="0" w:color="auto"/>
              <w:right w:val="single" w:sz="4" w:space="0" w:color="auto"/>
            </w:tcBorders>
            <w:shd w:val="clear" w:color="auto" w:fill="D9D9D9"/>
          </w:tcPr>
          <w:p w:rsidR="00667E15" w:rsidRPr="00391754" w:rsidRDefault="00667E15" w:rsidP="00667E15">
            <w:pPr>
              <w:spacing w:after="0" w:line="240" w:lineRule="auto"/>
              <w:jc w:val="both"/>
              <w:rPr>
                <w:rFonts w:ascii="Verdana" w:eastAsia="Times" w:hAnsi="Verdana" w:cs="Arial"/>
                <w:b/>
                <w:sz w:val="20"/>
                <w:szCs w:val="20"/>
                <w:lang w:val="es-ES_tradnl" w:eastAsia="es-ES"/>
              </w:rPr>
            </w:pPr>
            <w:r w:rsidRPr="00391754">
              <w:rPr>
                <w:rFonts w:ascii="Verdana" w:eastAsia="Times" w:hAnsi="Verdana" w:cs="Calibri"/>
                <w:b/>
                <w:sz w:val="20"/>
                <w:szCs w:val="20"/>
                <w:lang w:val="es-ES_tradnl" w:eastAsia="es-ES"/>
              </w:rPr>
              <w:t>¿</w:t>
            </w:r>
            <w:r w:rsidRPr="00391754">
              <w:rPr>
                <w:rFonts w:ascii="Verdana" w:eastAsia="Times" w:hAnsi="Verdana" w:cs="Calibri"/>
                <w:b/>
                <w:sz w:val="20"/>
                <w:szCs w:val="20"/>
                <w:shd w:val="clear" w:color="auto" w:fill="D9D9D9"/>
                <w:lang w:val="es-ES_tradnl" w:eastAsia="es-ES"/>
              </w:rPr>
              <w:t>El proyecto involucró participantes humanos como sujetos de investigación?</w:t>
            </w:r>
          </w:p>
        </w:tc>
      </w:tr>
      <w:tr w:rsidR="00667E15" w:rsidRPr="00391754" w:rsidTr="00EE4220">
        <w:tc>
          <w:tcPr>
            <w:tcW w:w="4415" w:type="dxa"/>
            <w:tcBorders>
              <w:top w:val="single" w:sz="4" w:space="0" w:color="auto"/>
            </w:tcBorders>
          </w:tcPr>
          <w:p w:rsidR="00667E15" w:rsidRPr="00391754" w:rsidRDefault="00667E15" w:rsidP="00667E15">
            <w:pPr>
              <w:spacing w:after="0" w:line="240" w:lineRule="auto"/>
              <w:ind w:right="335"/>
              <w:jc w:val="both"/>
              <w:rPr>
                <w:rFonts w:ascii="Verdana" w:eastAsia="Times" w:hAnsi="Verdana" w:cs="Calibri"/>
                <w:sz w:val="20"/>
                <w:szCs w:val="20"/>
                <w:lang w:val="es-ES_tradnl" w:eastAsia="es-ES"/>
              </w:rPr>
            </w:pPr>
            <w:r w:rsidRPr="00391754">
              <w:rPr>
                <w:rFonts w:ascii="Verdana" w:eastAsia="Times" w:hAnsi="Verdana" w:cs="Calibri"/>
                <w:sz w:val="20"/>
                <w:szCs w:val="20"/>
                <w:lang w:val="es-ES_tradnl" w:eastAsia="es-ES"/>
              </w:rPr>
              <w:t xml:space="preserve">SI </w:t>
            </w:r>
            <w:r w:rsidR="00FD0012" w:rsidRPr="00391754">
              <w:rPr>
                <w:rFonts w:ascii="Verdana" w:eastAsia="Times" w:hAnsi="Verdana" w:cs="Calibri"/>
                <w:sz w:val="20"/>
                <w:szCs w:val="20"/>
                <w:lang w:val="es-ES_tradnl" w:eastAsia="es-ES"/>
              </w:rPr>
              <w:fldChar w:fldCharType="begin">
                <w:ffData>
                  <w:name w:val="Casilla1"/>
                  <w:enabled/>
                  <w:calcOnExit w:val="0"/>
                  <w:checkBox>
                    <w:sizeAuto/>
                    <w:default w:val="0"/>
                  </w:checkBox>
                </w:ffData>
              </w:fldChar>
            </w:r>
            <w:r w:rsidRPr="00391754">
              <w:rPr>
                <w:rFonts w:ascii="Verdana" w:eastAsia="Times" w:hAnsi="Verdana" w:cs="Calibri"/>
                <w:sz w:val="20"/>
                <w:szCs w:val="20"/>
                <w:lang w:val="es-ES_tradnl" w:eastAsia="es-ES"/>
              </w:rPr>
              <w:instrText xml:space="preserve"> FORMCHECKBOX </w:instrText>
            </w:r>
            <w:r w:rsidR="00E37EF2">
              <w:rPr>
                <w:rFonts w:ascii="Verdana" w:eastAsia="Times" w:hAnsi="Verdana" w:cs="Calibri"/>
                <w:sz w:val="20"/>
                <w:szCs w:val="20"/>
                <w:lang w:val="es-ES_tradnl" w:eastAsia="es-ES"/>
              </w:rPr>
            </w:r>
            <w:r w:rsidR="00E37EF2">
              <w:rPr>
                <w:rFonts w:ascii="Verdana" w:eastAsia="Times" w:hAnsi="Verdana" w:cs="Calibri"/>
                <w:sz w:val="20"/>
                <w:szCs w:val="20"/>
                <w:lang w:val="es-ES_tradnl" w:eastAsia="es-ES"/>
              </w:rPr>
              <w:fldChar w:fldCharType="separate"/>
            </w:r>
            <w:r w:rsidR="00FD0012" w:rsidRPr="00391754">
              <w:rPr>
                <w:rFonts w:ascii="Verdana" w:eastAsia="Times" w:hAnsi="Verdana" w:cs="Calibri"/>
                <w:sz w:val="20"/>
                <w:szCs w:val="20"/>
                <w:lang w:val="es-ES_tradnl" w:eastAsia="es-ES"/>
              </w:rPr>
              <w:fldChar w:fldCharType="end"/>
            </w:r>
          </w:p>
          <w:p w:rsidR="00667E15" w:rsidRPr="00391754" w:rsidRDefault="00667E15" w:rsidP="00667E15">
            <w:pPr>
              <w:spacing w:after="0" w:line="240" w:lineRule="auto"/>
              <w:jc w:val="both"/>
              <w:rPr>
                <w:rFonts w:ascii="Verdana" w:eastAsia="Times" w:hAnsi="Verdana" w:cs="Arial"/>
                <w:b/>
                <w:sz w:val="20"/>
                <w:szCs w:val="20"/>
                <w:lang w:val="es-ES_tradnl" w:eastAsia="es-ES"/>
              </w:rPr>
            </w:pPr>
          </w:p>
        </w:tc>
        <w:tc>
          <w:tcPr>
            <w:tcW w:w="5508" w:type="dxa"/>
            <w:tcBorders>
              <w:top w:val="single" w:sz="4" w:space="0" w:color="auto"/>
            </w:tcBorders>
          </w:tcPr>
          <w:p w:rsidR="00667E15" w:rsidRPr="00391754" w:rsidRDefault="00667E15" w:rsidP="00667E15">
            <w:pPr>
              <w:spacing w:after="0" w:line="240" w:lineRule="auto"/>
              <w:jc w:val="both"/>
              <w:rPr>
                <w:rFonts w:ascii="Verdana" w:eastAsia="Times" w:hAnsi="Verdana" w:cs="Arial"/>
                <w:b/>
                <w:sz w:val="20"/>
                <w:szCs w:val="20"/>
                <w:lang w:val="es-ES_tradnl" w:eastAsia="es-ES"/>
              </w:rPr>
            </w:pPr>
            <w:r w:rsidRPr="00391754">
              <w:rPr>
                <w:rFonts w:ascii="Verdana" w:eastAsia="Times" w:hAnsi="Verdana" w:cs="Calibri"/>
                <w:sz w:val="20"/>
                <w:szCs w:val="20"/>
                <w:lang w:val="es-ES_tradnl" w:eastAsia="es-ES"/>
              </w:rPr>
              <w:t xml:space="preserve">NO </w:t>
            </w:r>
            <w:r w:rsidR="00FD0012" w:rsidRPr="00391754">
              <w:rPr>
                <w:rFonts w:ascii="Verdana" w:eastAsia="Times" w:hAnsi="Verdana" w:cs="Calibri"/>
                <w:sz w:val="20"/>
                <w:szCs w:val="20"/>
                <w:lang w:val="es-ES_tradnl" w:eastAsia="es-ES"/>
              </w:rPr>
              <w:fldChar w:fldCharType="begin">
                <w:ffData>
                  <w:name w:val="Casilla1"/>
                  <w:enabled/>
                  <w:calcOnExit w:val="0"/>
                  <w:checkBox>
                    <w:sizeAuto/>
                    <w:default w:val="0"/>
                  </w:checkBox>
                </w:ffData>
              </w:fldChar>
            </w:r>
            <w:r w:rsidRPr="00391754">
              <w:rPr>
                <w:rFonts w:ascii="Verdana" w:eastAsia="Times" w:hAnsi="Verdana" w:cs="Calibri"/>
                <w:sz w:val="20"/>
                <w:szCs w:val="20"/>
                <w:lang w:val="es-ES_tradnl" w:eastAsia="es-ES"/>
              </w:rPr>
              <w:instrText xml:space="preserve"> FORMCHECKBOX </w:instrText>
            </w:r>
            <w:r w:rsidR="00E37EF2">
              <w:rPr>
                <w:rFonts w:ascii="Verdana" w:eastAsia="Times" w:hAnsi="Verdana" w:cs="Calibri"/>
                <w:sz w:val="20"/>
                <w:szCs w:val="20"/>
                <w:lang w:val="es-ES_tradnl" w:eastAsia="es-ES"/>
              </w:rPr>
            </w:r>
            <w:r w:rsidR="00E37EF2">
              <w:rPr>
                <w:rFonts w:ascii="Verdana" w:eastAsia="Times" w:hAnsi="Verdana" w:cs="Calibri"/>
                <w:sz w:val="20"/>
                <w:szCs w:val="20"/>
                <w:lang w:val="es-ES_tradnl" w:eastAsia="es-ES"/>
              </w:rPr>
              <w:fldChar w:fldCharType="separate"/>
            </w:r>
            <w:r w:rsidR="00FD0012" w:rsidRPr="00391754">
              <w:rPr>
                <w:rFonts w:ascii="Verdana" w:eastAsia="Times" w:hAnsi="Verdana" w:cs="Calibri"/>
                <w:sz w:val="20"/>
                <w:szCs w:val="20"/>
                <w:lang w:val="es-ES_tradnl" w:eastAsia="es-ES"/>
              </w:rPr>
              <w:fldChar w:fldCharType="end"/>
            </w:r>
          </w:p>
        </w:tc>
      </w:tr>
      <w:tr w:rsidR="00667E15" w:rsidRPr="00391754" w:rsidTr="00667E15">
        <w:tc>
          <w:tcPr>
            <w:tcW w:w="9923" w:type="dxa"/>
            <w:gridSpan w:val="2"/>
            <w:shd w:val="clear" w:color="auto" w:fill="D9D9D9"/>
          </w:tcPr>
          <w:p w:rsidR="00667E15" w:rsidRPr="00391754" w:rsidRDefault="00667E15" w:rsidP="00667E15">
            <w:pPr>
              <w:spacing w:after="0" w:line="240" w:lineRule="auto"/>
              <w:jc w:val="both"/>
              <w:rPr>
                <w:rFonts w:ascii="Verdana" w:eastAsia="Times" w:hAnsi="Verdana" w:cs="Arial"/>
                <w:sz w:val="16"/>
                <w:szCs w:val="16"/>
                <w:lang w:val="es-ES_tradnl" w:eastAsia="es-ES"/>
              </w:rPr>
            </w:pPr>
            <w:r w:rsidRPr="00391754">
              <w:rPr>
                <w:rFonts w:ascii="Verdana" w:eastAsia="Times" w:hAnsi="Verdana" w:cs="Arial"/>
                <w:sz w:val="16"/>
                <w:szCs w:val="16"/>
                <w:lang w:val="es-ES_tradnl" w:eastAsia="es-ES"/>
              </w:rPr>
              <w:t xml:space="preserve">Si la respuesta es </w:t>
            </w:r>
            <w:r w:rsidRPr="00391754">
              <w:rPr>
                <w:rFonts w:ascii="Verdana" w:eastAsia="Times" w:hAnsi="Verdana" w:cs="Arial"/>
                <w:b/>
                <w:sz w:val="16"/>
                <w:szCs w:val="16"/>
                <w:u w:val="single"/>
                <w:lang w:val="es-ES_tradnl" w:eastAsia="es-ES"/>
              </w:rPr>
              <w:t>SI</w:t>
            </w:r>
            <w:r w:rsidRPr="00391754">
              <w:rPr>
                <w:rFonts w:ascii="Verdana" w:eastAsia="Times" w:hAnsi="Verdana" w:cs="Arial"/>
                <w:sz w:val="16"/>
                <w:szCs w:val="16"/>
                <w:lang w:val="es-ES_tradnl" w:eastAsia="es-ES"/>
              </w:rPr>
              <w:t xml:space="preserve">, el proyecto debe contar </w:t>
            </w:r>
            <w:r w:rsidRPr="00391754">
              <w:rPr>
                <w:rFonts w:ascii="Verdana" w:eastAsia="Times" w:hAnsi="Verdana" w:cs="Arial"/>
                <w:b/>
                <w:sz w:val="16"/>
                <w:szCs w:val="16"/>
                <w:u w:val="single"/>
                <w:lang w:val="es-ES_tradnl" w:eastAsia="es-ES"/>
              </w:rPr>
              <w:t>obligatoriamente</w:t>
            </w:r>
            <w:r w:rsidRPr="00391754">
              <w:rPr>
                <w:rFonts w:ascii="Verdana" w:eastAsia="Times" w:hAnsi="Verdana" w:cs="Arial"/>
                <w:sz w:val="16"/>
                <w:szCs w:val="16"/>
                <w:lang w:val="es-ES_tradnl" w:eastAsia="es-ES"/>
              </w:rPr>
              <w:t xml:space="preserve"> con la </w:t>
            </w:r>
            <w:r w:rsidRPr="00391754">
              <w:rPr>
                <w:rFonts w:ascii="Verdana" w:eastAsia="Times" w:hAnsi="Verdana" w:cs="Arial"/>
                <w:b/>
                <w:sz w:val="16"/>
                <w:szCs w:val="16"/>
                <w:lang w:val="es-ES_tradnl" w:eastAsia="es-ES"/>
              </w:rPr>
              <w:t>autorización de un Comité de Revisión Institucional (CRI)</w:t>
            </w:r>
            <w:r w:rsidRPr="00391754">
              <w:rPr>
                <w:rFonts w:ascii="Verdana" w:eastAsia="Times" w:hAnsi="Verdana" w:cs="Arial"/>
                <w:sz w:val="16"/>
                <w:szCs w:val="16"/>
                <w:lang w:val="es-ES_tradnl" w:eastAsia="es-ES"/>
              </w:rPr>
              <w:t>, previo al comienzo de la investigación.</w:t>
            </w:r>
          </w:p>
          <w:p w:rsidR="00667E15" w:rsidRPr="00391754" w:rsidRDefault="00667E15" w:rsidP="00667E15">
            <w:pPr>
              <w:spacing w:after="0" w:line="240" w:lineRule="auto"/>
              <w:jc w:val="both"/>
              <w:rPr>
                <w:rFonts w:ascii="Verdana" w:eastAsia="Times" w:hAnsi="Verdana" w:cs="Arial"/>
                <w:b/>
                <w:sz w:val="16"/>
                <w:szCs w:val="16"/>
                <w:lang w:val="es-ES_tradnl" w:eastAsia="es-ES"/>
              </w:rPr>
            </w:pPr>
            <w:r w:rsidRPr="00391754">
              <w:rPr>
                <w:rFonts w:ascii="Verdana" w:eastAsia="Times" w:hAnsi="Verdana" w:cs="Arial"/>
                <w:sz w:val="16"/>
                <w:szCs w:val="16"/>
                <w:lang w:val="es-ES_tradnl" w:eastAsia="es-ES"/>
              </w:rPr>
              <w:t>Una Junta de Revisión Institucional (CRI o IRB en inglés), es un comité que, debe evaluar el potencial riesgo físico y/o psicológico de la investigación con seres humanos. Toda investigación humana propuesta debe ser revisada y aprobada por un CRI antes de que comience la experimentación. Esto incluye la revisión de las encuestas o cuestionarios para ser utilizado en un proyecto en esta área. Cabe señalar, que el CRI debe estar integrado por un mínimo de tres miembros: (1) Un/a profesor/a, (2) Director/a o sub-director/a del establecimiento educacional, (3) Un/a profesional que tenga conocimientos del área médica o de salud mental que sea capaz de evaluar el riesgo físico y/o psicológico involucrado en un estudio determinado. No pueden ser parte del CRI el/la profesor/a asesor/a del proyecto ni familiares o parientes de los estudiantes miembros del equipo de investigación.</w:t>
            </w:r>
          </w:p>
        </w:tc>
      </w:tr>
    </w:tbl>
    <w:p w:rsidR="00667E15" w:rsidRPr="00391754" w:rsidRDefault="00667E15" w:rsidP="00667E15">
      <w:pPr>
        <w:spacing w:after="0" w:line="240" w:lineRule="auto"/>
        <w:jc w:val="both"/>
        <w:rPr>
          <w:rFonts w:ascii="Verdana" w:eastAsia="Times" w:hAnsi="Verdana" w:cs="Arial"/>
          <w:b/>
          <w:sz w:val="24"/>
          <w:szCs w:val="20"/>
          <w:lang w:val="es-ES_tradnl" w:eastAsia="es-ES"/>
        </w:rPr>
      </w:pPr>
    </w:p>
    <w:p w:rsidR="00667E15" w:rsidRPr="00391754" w:rsidRDefault="00667E15" w:rsidP="00667E15">
      <w:pPr>
        <w:spacing w:after="0" w:line="240" w:lineRule="auto"/>
        <w:jc w:val="both"/>
        <w:rPr>
          <w:rFonts w:ascii="Verdana" w:eastAsia="Times" w:hAnsi="Verdana" w:cs="Arial"/>
          <w:b/>
          <w:sz w:val="24"/>
          <w:szCs w:val="20"/>
          <w:lang w:val="es-ES_tradnl" w:eastAsia="es-ES"/>
        </w:rPr>
      </w:pPr>
    </w:p>
    <w:p w:rsidR="00667E15" w:rsidRPr="00667E15" w:rsidRDefault="00980DB9" w:rsidP="00667E15">
      <w:pPr>
        <w:spacing w:after="0" w:line="240" w:lineRule="auto"/>
        <w:jc w:val="both"/>
        <w:rPr>
          <w:rFonts w:ascii="Verdana" w:eastAsia="Times" w:hAnsi="Verdana" w:cs="Arial"/>
          <w:b/>
          <w:sz w:val="20"/>
          <w:szCs w:val="20"/>
          <w:lang w:val="es-ES_tradnl" w:eastAsia="es-ES"/>
        </w:rPr>
      </w:pPr>
      <w:r w:rsidRPr="00391754">
        <w:rPr>
          <w:rFonts w:ascii="Verdana" w:eastAsia="Times" w:hAnsi="Verdana" w:cs="Arial"/>
          <w:b/>
          <w:sz w:val="20"/>
          <w:szCs w:val="20"/>
          <w:lang w:val="es-ES_tradnl" w:eastAsia="es-ES"/>
        </w:rPr>
        <w:t>Las y l</w:t>
      </w:r>
      <w:r w:rsidR="00667E15" w:rsidRPr="00391754">
        <w:rPr>
          <w:rFonts w:ascii="Verdana" w:eastAsia="Times" w:hAnsi="Verdana" w:cs="Arial"/>
          <w:b/>
          <w:sz w:val="20"/>
          <w:szCs w:val="20"/>
          <w:lang w:val="es-ES_tradnl" w:eastAsia="es-ES"/>
        </w:rPr>
        <w:t>os estudiantes expositores</w:t>
      </w:r>
      <w:r w:rsidRPr="00391754">
        <w:rPr>
          <w:rFonts w:ascii="Verdana" w:eastAsia="Times" w:hAnsi="Verdana" w:cs="Arial"/>
          <w:b/>
          <w:sz w:val="20"/>
          <w:szCs w:val="20"/>
          <w:lang w:val="es-ES_tradnl" w:eastAsia="es-ES"/>
        </w:rPr>
        <w:t>/as</w:t>
      </w:r>
      <w:r w:rsidR="00667E15" w:rsidRPr="00391754">
        <w:rPr>
          <w:rFonts w:ascii="Verdana" w:eastAsia="Times" w:hAnsi="Verdana" w:cs="Arial"/>
          <w:b/>
          <w:sz w:val="20"/>
          <w:szCs w:val="20"/>
          <w:lang w:val="es-ES_tradnl" w:eastAsia="es-ES"/>
        </w:rPr>
        <w:t>, el/la profesor/a asesor/a, y en caso de corresponder, el/la asesor/a científica del proyecto, abajo firmantes, declaramos que toda la información entregada en este formulario es veraz, cumpliendo las normas bioéticas y de seguridad en la investigación tanto locales como las solicitadas por la organización de la Feria Intel ISEF:</w:t>
      </w:r>
    </w:p>
    <w:p w:rsidR="00667E15" w:rsidRPr="00667E15" w:rsidRDefault="00667E15" w:rsidP="00667E15">
      <w:pPr>
        <w:spacing w:after="0" w:line="240" w:lineRule="auto"/>
        <w:jc w:val="both"/>
        <w:rPr>
          <w:rFonts w:ascii="Verdana" w:eastAsia="Times" w:hAnsi="Verdana" w:cs="Arial"/>
          <w:b/>
          <w:sz w:val="20"/>
          <w:szCs w:val="20"/>
          <w:lang w:val="es-ES_tradnl" w:eastAsia="es-ES"/>
        </w:rPr>
      </w:pPr>
    </w:p>
    <w:tbl>
      <w:tblPr>
        <w:tblW w:w="0" w:type="auto"/>
        <w:tblLook w:val="04A0" w:firstRow="1" w:lastRow="0" w:firstColumn="1" w:lastColumn="0" w:noHBand="0" w:noVBand="1"/>
      </w:tblPr>
      <w:tblGrid>
        <w:gridCol w:w="4520"/>
        <w:gridCol w:w="2206"/>
        <w:gridCol w:w="2328"/>
      </w:tblGrid>
      <w:tr w:rsidR="00667E15" w:rsidRPr="00667E15" w:rsidTr="00667E15">
        <w:tc>
          <w:tcPr>
            <w:tcW w:w="4962" w:type="dxa"/>
            <w:shd w:val="clear" w:color="auto" w:fill="D9D9D9"/>
          </w:tcPr>
          <w:p w:rsidR="00667E15" w:rsidRPr="00667E15" w:rsidRDefault="00667E15" w:rsidP="00667E15">
            <w:pPr>
              <w:spacing w:after="0" w:line="240" w:lineRule="auto"/>
              <w:jc w:val="both"/>
              <w:rPr>
                <w:rFonts w:ascii="Verdana" w:eastAsia="Times" w:hAnsi="Verdana" w:cs="Arial"/>
                <w:b/>
                <w:sz w:val="20"/>
                <w:szCs w:val="20"/>
                <w:lang w:val="es-ES_tradnl" w:eastAsia="es-ES"/>
              </w:rPr>
            </w:pPr>
            <w:r w:rsidRPr="00667E15">
              <w:rPr>
                <w:rFonts w:ascii="Verdana" w:eastAsia="Times" w:hAnsi="Verdana" w:cs="Arial"/>
                <w:b/>
                <w:sz w:val="20"/>
                <w:szCs w:val="20"/>
                <w:lang w:val="es-ES_tradnl" w:eastAsia="es-ES"/>
              </w:rPr>
              <w:t>Nombres</w:t>
            </w:r>
          </w:p>
        </w:tc>
        <w:tc>
          <w:tcPr>
            <w:tcW w:w="2409" w:type="dxa"/>
            <w:shd w:val="clear" w:color="auto" w:fill="D9D9D9"/>
          </w:tcPr>
          <w:p w:rsidR="00667E15" w:rsidRPr="00667E15" w:rsidRDefault="00667E15" w:rsidP="00667E15">
            <w:pPr>
              <w:spacing w:after="0" w:line="240" w:lineRule="auto"/>
              <w:jc w:val="center"/>
              <w:rPr>
                <w:rFonts w:ascii="Verdana" w:eastAsia="Times" w:hAnsi="Verdana" w:cs="Arial"/>
                <w:b/>
                <w:sz w:val="20"/>
                <w:szCs w:val="20"/>
                <w:lang w:val="es-ES_tradnl" w:eastAsia="es-ES"/>
              </w:rPr>
            </w:pPr>
            <w:r w:rsidRPr="00667E15">
              <w:rPr>
                <w:rFonts w:ascii="Verdana" w:eastAsia="Times" w:hAnsi="Verdana" w:cs="Arial"/>
                <w:b/>
                <w:sz w:val="20"/>
                <w:szCs w:val="20"/>
                <w:lang w:val="es-ES_tradnl" w:eastAsia="es-ES"/>
              </w:rPr>
              <w:t>Fecha</w:t>
            </w:r>
          </w:p>
        </w:tc>
        <w:tc>
          <w:tcPr>
            <w:tcW w:w="2552" w:type="dxa"/>
            <w:shd w:val="clear" w:color="auto" w:fill="D9D9D9"/>
          </w:tcPr>
          <w:p w:rsidR="00667E15" w:rsidRPr="00667E15" w:rsidRDefault="00667E15" w:rsidP="00667E15">
            <w:pPr>
              <w:spacing w:after="0" w:line="240" w:lineRule="auto"/>
              <w:jc w:val="center"/>
              <w:rPr>
                <w:rFonts w:ascii="Verdana" w:eastAsia="Times" w:hAnsi="Verdana" w:cs="Arial"/>
                <w:b/>
                <w:sz w:val="20"/>
                <w:szCs w:val="20"/>
                <w:lang w:val="es-ES_tradnl" w:eastAsia="es-ES"/>
              </w:rPr>
            </w:pPr>
            <w:r w:rsidRPr="00667E15">
              <w:rPr>
                <w:rFonts w:ascii="Verdana" w:eastAsia="Times" w:hAnsi="Verdana" w:cs="Arial"/>
                <w:b/>
                <w:sz w:val="20"/>
                <w:szCs w:val="20"/>
                <w:lang w:val="es-ES_tradnl" w:eastAsia="es-ES"/>
              </w:rPr>
              <w:t>Firma</w:t>
            </w:r>
          </w:p>
        </w:tc>
      </w:tr>
      <w:tr w:rsidR="00667E15" w:rsidRPr="00667E15" w:rsidTr="00EE4220">
        <w:trPr>
          <w:trHeight w:val="883"/>
        </w:trPr>
        <w:tc>
          <w:tcPr>
            <w:tcW w:w="4962" w:type="dxa"/>
          </w:tcPr>
          <w:p w:rsidR="00667E15" w:rsidRPr="00667E15" w:rsidRDefault="00667E15" w:rsidP="00667E15">
            <w:pPr>
              <w:spacing w:after="0" w:line="240" w:lineRule="auto"/>
              <w:jc w:val="both"/>
              <w:rPr>
                <w:rFonts w:ascii="Verdana" w:eastAsia="Times" w:hAnsi="Verdana" w:cs="Arial"/>
                <w:color w:val="FF0000"/>
                <w:sz w:val="20"/>
                <w:szCs w:val="20"/>
                <w:lang w:val="es-ES_tradnl" w:eastAsia="es-ES"/>
              </w:rPr>
            </w:pPr>
            <w:r w:rsidRPr="00667E15">
              <w:rPr>
                <w:rFonts w:ascii="Verdana" w:eastAsia="Times" w:hAnsi="Verdana" w:cs="Arial"/>
                <w:color w:val="FF0000"/>
                <w:sz w:val="20"/>
                <w:szCs w:val="20"/>
                <w:lang w:val="es-ES_tradnl" w:eastAsia="es-ES"/>
              </w:rPr>
              <w:t>Estudiante Expositor</w:t>
            </w:r>
            <w:r w:rsidR="00980DB9">
              <w:rPr>
                <w:rFonts w:ascii="Verdana" w:eastAsia="Times" w:hAnsi="Verdana" w:cs="Arial"/>
                <w:color w:val="FF0000"/>
                <w:sz w:val="20"/>
                <w:szCs w:val="20"/>
                <w:lang w:val="es-ES_tradnl" w:eastAsia="es-ES"/>
              </w:rPr>
              <w:t>/a</w:t>
            </w:r>
            <w:r w:rsidRPr="00667E15">
              <w:rPr>
                <w:rFonts w:ascii="Verdana" w:eastAsia="Times" w:hAnsi="Verdana" w:cs="Arial"/>
                <w:color w:val="FF0000"/>
                <w:sz w:val="20"/>
                <w:szCs w:val="20"/>
                <w:lang w:val="es-ES_tradnl" w:eastAsia="es-ES"/>
              </w:rPr>
              <w:t xml:space="preserve"> 1</w:t>
            </w:r>
          </w:p>
        </w:tc>
        <w:tc>
          <w:tcPr>
            <w:tcW w:w="2409" w:type="dxa"/>
          </w:tcPr>
          <w:p w:rsidR="00667E15" w:rsidRPr="00667E15" w:rsidRDefault="00667E15" w:rsidP="00667E15">
            <w:pPr>
              <w:spacing w:after="0" w:line="240" w:lineRule="auto"/>
              <w:jc w:val="both"/>
              <w:rPr>
                <w:rFonts w:ascii="Verdana" w:eastAsia="Times" w:hAnsi="Verdana" w:cs="Arial"/>
                <w:b/>
                <w:sz w:val="20"/>
                <w:szCs w:val="20"/>
                <w:lang w:val="es-ES_tradnl" w:eastAsia="es-ES"/>
              </w:rPr>
            </w:pPr>
          </w:p>
        </w:tc>
        <w:tc>
          <w:tcPr>
            <w:tcW w:w="2552" w:type="dxa"/>
          </w:tcPr>
          <w:p w:rsidR="00667E15" w:rsidRPr="00667E15" w:rsidRDefault="00667E15" w:rsidP="00667E15">
            <w:pPr>
              <w:spacing w:after="0" w:line="240" w:lineRule="auto"/>
              <w:jc w:val="both"/>
              <w:rPr>
                <w:rFonts w:ascii="Verdana" w:eastAsia="Times" w:hAnsi="Verdana" w:cs="Arial"/>
                <w:b/>
                <w:sz w:val="20"/>
                <w:szCs w:val="20"/>
                <w:lang w:val="es-ES_tradnl" w:eastAsia="es-ES"/>
              </w:rPr>
            </w:pPr>
          </w:p>
        </w:tc>
      </w:tr>
      <w:tr w:rsidR="00667E15" w:rsidRPr="00667E15" w:rsidTr="00EE4220">
        <w:trPr>
          <w:trHeight w:val="853"/>
        </w:trPr>
        <w:tc>
          <w:tcPr>
            <w:tcW w:w="4962" w:type="dxa"/>
          </w:tcPr>
          <w:p w:rsidR="00667E15" w:rsidRPr="00667E15" w:rsidRDefault="00667E15" w:rsidP="00667E15">
            <w:pPr>
              <w:spacing w:after="0" w:line="240" w:lineRule="auto"/>
              <w:jc w:val="both"/>
              <w:rPr>
                <w:rFonts w:ascii="Verdana" w:eastAsia="Times" w:hAnsi="Verdana" w:cs="Arial"/>
                <w:color w:val="FF0000"/>
                <w:sz w:val="20"/>
                <w:szCs w:val="20"/>
                <w:lang w:val="es-ES_tradnl" w:eastAsia="es-ES"/>
              </w:rPr>
            </w:pPr>
            <w:r w:rsidRPr="00667E15">
              <w:rPr>
                <w:rFonts w:ascii="Verdana" w:eastAsia="Times" w:hAnsi="Verdana" w:cs="Arial"/>
                <w:color w:val="FF0000"/>
                <w:sz w:val="20"/>
                <w:szCs w:val="20"/>
                <w:lang w:val="es-ES_tradnl" w:eastAsia="es-ES"/>
              </w:rPr>
              <w:t>Estudiante Expositor</w:t>
            </w:r>
            <w:r w:rsidR="00980DB9">
              <w:rPr>
                <w:rFonts w:ascii="Verdana" w:eastAsia="Times" w:hAnsi="Verdana" w:cs="Arial"/>
                <w:color w:val="FF0000"/>
                <w:sz w:val="20"/>
                <w:szCs w:val="20"/>
                <w:lang w:val="es-ES_tradnl" w:eastAsia="es-ES"/>
              </w:rPr>
              <w:t>/a</w:t>
            </w:r>
            <w:r w:rsidRPr="00667E15">
              <w:rPr>
                <w:rFonts w:ascii="Verdana" w:eastAsia="Times" w:hAnsi="Verdana" w:cs="Arial"/>
                <w:color w:val="FF0000"/>
                <w:sz w:val="20"/>
                <w:szCs w:val="20"/>
                <w:lang w:val="es-ES_tradnl" w:eastAsia="es-ES"/>
              </w:rPr>
              <w:t xml:space="preserve"> 2</w:t>
            </w:r>
          </w:p>
        </w:tc>
        <w:tc>
          <w:tcPr>
            <w:tcW w:w="2409" w:type="dxa"/>
          </w:tcPr>
          <w:p w:rsidR="00667E15" w:rsidRPr="00667E15" w:rsidRDefault="00667E15" w:rsidP="00667E15">
            <w:pPr>
              <w:spacing w:after="0" w:line="240" w:lineRule="auto"/>
              <w:jc w:val="both"/>
              <w:rPr>
                <w:rFonts w:ascii="Verdana" w:eastAsia="Times" w:hAnsi="Verdana" w:cs="Arial"/>
                <w:b/>
                <w:sz w:val="20"/>
                <w:szCs w:val="20"/>
                <w:lang w:val="es-ES_tradnl" w:eastAsia="es-ES"/>
              </w:rPr>
            </w:pPr>
          </w:p>
        </w:tc>
        <w:tc>
          <w:tcPr>
            <w:tcW w:w="2552" w:type="dxa"/>
          </w:tcPr>
          <w:p w:rsidR="00667E15" w:rsidRPr="00667E15" w:rsidRDefault="00667E15" w:rsidP="00667E15">
            <w:pPr>
              <w:spacing w:after="0" w:line="240" w:lineRule="auto"/>
              <w:jc w:val="both"/>
              <w:rPr>
                <w:rFonts w:ascii="Verdana" w:eastAsia="Times" w:hAnsi="Verdana" w:cs="Arial"/>
                <w:b/>
                <w:sz w:val="20"/>
                <w:szCs w:val="20"/>
                <w:lang w:val="es-ES_tradnl" w:eastAsia="es-ES"/>
              </w:rPr>
            </w:pPr>
          </w:p>
        </w:tc>
      </w:tr>
      <w:tr w:rsidR="00667E15" w:rsidRPr="00667E15" w:rsidTr="00EE4220">
        <w:trPr>
          <w:trHeight w:val="840"/>
        </w:trPr>
        <w:tc>
          <w:tcPr>
            <w:tcW w:w="4962" w:type="dxa"/>
          </w:tcPr>
          <w:p w:rsidR="00667E15" w:rsidRPr="00667E15" w:rsidRDefault="00667E15" w:rsidP="00667E15">
            <w:pPr>
              <w:spacing w:after="0" w:line="240" w:lineRule="auto"/>
              <w:jc w:val="both"/>
              <w:rPr>
                <w:rFonts w:ascii="Verdana" w:eastAsia="Times" w:hAnsi="Verdana" w:cs="Arial"/>
                <w:color w:val="FF0000"/>
                <w:sz w:val="20"/>
                <w:szCs w:val="20"/>
                <w:lang w:val="es-ES_tradnl" w:eastAsia="es-ES"/>
              </w:rPr>
            </w:pPr>
            <w:r w:rsidRPr="00667E15">
              <w:rPr>
                <w:rFonts w:ascii="Verdana" w:eastAsia="Times" w:hAnsi="Verdana" w:cs="Arial"/>
                <w:color w:val="FF0000"/>
                <w:sz w:val="20"/>
                <w:szCs w:val="20"/>
                <w:lang w:val="es-ES_tradnl" w:eastAsia="es-ES"/>
              </w:rPr>
              <w:t>Profesor/a Asesor/a</w:t>
            </w:r>
          </w:p>
        </w:tc>
        <w:tc>
          <w:tcPr>
            <w:tcW w:w="2409" w:type="dxa"/>
          </w:tcPr>
          <w:p w:rsidR="00667E15" w:rsidRPr="00667E15" w:rsidRDefault="00667E15" w:rsidP="00667E15">
            <w:pPr>
              <w:spacing w:after="0" w:line="240" w:lineRule="auto"/>
              <w:jc w:val="both"/>
              <w:rPr>
                <w:rFonts w:ascii="Verdana" w:eastAsia="Times" w:hAnsi="Verdana" w:cs="Arial"/>
                <w:b/>
                <w:sz w:val="20"/>
                <w:szCs w:val="20"/>
                <w:lang w:val="es-ES_tradnl" w:eastAsia="es-ES"/>
              </w:rPr>
            </w:pPr>
          </w:p>
        </w:tc>
        <w:tc>
          <w:tcPr>
            <w:tcW w:w="2552" w:type="dxa"/>
          </w:tcPr>
          <w:p w:rsidR="00667E15" w:rsidRPr="00667E15" w:rsidRDefault="00667E15" w:rsidP="00667E15">
            <w:pPr>
              <w:spacing w:after="0" w:line="240" w:lineRule="auto"/>
              <w:jc w:val="both"/>
              <w:rPr>
                <w:rFonts w:ascii="Verdana" w:eastAsia="Times" w:hAnsi="Verdana" w:cs="Arial"/>
                <w:b/>
                <w:sz w:val="20"/>
                <w:szCs w:val="20"/>
                <w:lang w:val="es-ES_tradnl" w:eastAsia="es-ES"/>
              </w:rPr>
            </w:pPr>
          </w:p>
        </w:tc>
      </w:tr>
      <w:tr w:rsidR="00667E15" w:rsidRPr="00667E15" w:rsidTr="00EE4220">
        <w:trPr>
          <w:trHeight w:val="821"/>
        </w:trPr>
        <w:tc>
          <w:tcPr>
            <w:tcW w:w="4962" w:type="dxa"/>
          </w:tcPr>
          <w:p w:rsidR="00667E15" w:rsidRPr="00667E15" w:rsidRDefault="00667E15" w:rsidP="00667E15">
            <w:pPr>
              <w:spacing w:after="0" w:line="240" w:lineRule="auto"/>
              <w:jc w:val="both"/>
              <w:rPr>
                <w:rFonts w:ascii="Verdana" w:eastAsia="Times" w:hAnsi="Verdana" w:cs="Arial"/>
                <w:color w:val="FF0000"/>
                <w:sz w:val="20"/>
                <w:szCs w:val="20"/>
                <w:lang w:val="es-ES_tradnl" w:eastAsia="es-ES"/>
              </w:rPr>
            </w:pPr>
            <w:r w:rsidRPr="00667E15">
              <w:rPr>
                <w:rFonts w:ascii="Verdana" w:eastAsia="Times" w:hAnsi="Verdana" w:cs="Arial"/>
                <w:color w:val="FF0000"/>
                <w:sz w:val="20"/>
                <w:szCs w:val="20"/>
                <w:lang w:val="es-ES_tradnl" w:eastAsia="es-ES"/>
              </w:rPr>
              <w:t xml:space="preserve">Asesor/a Científico/a </w:t>
            </w:r>
          </w:p>
          <w:p w:rsidR="00667E15" w:rsidRPr="00667E15" w:rsidRDefault="00667E15" w:rsidP="00667E15">
            <w:pPr>
              <w:spacing w:after="0" w:line="240" w:lineRule="auto"/>
              <w:jc w:val="both"/>
              <w:rPr>
                <w:rFonts w:ascii="Verdana" w:eastAsia="Times" w:hAnsi="Verdana" w:cs="Arial"/>
                <w:color w:val="FF0000"/>
                <w:sz w:val="20"/>
                <w:szCs w:val="20"/>
                <w:lang w:val="es-ES_tradnl" w:eastAsia="es-ES"/>
              </w:rPr>
            </w:pPr>
            <w:r w:rsidRPr="00667E15">
              <w:rPr>
                <w:rFonts w:ascii="Verdana" w:eastAsia="Times" w:hAnsi="Verdana" w:cs="Arial"/>
                <w:color w:val="FF0000"/>
                <w:sz w:val="20"/>
                <w:szCs w:val="20"/>
                <w:lang w:val="es-ES_tradnl" w:eastAsia="es-ES"/>
              </w:rPr>
              <w:t xml:space="preserve">(eliminar fila en caso de no </w:t>
            </w:r>
          </w:p>
          <w:p w:rsidR="00667E15" w:rsidRPr="00667E15" w:rsidRDefault="00667E15" w:rsidP="00667E15">
            <w:pPr>
              <w:spacing w:after="0" w:line="240" w:lineRule="auto"/>
              <w:jc w:val="both"/>
              <w:rPr>
                <w:rFonts w:ascii="Verdana" w:eastAsia="Times" w:hAnsi="Verdana" w:cs="Arial"/>
                <w:color w:val="FF0000"/>
                <w:sz w:val="20"/>
                <w:szCs w:val="20"/>
                <w:lang w:val="es-ES_tradnl" w:eastAsia="es-ES"/>
              </w:rPr>
            </w:pPr>
            <w:r w:rsidRPr="00667E15">
              <w:rPr>
                <w:rFonts w:ascii="Verdana" w:eastAsia="Times" w:hAnsi="Verdana" w:cs="Arial"/>
                <w:color w:val="FF0000"/>
                <w:sz w:val="20"/>
                <w:szCs w:val="20"/>
                <w:lang w:val="es-ES_tradnl" w:eastAsia="es-ES"/>
              </w:rPr>
              <w:t>corresponder)</w:t>
            </w:r>
          </w:p>
        </w:tc>
        <w:tc>
          <w:tcPr>
            <w:tcW w:w="2409" w:type="dxa"/>
          </w:tcPr>
          <w:p w:rsidR="00667E15" w:rsidRPr="00667E15" w:rsidRDefault="00667E15" w:rsidP="00667E15">
            <w:pPr>
              <w:spacing w:after="0" w:line="240" w:lineRule="auto"/>
              <w:jc w:val="both"/>
              <w:rPr>
                <w:rFonts w:ascii="Verdana" w:eastAsia="Times" w:hAnsi="Verdana" w:cs="Arial"/>
                <w:b/>
                <w:sz w:val="20"/>
                <w:szCs w:val="20"/>
                <w:lang w:val="es-ES_tradnl" w:eastAsia="es-ES"/>
              </w:rPr>
            </w:pPr>
          </w:p>
        </w:tc>
        <w:tc>
          <w:tcPr>
            <w:tcW w:w="2552" w:type="dxa"/>
          </w:tcPr>
          <w:p w:rsidR="00667E15" w:rsidRPr="00667E15" w:rsidRDefault="00667E15" w:rsidP="00667E15">
            <w:pPr>
              <w:spacing w:after="0" w:line="240" w:lineRule="auto"/>
              <w:jc w:val="both"/>
              <w:rPr>
                <w:rFonts w:ascii="Verdana" w:eastAsia="Times" w:hAnsi="Verdana" w:cs="Arial"/>
                <w:b/>
                <w:sz w:val="20"/>
                <w:szCs w:val="20"/>
                <w:lang w:val="es-ES_tradnl" w:eastAsia="es-ES"/>
              </w:rPr>
            </w:pPr>
          </w:p>
        </w:tc>
      </w:tr>
    </w:tbl>
    <w:p w:rsidR="00667E15" w:rsidRPr="00667E15" w:rsidRDefault="00667E15" w:rsidP="00667E15">
      <w:pPr>
        <w:spacing w:after="0" w:line="240" w:lineRule="auto"/>
        <w:jc w:val="center"/>
        <w:rPr>
          <w:rFonts w:ascii="Verdana" w:eastAsia="Times" w:hAnsi="Verdana" w:cs="Times New Roman"/>
          <w:b/>
          <w:bCs/>
          <w:sz w:val="20"/>
          <w:szCs w:val="20"/>
          <w:u w:val="single"/>
          <w:lang w:val="es-ES_tradnl" w:eastAsia="es-CL"/>
        </w:rPr>
      </w:pPr>
    </w:p>
    <w:p w:rsidR="00667E15" w:rsidRPr="00667E15" w:rsidRDefault="00667E15" w:rsidP="00667E15">
      <w:pPr>
        <w:spacing w:after="0" w:line="240" w:lineRule="auto"/>
        <w:jc w:val="center"/>
        <w:rPr>
          <w:rFonts w:ascii="Verdana" w:eastAsia="Times" w:hAnsi="Verdana" w:cs="Times New Roman"/>
          <w:b/>
          <w:bCs/>
          <w:sz w:val="20"/>
          <w:szCs w:val="20"/>
          <w:u w:val="single"/>
          <w:lang w:val="es-ES_tradnl" w:eastAsia="es-CL"/>
        </w:rPr>
      </w:pPr>
    </w:p>
    <w:p w:rsidR="00667E15" w:rsidRPr="00667E15" w:rsidRDefault="00667E15" w:rsidP="00667E15">
      <w:pPr>
        <w:spacing w:after="0" w:line="240" w:lineRule="auto"/>
        <w:jc w:val="center"/>
        <w:rPr>
          <w:rFonts w:ascii="Verdana" w:eastAsia="Times" w:hAnsi="Verdana" w:cs="Times New Roman"/>
          <w:b/>
          <w:bCs/>
          <w:sz w:val="20"/>
          <w:szCs w:val="20"/>
          <w:u w:val="single"/>
          <w:lang w:val="es-ES_tradnl" w:eastAsia="es-CL"/>
        </w:rPr>
      </w:pPr>
    </w:p>
    <w:p w:rsidR="00667E15" w:rsidRPr="00667E15" w:rsidRDefault="00667E15" w:rsidP="00667E15">
      <w:pPr>
        <w:spacing w:after="0" w:line="240" w:lineRule="auto"/>
        <w:jc w:val="center"/>
        <w:rPr>
          <w:rFonts w:ascii="Verdana" w:eastAsia="Times" w:hAnsi="Verdana" w:cs="Times New Roman"/>
          <w:b/>
          <w:bCs/>
          <w:sz w:val="20"/>
          <w:szCs w:val="20"/>
          <w:u w:val="single"/>
          <w:lang w:val="es-ES_tradnl" w:eastAsia="es-CL"/>
        </w:rPr>
      </w:pPr>
    </w:p>
    <w:p w:rsidR="00667E15" w:rsidRPr="00667E15" w:rsidRDefault="00667E15" w:rsidP="00667E15">
      <w:pPr>
        <w:spacing w:after="0" w:line="240" w:lineRule="auto"/>
        <w:jc w:val="center"/>
        <w:rPr>
          <w:rFonts w:ascii="Verdana" w:eastAsia="Times" w:hAnsi="Verdana" w:cs="Times New Roman"/>
          <w:b/>
          <w:bCs/>
          <w:sz w:val="20"/>
          <w:szCs w:val="20"/>
          <w:u w:val="single"/>
          <w:lang w:val="es-ES_tradnl" w:eastAsia="es-CL"/>
        </w:rPr>
      </w:pPr>
    </w:p>
    <w:p w:rsidR="00667E15" w:rsidRPr="00667E15" w:rsidRDefault="00667E15" w:rsidP="00667E15">
      <w:pPr>
        <w:spacing w:after="0" w:line="240" w:lineRule="auto"/>
        <w:jc w:val="center"/>
        <w:rPr>
          <w:rFonts w:ascii="Verdana" w:eastAsia="Times" w:hAnsi="Verdana" w:cs="Times New Roman"/>
          <w:b/>
          <w:bCs/>
          <w:sz w:val="20"/>
          <w:szCs w:val="20"/>
          <w:u w:val="single"/>
          <w:lang w:val="es-ES_tradnl" w:eastAsia="es-CL"/>
        </w:rPr>
      </w:pPr>
    </w:p>
    <w:p w:rsidR="00667E15" w:rsidRDefault="00667E15" w:rsidP="00667E15">
      <w:pPr>
        <w:spacing w:after="0" w:line="240" w:lineRule="auto"/>
        <w:jc w:val="center"/>
        <w:rPr>
          <w:rFonts w:ascii="Verdana" w:eastAsia="Times" w:hAnsi="Verdana" w:cs="Times New Roman"/>
          <w:b/>
          <w:bCs/>
          <w:sz w:val="20"/>
          <w:szCs w:val="20"/>
          <w:u w:val="single"/>
          <w:lang w:val="es-ES_tradnl" w:eastAsia="es-CL"/>
        </w:rPr>
      </w:pPr>
    </w:p>
    <w:p w:rsidR="00EE4220" w:rsidRPr="00667E15" w:rsidRDefault="00EE4220" w:rsidP="00667E15">
      <w:pPr>
        <w:spacing w:after="0" w:line="240" w:lineRule="auto"/>
        <w:jc w:val="center"/>
        <w:rPr>
          <w:rFonts w:ascii="Verdana" w:eastAsia="Times" w:hAnsi="Verdana" w:cs="Times New Roman"/>
          <w:b/>
          <w:bCs/>
          <w:sz w:val="20"/>
          <w:szCs w:val="20"/>
          <w:u w:val="single"/>
          <w:lang w:val="es-ES_tradnl" w:eastAsia="es-CL"/>
        </w:rPr>
      </w:pPr>
    </w:p>
    <w:p w:rsidR="00667E15" w:rsidRPr="00667E15" w:rsidRDefault="00667E15" w:rsidP="00667E15">
      <w:pPr>
        <w:spacing w:after="0" w:line="240" w:lineRule="auto"/>
        <w:jc w:val="center"/>
        <w:rPr>
          <w:rFonts w:ascii="Verdana" w:eastAsia="Times" w:hAnsi="Verdana" w:cs="Times New Roman"/>
          <w:b/>
          <w:bCs/>
          <w:sz w:val="20"/>
          <w:szCs w:val="20"/>
          <w:u w:val="single"/>
          <w:lang w:val="es-ES_tradnl" w:eastAsia="es-CL"/>
        </w:rPr>
      </w:pPr>
    </w:p>
    <w:p w:rsidR="00667E15" w:rsidRPr="00667E15" w:rsidRDefault="00667E15" w:rsidP="00667E15">
      <w:pPr>
        <w:spacing w:after="0" w:line="240" w:lineRule="auto"/>
        <w:jc w:val="center"/>
        <w:rPr>
          <w:rFonts w:ascii="Verdana" w:eastAsia="Times" w:hAnsi="Verdana" w:cs="Times New Roman"/>
          <w:b/>
          <w:bCs/>
          <w:sz w:val="20"/>
          <w:szCs w:val="20"/>
          <w:u w:val="single"/>
          <w:lang w:val="es-ES_tradnl" w:eastAsia="es-CL"/>
        </w:rPr>
      </w:pPr>
    </w:p>
    <w:p w:rsidR="00667E15" w:rsidRPr="00667E15" w:rsidRDefault="00667E15" w:rsidP="00667E15">
      <w:pPr>
        <w:spacing w:after="0" w:line="240" w:lineRule="auto"/>
        <w:jc w:val="center"/>
        <w:rPr>
          <w:rFonts w:ascii="Verdana" w:eastAsia="Times" w:hAnsi="Verdana" w:cs="Times New Roman"/>
          <w:b/>
          <w:bCs/>
          <w:sz w:val="20"/>
          <w:szCs w:val="20"/>
          <w:u w:val="single"/>
          <w:lang w:val="es-ES_tradnl" w:eastAsia="es-CL"/>
        </w:rPr>
      </w:pPr>
    </w:p>
    <w:p w:rsidR="00760DD4" w:rsidRDefault="00760DD4">
      <w:pPr>
        <w:rPr>
          <w:rFonts w:ascii="Verdana" w:eastAsia="Times" w:hAnsi="Verdana" w:cs="Times New Roman"/>
          <w:b/>
          <w:bCs/>
          <w:sz w:val="20"/>
          <w:szCs w:val="20"/>
          <w:u w:val="single"/>
          <w:lang w:val="es-ES_tradnl" w:eastAsia="es-CL"/>
        </w:rPr>
      </w:pPr>
      <w:r>
        <w:rPr>
          <w:rFonts w:ascii="Verdana" w:eastAsia="Times" w:hAnsi="Verdana" w:cs="Times New Roman"/>
          <w:b/>
          <w:bCs/>
          <w:sz w:val="20"/>
          <w:szCs w:val="20"/>
          <w:u w:val="single"/>
          <w:lang w:val="es-ES_tradnl" w:eastAsia="es-CL"/>
        </w:rPr>
        <w:br w:type="page"/>
      </w:r>
    </w:p>
    <w:p w:rsidR="00667E15" w:rsidRPr="00667E15" w:rsidRDefault="00667E15" w:rsidP="00667E15">
      <w:pPr>
        <w:spacing w:after="0" w:line="240" w:lineRule="auto"/>
        <w:jc w:val="center"/>
        <w:rPr>
          <w:rFonts w:ascii="Verdana" w:eastAsia="Times" w:hAnsi="Verdana" w:cs="Times New Roman"/>
          <w:b/>
          <w:bCs/>
          <w:sz w:val="20"/>
          <w:szCs w:val="20"/>
          <w:u w:val="single"/>
          <w:lang w:val="es-ES_tradnl" w:eastAsia="es-CL"/>
        </w:rPr>
      </w:pPr>
      <w:r w:rsidRPr="00667E15">
        <w:rPr>
          <w:rFonts w:ascii="Verdana" w:eastAsia="Times" w:hAnsi="Verdana" w:cs="Times New Roman"/>
          <w:b/>
          <w:bCs/>
          <w:sz w:val="20"/>
          <w:szCs w:val="20"/>
          <w:u w:val="single"/>
          <w:lang w:val="es-ES_tradnl" w:eastAsia="es-CL"/>
        </w:rPr>
        <w:lastRenderedPageBreak/>
        <w:t>Categorías y subcategorías de Intel ISEF</w:t>
      </w:r>
    </w:p>
    <w:p w:rsidR="00667E15" w:rsidRPr="00667E15" w:rsidRDefault="00667E15" w:rsidP="00667E15">
      <w:pPr>
        <w:spacing w:after="0" w:line="240" w:lineRule="auto"/>
        <w:jc w:val="both"/>
        <w:rPr>
          <w:rFonts w:ascii="Verdana" w:eastAsia="Times" w:hAnsi="Verdana" w:cs="Times New Roman"/>
          <w:b/>
          <w:bCs/>
          <w:sz w:val="20"/>
          <w:szCs w:val="20"/>
          <w:u w:val="single"/>
          <w:lang w:val="es-ES_tradnl" w:eastAsia="es-CL"/>
        </w:rPr>
      </w:pPr>
    </w:p>
    <w:p w:rsidR="00667E15" w:rsidRPr="00667E15" w:rsidRDefault="00667E15" w:rsidP="00667E15">
      <w:pPr>
        <w:spacing w:after="0" w:line="240" w:lineRule="auto"/>
        <w:jc w:val="both"/>
        <w:rPr>
          <w:rFonts w:ascii="Verdana" w:eastAsia="Times" w:hAnsi="Verdana" w:cs="Times New Roman"/>
          <w:sz w:val="20"/>
          <w:szCs w:val="20"/>
          <w:lang w:val="es-ES_tradnl" w:eastAsia="es-CL"/>
        </w:rPr>
      </w:pPr>
      <w:r w:rsidRPr="00667E15">
        <w:rPr>
          <w:rFonts w:ascii="Verdana" w:eastAsia="Times" w:hAnsi="Verdana" w:cs="Times New Roman"/>
          <w:sz w:val="20"/>
          <w:szCs w:val="20"/>
          <w:lang w:val="es-ES_tradnl" w:eastAsia="es-CL"/>
        </w:rPr>
        <w:t xml:space="preserve">A continuación se informa las categorías y subcategorías Intel en cada uno de los recuadros. </w:t>
      </w:r>
    </w:p>
    <w:p w:rsidR="00667E15" w:rsidRPr="00667E15" w:rsidRDefault="00667E15" w:rsidP="00667E15">
      <w:pPr>
        <w:spacing w:after="0" w:line="240" w:lineRule="auto"/>
        <w:jc w:val="both"/>
        <w:rPr>
          <w:rFonts w:ascii="Verdana" w:eastAsia="Times" w:hAnsi="Verdana" w:cs="Times New Roman"/>
          <w:sz w:val="20"/>
          <w:szCs w:val="20"/>
          <w:lang w:val="es-ES_tradnl" w:eastAsia="es-CL"/>
        </w:rPr>
      </w:pPr>
    </w:p>
    <w:p w:rsidR="00667E15" w:rsidRPr="00667E15" w:rsidRDefault="00667E15" w:rsidP="00667E15">
      <w:pPr>
        <w:spacing w:after="0" w:line="240" w:lineRule="auto"/>
        <w:jc w:val="both"/>
        <w:rPr>
          <w:rFonts w:ascii="Verdana" w:eastAsia="Times" w:hAnsi="Verdana" w:cs="Times New Roman"/>
          <w:sz w:val="20"/>
          <w:szCs w:val="20"/>
          <w:lang w:val="es-ES_tradnl" w:eastAsia="es-CL"/>
        </w:rPr>
      </w:pPr>
      <w:r w:rsidRPr="00667E15">
        <w:rPr>
          <w:rFonts w:ascii="Verdana" w:eastAsia="Times" w:hAnsi="Verdana" w:cs="Times New Roman"/>
          <w:sz w:val="20"/>
          <w:szCs w:val="20"/>
          <w:lang w:val="es-ES_tradnl" w:eastAsia="es-CL"/>
        </w:rPr>
        <w:t xml:space="preserve">Visite la página </w:t>
      </w:r>
      <w:r w:rsidRPr="00667E15">
        <w:rPr>
          <w:rFonts w:ascii="Verdana" w:eastAsia="Times" w:hAnsi="Verdana" w:cs="Times New Roman"/>
          <w:bCs/>
          <w:color w:val="127BCA"/>
          <w:sz w:val="20"/>
          <w:szCs w:val="20"/>
          <w:lang w:val="es-ES_tradnl" w:eastAsia="es-CL"/>
        </w:rPr>
        <w:t>student.societyforscience.org/intel-isef-categories-and-subcategories</w:t>
      </w:r>
      <w:r w:rsidRPr="00667E15">
        <w:rPr>
          <w:rFonts w:ascii="Verdana" w:eastAsia="Times" w:hAnsi="Verdana" w:cs="Times New Roman"/>
          <w:sz w:val="20"/>
          <w:szCs w:val="20"/>
          <w:lang w:val="es-ES_tradnl" w:eastAsia="es-CL"/>
        </w:rPr>
        <w:t> para obtener una descripción completa y definición estas categorías.</w:t>
      </w:r>
    </w:p>
    <w:p w:rsidR="00667E15" w:rsidRPr="00667E15" w:rsidRDefault="00667E15" w:rsidP="00667E15">
      <w:pPr>
        <w:spacing w:after="0" w:line="240" w:lineRule="auto"/>
        <w:jc w:val="both"/>
        <w:rPr>
          <w:rFonts w:ascii="Times" w:eastAsia="Times" w:hAnsi="Times" w:cs="Times New Roman"/>
          <w:b/>
          <w:bCs/>
          <w:sz w:val="24"/>
          <w:szCs w:val="24"/>
          <w:lang w:val="es-ES_tradnl" w:eastAsia="es-CL"/>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409"/>
        <w:gridCol w:w="2410"/>
        <w:gridCol w:w="2693"/>
      </w:tblGrid>
      <w:tr w:rsidR="00667E15" w:rsidRPr="00667E15" w:rsidTr="00EE4220">
        <w:tc>
          <w:tcPr>
            <w:tcW w:w="2411" w:type="dxa"/>
          </w:tcPr>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t>CIENCIAS ANIMALES</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Conducta animal</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Estudios celulares</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Desarrollo</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Ecología</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Genética</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Nutrición y crecimiento</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Fisiología</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Sistemática y evolución</w:t>
            </w:r>
          </w:p>
          <w:p w:rsidR="00667E15" w:rsidRPr="00667E15" w:rsidRDefault="00667E15" w:rsidP="00667E15">
            <w:pPr>
              <w:spacing w:after="0" w:line="240" w:lineRule="auto"/>
              <w:jc w:val="both"/>
              <w:rPr>
                <w:rFonts w:ascii="Verdana" w:eastAsia="Times" w:hAnsi="Verdana" w:cs="Times New Roman"/>
                <w:b/>
                <w:bCs/>
                <w:sz w:val="16"/>
                <w:szCs w:val="16"/>
                <w:lang w:val="es-ES_tradnl" w:eastAsia="es-CL"/>
              </w:rPr>
            </w:pPr>
            <w:r w:rsidRPr="00667E15">
              <w:rPr>
                <w:rFonts w:ascii="Verdana" w:eastAsia="Times" w:hAnsi="Verdana" w:cs="Times New Roman"/>
                <w:sz w:val="16"/>
                <w:szCs w:val="16"/>
                <w:lang w:val="es-ES_tradnl" w:eastAsia="es-CL"/>
              </w:rPr>
              <w:t>Otro</w:t>
            </w:r>
          </w:p>
        </w:tc>
        <w:tc>
          <w:tcPr>
            <w:tcW w:w="2409" w:type="dxa"/>
          </w:tcPr>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t>CIENCIAS CONDUCTUAL Y SOCIAL</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Clínica y desarrollo</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Psicología</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Psicología cognitiva</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Neurociencia</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Psicología fisiológica</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Sociología y psicología Social</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Otro</w:t>
            </w:r>
          </w:p>
          <w:p w:rsidR="00667E15" w:rsidRPr="00667E15" w:rsidRDefault="00667E15" w:rsidP="00667E15">
            <w:pPr>
              <w:spacing w:after="0" w:line="240" w:lineRule="auto"/>
              <w:jc w:val="both"/>
              <w:rPr>
                <w:rFonts w:ascii="Verdana" w:eastAsia="Times" w:hAnsi="Verdana" w:cs="Times New Roman"/>
                <w:b/>
                <w:bCs/>
                <w:sz w:val="16"/>
                <w:szCs w:val="16"/>
                <w:lang w:val="es-ES_tradnl" w:eastAsia="es-CL"/>
              </w:rPr>
            </w:pPr>
          </w:p>
        </w:tc>
        <w:tc>
          <w:tcPr>
            <w:tcW w:w="2410" w:type="dxa"/>
          </w:tcPr>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t>BIOQUÍMICA</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Bioquímica analítica</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Bioquímica general</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Bioquímica médica</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Bioquímica estructural</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Otro</w:t>
            </w:r>
          </w:p>
          <w:p w:rsidR="00667E15" w:rsidRPr="00667E15" w:rsidRDefault="00667E15" w:rsidP="00667E15">
            <w:pPr>
              <w:spacing w:after="0" w:line="240" w:lineRule="auto"/>
              <w:jc w:val="both"/>
              <w:rPr>
                <w:rFonts w:ascii="Verdana" w:eastAsia="Times" w:hAnsi="Verdana" w:cs="Times New Roman"/>
                <w:b/>
                <w:bCs/>
                <w:sz w:val="16"/>
                <w:szCs w:val="16"/>
                <w:lang w:val="es-ES_tradnl" w:eastAsia="es-CL"/>
              </w:rPr>
            </w:pPr>
          </w:p>
        </w:tc>
        <w:tc>
          <w:tcPr>
            <w:tcW w:w="2693" w:type="dxa"/>
          </w:tcPr>
          <w:p w:rsidR="00667E15" w:rsidRPr="00667E15" w:rsidRDefault="00980DB9" w:rsidP="00667E15">
            <w:pPr>
              <w:spacing w:after="0" w:line="240" w:lineRule="auto"/>
              <w:jc w:val="both"/>
              <w:rPr>
                <w:rFonts w:ascii="Verdana" w:eastAsia="Times" w:hAnsi="Verdana" w:cs="Times New Roman"/>
                <w:sz w:val="16"/>
                <w:szCs w:val="16"/>
                <w:lang w:val="es-ES_tradnl" w:eastAsia="es-CL"/>
              </w:rPr>
            </w:pPr>
            <w:r>
              <w:rPr>
                <w:rFonts w:ascii="Verdana" w:eastAsia="Times" w:hAnsi="Verdana" w:cs="Times New Roman"/>
                <w:b/>
                <w:bCs/>
                <w:sz w:val="16"/>
                <w:szCs w:val="16"/>
                <w:lang w:val="es-ES_tradnl" w:eastAsia="es-CL"/>
              </w:rPr>
              <w:t>BIOMÉ</w:t>
            </w:r>
            <w:r w:rsidR="00667E15" w:rsidRPr="00667E15">
              <w:rPr>
                <w:rFonts w:ascii="Verdana" w:eastAsia="Times" w:hAnsi="Verdana" w:cs="Times New Roman"/>
                <w:b/>
                <w:bCs/>
                <w:sz w:val="16"/>
                <w:szCs w:val="16"/>
                <w:lang w:val="es-ES_tradnl" w:eastAsia="es-CL"/>
              </w:rPr>
              <w:t>DICO Y SALUD</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t>CIENCIAS</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Célula, órgano y sistemas</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Fisiología</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Genética y biología molecular</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de la enfermedad</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Inmunología</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Nutrición y productos naturales</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Fisiopatología</w:t>
            </w:r>
          </w:p>
          <w:p w:rsidR="00667E15" w:rsidRPr="00667E15" w:rsidRDefault="00667E15" w:rsidP="00667E15">
            <w:pPr>
              <w:spacing w:after="0" w:line="240" w:lineRule="auto"/>
              <w:jc w:val="both"/>
              <w:rPr>
                <w:rFonts w:ascii="Verdana" w:eastAsia="Times" w:hAnsi="Verdana" w:cs="Times New Roman"/>
                <w:b/>
                <w:bCs/>
                <w:sz w:val="16"/>
                <w:szCs w:val="16"/>
                <w:lang w:val="es-ES_tradnl" w:eastAsia="es-CL"/>
              </w:rPr>
            </w:pPr>
            <w:r w:rsidRPr="00667E15">
              <w:rPr>
                <w:rFonts w:ascii="Verdana" w:eastAsia="Times" w:hAnsi="Verdana" w:cs="Times New Roman"/>
                <w:sz w:val="16"/>
                <w:szCs w:val="16"/>
                <w:lang w:val="es-ES_tradnl" w:eastAsia="es-CL"/>
              </w:rPr>
              <w:t>Otro</w:t>
            </w:r>
          </w:p>
        </w:tc>
      </w:tr>
      <w:tr w:rsidR="00667E15" w:rsidRPr="00667E15" w:rsidTr="00EE4220">
        <w:tc>
          <w:tcPr>
            <w:tcW w:w="2411" w:type="dxa"/>
          </w:tcPr>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t>INGENIERÍA BIOMÉDICA</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Biomateriales y regenerativos</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Medicina</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Biomecánica</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Dispositivos biomédicos</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Imágenes biomédicas</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Ingeniería celular y tisular</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Biología sintética</w:t>
            </w:r>
          </w:p>
          <w:p w:rsidR="00667E15" w:rsidRPr="00667E15" w:rsidRDefault="00667E15" w:rsidP="00667E15">
            <w:pPr>
              <w:spacing w:after="0" w:line="240" w:lineRule="auto"/>
              <w:jc w:val="both"/>
              <w:rPr>
                <w:rFonts w:ascii="Verdana" w:eastAsia="Times" w:hAnsi="Verdana" w:cs="Times New Roman"/>
                <w:b/>
                <w:bCs/>
                <w:sz w:val="16"/>
                <w:szCs w:val="16"/>
                <w:lang w:val="es-ES_tradnl" w:eastAsia="es-CL"/>
              </w:rPr>
            </w:pPr>
            <w:r w:rsidRPr="00667E15">
              <w:rPr>
                <w:rFonts w:ascii="Verdana" w:eastAsia="Times" w:hAnsi="Verdana" w:cs="Times New Roman"/>
                <w:sz w:val="16"/>
                <w:szCs w:val="16"/>
                <w:lang w:val="es-ES_tradnl" w:eastAsia="es-CL"/>
              </w:rPr>
              <w:t>Otro</w:t>
            </w:r>
          </w:p>
        </w:tc>
        <w:tc>
          <w:tcPr>
            <w:tcW w:w="2409" w:type="dxa"/>
          </w:tcPr>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t>CELULAR Y</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t>BIOLOGÍA MOLECULAR</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Fisiología celular</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Inmunología celular</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Genética</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Biología molecular</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Neurobiología</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Otro</w:t>
            </w:r>
          </w:p>
          <w:p w:rsidR="00667E15" w:rsidRPr="00667E15" w:rsidRDefault="00667E15" w:rsidP="00667E15">
            <w:pPr>
              <w:spacing w:after="0" w:line="240" w:lineRule="auto"/>
              <w:jc w:val="both"/>
              <w:rPr>
                <w:rFonts w:ascii="Verdana" w:eastAsia="Times" w:hAnsi="Verdana" w:cs="Times New Roman"/>
                <w:b/>
                <w:bCs/>
                <w:sz w:val="16"/>
                <w:szCs w:val="16"/>
                <w:lang w:val="es-ES_tradnl" w:eastAsia="es-CL"/>
              </w:rPr>
            </w:pPr>
          </w:p>
        </w:tc>
        <w:tc>
          <w:tcPr>
            <w:tcW w:w="2410" w:type="dxa"/>
          </w:tcPr>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t>QUÍMICA</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Química analítica</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Química computacional</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Química ambiental</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Química inorgánica</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Química de materiales</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Química orgánica</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Química física</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Otro</w:t>
            </w:r>
          </w:p>
          <w:p w:rsidR="00667E15" w:rsidRPr="00667E15" w:rsidRDefault="00667E15" w:rsidP="00667E15">
            <w:pPr>
              <w:spacing w:after="0" w:line="240" w:lineRule="auto"/>
              <w:jc w:val="both"/>
              <w:rPr>
                <w:rFonts w:ascii="Verdana" w:eastAsia="Times" w:hAnsi="Verdana" w:cs="Times New Roman"/>
                <w:b/>
                <w:bCs/>
                <w:sz w:val="16"/>
                <w:szCs w:val="16"/>
                <w:lang w:val="es-ES_tradnl" w:eastAsia="es-CL"/>
              </w:rPr>
            </w:pPr>
          </w:p>
        </w:tc>
        <w:tc>
          <w:tcPr>
            <w:tcW w:w="2693" w:type="dxa"/>
          </w:tcPr>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t>BIOLOGÍA COMPUTACIONAL</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t>Y BIOINFORMÁTICA</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proofErr w:type="spellStart"/>
            <w:r w:rsidRPr="00667E15">
              <w:rPr>
                <w:rFonts w:ascii="Verdana" w:eastAsia="Times" w:hAnsi="Verdana" w:cs="Times New Roman"/>
                <w:sz w:val="16"/>
                <w:szCs w:val="16"/>
                <w:lang w:val="es-ES_tradnl" w:eastAsia="es-CL"/>
              </w:rPr>
              <w:t>Biomodelismo</w:t>
            </w:r>
            <w:proofErr w:type="spellEnd"/>
            <w:r w:rsidRPr="00667E15">
              <w:rPr>
                <w:rFonts w:ascii="Verdana" w:eastAsia="Times" w:hAnsi="Verdana" w:cs="Times New Roman"/>
                <w:sz w:val="16"/>
                <w:szCs w:val="16"/>
                <w:lang w:val="es-ES_tradnl" w:eastAsia="es-CL"/>
              </w:rPr>
              <w:t xml:space="preserve"> computacional</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Epidemiología computacional</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proofErr w:type="spellStart"/>
            <w:r w:rsidRPr="00667E15">
              <w:rPr>
                <w:rFonts w:ascii="Verdana" w:eastAsia="Times" w:hAnsi="Verdana" w:cs="Times New Roman"/>
                <w:sz w:val="16"/>
                <w:szCs w:val="16"/>
                <w:lang w:val="es-ES_tradnl" w:eastAsia="es-CL"/>
              </w:rPr>
              <w:t>Evolucionador</w:t>
            </w:r>
            <w:proofErr w:type="spellEnd"/>
            <w:r w:rsidRPr="00667E15">
              <w:rPr>
                <w:rFonts w:ascii="Verdana" w:eastAsia="Times" w:hAnsi="Verdana" w:cs="Times New Roman"/>
                <w:sz w:val="16"/>
                <w:szCs w:val="16"/>
                <w:lang w:val="es-ES_tradnl" w:eastAsia="es-CL"/>
              </w:rPr>
              <w:t xml:space="preserve"> computacional</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Biología</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Neurociencia computacional</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Farmacología computacional</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Genómica</w:t>
            </w:r>
          </w:p>
          <w:p w:rsidR="00667E15" w:rsidRPr="00667E15" w:rsidRDefault="00667E15" w:rsidP="00667E15">
            <w:pPr>
              <w:spacing w:after="0" w:line="240" w:lineRule="auto"/>
              <w:jc w:val="both"/>
              <w:rPr>
                <w:rFonts w:ascii="Verdana" w:eastAsia="Times" w:hAnsi="Verdana" w:cs="Times New Roman"/>
                <w:b/>
                <w:bCs/>
                <w:sz w:val="16"/>
                <w:szCs w:val="16"/>
                <w:lang w:val="es-ES_tradnl" w:eastAsia="es-CL"/>
              </w:rPr>
            </w:pPr>
            <w:r w:rsidRPr="00667E15">
              <w:rPr>
                <w:rFonts w:ascii="Verdana" w:eastAsia="Times" w:hAnsi="Verdana" w:cs="Times New Roman"/>
                <w:sz w:val="16"/>
                <w:szCs w:val="16"/>
                <w:lang w:val="es-ES_tradnl" w:eastAsia="es-CL"/>
              </w:rPr>
              <w:t>Otro</w:t>
            </w:r>
          </w:p>
        </w:tc>
      </w:tr>
      <w:tr w:rsidR="00667E15" w:rsidRPr="00667E15" w:rsidTr="00EE4220">
        <w:tc>
          <w:tcPr>
            <w:tcW w:w="2411" w:type="dxa"/>
          </w:tcPr>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t>CIENCIAS DE LA TIERRA Y</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t>AMBIENTAL</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Ciencia atmosférica</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Ciencia del clima</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Efectos ambientales en</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ecosistemas</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proofErr w:type="spellStart"/>
            <w:r w:rsidRPr="00667E15">
              <w:rPr>
                <w:rFonts w:ascii="Verdana" w:eastAsia="Times" w:hAnsi="Verdana" w:cs="Times New Roman"/>
                <w:sz w:val="16"/>
                <w:szCs w:val="16"/>
                <w:lang w:val="es-ES_tradnl" w:eastAsia="es-CL"/>
              </w:rPr>
              <w:t>Geociencias</w:t>
            </w:r>
            <w:proofErr w:type="spellEnd"/>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Ciencia del agua</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Otro</w:t>
            </w:r>
          </w:p>
          <w:p w:rsidR="00667E15" w:rsidRPr="00667E15" w:rsidRDefault="00667E15" w:rsidP="00667E15">
            <w:pPr>
              <w:spacing w:after="0" w:line="240" w:lineRule="auto"/>
              <w:jc w:val="both"/>
              <w:rPr>
                <w:rFonts w:ascii="Verdana" w:eastAsia="Times" w:hAnsi="Verdana" w:cs="Times New Roman"/>
                <w:b/>
                <w:bCs/>
                <w:sz w:val="16"/>
                <w:szCs w:val="16"/>
                <w:lang w:val="es-ES_tradnl" w:eastAsia="es-CL"/>
              </w:rPr>
            </w:pPr>
          </w:p>
        </w:tc>
        <w:tc>
          <w:tcPr>
            <w:tcW w:w="2409" w:type="dxa"/>
          </w:tcPr>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t>SISTEMAS EMBEBIDOS</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Circuitos</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Internet de las cosas</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proofErr w:type="spellStart"/>
            <w:r w:rsidRPr="00667E15">
              <w:rPr>
                <w:rFonts w:ascii="Verdana" w:eastAsia="Times" w:hAnsi="Verdana" w:cs="Times New Roman"/>
                <w:sz w:val="16"/>
                <w:szCs w:val="16"/>
                <w:lang w:val="es-ES_tradnl" w:eastAsia="es-CL"/>
              </w:rPr>
              <w:t>Microcontroladores</w:t>
            </w:r>
            <w:proofErr w:type="spellEnd"/>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Redes y datos</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Comunicaciones</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Óptica</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Sensores</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Procesamiento de la señal</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Otro</w:t>
            </w:r>
          </w:p>
          <w:p w:rsidR="00667E15" w:rsidRPr="00667E15" w:rsidRDefault="00667E15" w:rsidP="00667E15">
            <w:pPr>
              <w:spacing w:after="0" w:line="240" w:lineRule="auto"/>
              <w:jc w:val="both"/>
              <w:rPr>
                <w:rFonts w:ascii="Verdana" w:eastAsia="Times" w:hAnsi="Verdana" w:cs="Times New Roman"/>
                <w:b/>
                <w:bCs/>
                <w:sz w:val="16"/>
                <w:szCs w:val="16"/>
                <w:lang w:val="es-ES_tradnl" w:eastAsia="es-CL"/>
              </w:rPr>
            </w:pPr>
          </w:p>
        </w:tc>
        <w:tc>
          <w:tcPr>
            <w:tcW w:w="2410" w:type="dxa"/>
          </w:tcPr>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t>ENERGÍA: QUÍMICA</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Combustibles alternativos</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Ciencia de energía Computacional</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Energía de combustible fósil</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Pilas de combustible y batería</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Desarrollo</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células de combustible microbianas</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Materiales solares</w:t>
            </w:r>
          </w:p>
          <w:p w:rsidR="00667E15" w:rsidRPr="00667E15" w:rsidRDefault="00667E15" w:rsidP="00667E15">
            <w:pPr>
              <w:spacing w:after="0" w:line="240" w:lineRule="auto"/>
              <w:jc w:val="both"/>
              <w:rPr>
                <w:rFonts w:ascii="Verdana" w:eastAsia="Times" w:hAnsi="Verdana" w:cs="Times New Roman"/>
                <w:b/>
                <w:bCs/>
                <w:sz w:val="16"/>
                <w:szCs w:val="16"/>
                <w:lang w:val="es-ES_tradnl" w:eastAsia="es-CL"/>
              </w:rPr>
            </w:pPr>
            <w:r w:rsidRPr="00667E15">
              <w:rPr>
                <w:rFonts w:ascii="Verdana" w:eastAsia="Times" w:hAnsi="Verdana" w:cs="Times New Roman"/>
                <w:sz w:val="16"/>
                <w:szCs w:val="16"/>
                <w:lang w:val="es-ES_tradnl" w:eastAsia="es-CL"/>
              </w:rPr>
              <w:t>Otro</w:t>
            </w:r>
          </w:p>
        </w:tc>
        <w:tc>
          <w:tcPr>
            <w:tcW w:w="2693" w:type="dxa"/>
          </w:tcPr>
          <w:p w:rsidR="00667E15" w:rsidRPr="00334A12" w:rsidRDefault="00980DB9" w:rsidP="00667E15">
            <w:pPr>
              <w:spacing w:after="0" w:line="240" w:lineRule="auto"/>
              <w:jc w:val="both"/>
              <w:rPr>
                <w:rFonts w:ascii="Verdana" w:eastAsia="Times" w:hAnsi="Verdana" w:cs="Times New Roman"/>
                <w:sz w:val="16"/>
                <w:szCs w:val="16"/>
                <w:lang w:val="es-ES_tradnl" w:eastAsia="es-CL"/>
              </w:rPr>
            </w:pPr>
            <w:r w:rsidRPr="00334A12">
              <w:rPr>
                <w:rFonts w:ascii="Verdana" w:eastAsia="Times" w:hAnsi="Verdana" w:cs="Times New Roman"/>
                <w:b/>
                <w:bCs/>
                <w:sz w:val="16"/>
                <w:szCs w:val="16"/>
                <w:lang w:val="es-ES_tradnl" w:eastAsia="es-CL"/>
              </w:rPr>
              <w:t>ENERGÍA: FÍSICA</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334A12">
              <w:rPr>
                <w:rFonts w:ascii="Verdana" w:eastAsia="Times" w:hAnsi="Verdana" w:cs="Times New Roman"/>
                <w:sz w:val="16"/>
                <w:szCs w:val="16"/>
                <w:lang w:val="es-ES_tradnl" w:eastAsia="es-CL"/>
              </w:rPr>
              <w:t>Energía hidráulica</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Energía nuclear</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Solar</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Diseño sostenible</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Energía térmica</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Viento</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Otro</w:t>
            </w:r>
          </w:p>
          <w:p w:rsidR="00667E15" w:rsidRPr="00667E15" w:rsidRDefault="00667E15" w:rsidP="00667E15">
            <w:pPr>
              <w:spacing w:after="0" w:line="240" w:lineRule="auto"/>
              <w:jc w:val="both"/>
              <w:rPr>
                <w:rFonts w:ascii="Verdana" w:eastAsia="Times" w:hAnsi="Verdana" w:cs="Times New Roman"/>
                <w:b/>
                <w:bCs/>
                <w:sz w:val="16"/>
                <w:szCs w:val="16"/>
                <w:lang w:val="es-ES_tradnl" w:eastAsia="es-CL"/>
              </w:rPr>
            </w:pPr>
          </w:p>
        </w:tc>
      </w:tr>
      <w:tr w:rsidR="00667E15" w:rsidRPr="00667E15" w:rsidTr="00EE4220">
        <w:tc>
          <w:tcPr>
            <w:tcW w:w="2411" w:type="dxa"/>
          </w:tcPr>
          <w:p w:rsidR="00667E15" w:rsidRPr="00391754" w:rsidRDefault="00667E15" w:rsidP="00667E15">
            <w:pPr>
              <w:spacing w:after="0" w:line="240" w:lineRule="auto"/>
              <w:jc w:val="both"/>
              <w:rPr>
                <w:rFonts w:ascii="Verdana" w:eastAsia="Times" w:hAnsi="Verdana" w:cs="Times New Roman"/>
                <w:sz w:val="16"/>
                <w:szCs w:val="16"/>
                <w:lang w:val="es-ES_tradnl" w:eastAsia="es-CL"/>
              </w:rPr>
            </w:pPr>
            <w:r w:rsidRPr="00391754">
              <w:rPr>
                <w:rFonts w:ascii="Verdana" w:eastAsia="Times" w:hAnsi="Verdana" w:cs="Times New Roman"/>
                <w:b/>
                <w:bCs/>
                <w:sz w:val="16"/>
                <w:szCs w:val="16"/>
                <w:lang w:val="es-ES_tradnl" w:eastAsia="es-CL"/>
              </w:rPr>
              <w:t>INGENIERÍA MECÁNICA</w:t>
            </w:r>
          </w:p>
          <w:p w:rsidR="00667E15" w:rsidRPr="00391754" w:rsidRDefault="00667E15" w:rsidP="00667E15">
            <w:pPr>
              <w:spacing w:after="0" w:line="240" w:lineRule="auto"/>
              <w:jc w:val="both"/>
              <w:rPr>
                <w:rFonts w:ascii="Verdana" w:eastAsia="Times" w:hAnsi="Verdana" w:cs="Times New Roman"/>
                <w:sz w:val="16"/>
                <w:szCs w:val="16"/>
                <w:lang w:val="es-ES_tradnl" w:eastAsia="es-CL"/>
              </w:rPr>
            </w:pPr>
            <w:r w:rsidRPr="00391754">
              <w:rPr>
                <w:rFonts w:ascii="Verdana" w:eastAsia="Times" w:hAnsi="Verdana" w:cs="Times New Roman"/>
                <w:sz w:val="16"/>
                <w:szCs w:val="16"/>
                <w:lang w:val="es-ES_tradnl" w:eastAsia="es-CL"/>
              </w:rPr>
              <w:t>Aeroespacial y aeronáutico</w:t>
            </w:r>
          </w:p>
          <w:p w:rsidR="00667E15" w:rsidRPr="00391754" w:rsidRDefault="00667E15" w:rsidP="00667E15">
            <w:pPr>
              <w:spacing w:after="0" w:line="240" w:lineRule="auto"/>
              <w:jc w:val="both"/>
              <w:rPr>
                <w:rFonts w:ascii="Verdana" w:eastAsia="Times" w:hAnsi="Verdana" w:cs="Times New Roman"/>
                <w:sz w:val="16"/>
                <w:szCs w:val="16"/>
                <w:lang w:val="es-ES_tradnl" w:eastAsia="es-CL"/>
              </w:rPr>
            </w:pPr>
            <w:r w:rsidRPr="00391754">
              <w:rPr>
                <w:rFonts w:ascii="Verdana" w:eastAsia="Times" w:hAnsi="Verdana" w:cs="Times New Roman"/>
                <w:sz w:val="16"/>
                <w:szCs w:val="16"/>
                <w:lang w:val="es-ES_tradnl" w:eastAsia="es-CL"/>
              </w:rPr>
              <w:t>Ingeniería</w:t>
            </w:r>
          </w:p>
          <w:p w:rsidR="00667E15" w:rsidRPr="00391754" w:rsidRDefault="00667E15" w:rsidP="00667E15">
            <w:pPr>
              <w:spacing w:after="0" w:line="240" w:lineRule="auto"/>
              <w:jc w:val="both"/>
              <w:rPr>
                <w:rFonts w:ascii="Verdana" w:eastAsia="Times" w:hAnsi="Verdana" w:cs="Times New Roman"/>
                <w:sz w:val="16"/>
                <w:szCs w:val="16"/>
                <w:lang w:val="es-ES_tradnl" w:eastAsia="es-CL"/>
              </w:rPr>
            </w:pPr>
            <w:r w:rsidRPr="00391754">
              <w:rPr>
                <w:rFonts w:ascii="Verdana" w:eastAsia="Times" w:hAnsi="Verdana" w:cs="Times New Roman"/>
                <w:sz w:val="16"/>
                <w:szCs w:val="16"/>
                <w:lang w:val="es-ES_tradnl" w:eastAsia="es-CL"/>
              </w:rPr>
              <w:t>Ingeniería civil</w:t>
            </w:r>
          </w:p>
          <w:p w:rsidR="00667E15" w:rsidRPr="00391754" w:rsidRDefault="00667E15" w:rsidP="00667E15">
            <w:pPr>
              <w:spacing w:after="0" w:line="240" w:lineRule="auto"/>
              <w:jc w:val="both"/>
              <w:rPr>
                <w:rFonts w:ascii="Verdana" w:eastAsia="Times" w:hAnsi="Verdana" w:cs="Times New Roman"/>
                <w:sz w:val="16"/>
                <w:szCs w:val="16"/>
                <w:lang w:val="es-ES_tradnl" w:eastAsia="es-CL"/>
              </w:rPr>
            </w:pPr>
            <w:r w:rsidRPr="00391754">
              <w:rPr>
                <w:rFonts w:ascii="Verdana" w:eastAsia="Times" w:hAnsi="Verdana" w:cs="Times New Roman"/>
                <w:sz w:val="16"/>
                <w:szCs w:val="16"/>
                <w:lang w:val="es-ES_tradnl" w:eastAsia="es-CL"/>
              </w:rPr>
              <w:t>Mecánica computacional</w:t>
            </w:r>
          </w:p>
          <w:p w:rsidR="00667E15" w:rsidRPr="00391754" w:rsidRDefault="00667E15" w:rsidP="00667E15">
            <w:pPr>
              <w:spacing w:after="0" w:line="240" w:lineRule="auto"/>
              <w:jc w:val="both"/>
              <w:rPr>
                <w:rFonts w:ascii="Verdana" w:eastAsia="Times" w:hAnsi="Verdana" w:cs="Times New Roman"/>
                <w:sz w:val="16"/>
                <w:szCs w:val="16"/>
                <w:lang w:val="es-ES_tradnl" w:eastAsia="es-CL"/>
              </w:rPr>
            </w:pPr>
            <w:r w:rsidRPr="00391754">
              <w:rPr>
                <w:rFonts w:ascii="Verdana" w:eastAsia="Times" w:hAnsi="Verdana" w:cs="Times New Roman"/>
                <w:sz w:val="16"/>
                <w:szCs w:val="16"/>
                <w:lang w:val="es-ES_tradnl" w:eastAsia="es-CL"/>
              </w:rPr>
              <w:t>Teoría de control</w:t>
            </w:r>
          </w:p>
          <w:p w:rsidR="00667E15" w:rsidRPr="00391754" w:rsidRDefault="00667E15" w:rsidP="00667E15">
            <w:pPr>
              <w:spacing w:after="0" w:line="240" w:lineRule="auto"/>
              <w:jc w:val="both"/>
              <w:rPr>
                <w:rFonts w:ascii="Verdana" w:eastAsia="Times" w:hAnsi="Verdana" w:cs="Times New Roman"/>
                <w:sz w:val="16"/>
                <w:szCs w:val="16"/>
                <w:lang w:val="es-ES_tradnl" w:eastAsia="es-CL"/>
              </w:rPr>
            </w:pPr>
            <w:r w:rsidRPr="00391754">
              <w:rPr>
                <w:rFonts w:ascii="Verdana" w:eastAsia="Times" w:hAnsi="Verdana" w:cs="Times New Roman"/>
                <w:sz w:val="16"/>
                <w:szCs w:val="16"/>
                <w:lang w:val="es-ES_tradnl" w:eastAsia="es-CL"/>
              </w:rPr>
              <w:t>Sistemas de vehículos terrestres</w:t>
            </w:r>
          </w:p>
          <w:p w:rsidR="00667E15" w:rsidRPr="00391754" w:rsidRDefault="00667E15" w:rsidP="00667E15">
            <w:pPr>
              <w:spacing w:after="0" w:line="240" w:lineRule="auto"/>
              <w:jc w:val="both"/>
              <w:rPr>
                <w:rFonts w:ascii="Verdana" w:eastAsia="Times" w:hAnsi="Verdana" w:cs="Times New Roman"/>
                <w:sz w:val="16"/>
                <w:szCs w:val="16"/>
                <w:lang w:val="es-ES_tradnl" w:eastAsia="es-CL"/>
              </w:rPr>
            </w:pPr>
            <w:r w:rsidRPr="00391754">
              <w:rPr>
                <w:rFonts w:ascii="Verdana" w:eastAsia="Times" w:hAnsi="Verdana" w:cs="Times New Roman"/>
                <w:sz w:val="16"/>
                <w:szCs w:val="16"/>
                <w:lang w:val="es-ES_tradnl" w:eastAsia="es-CL"/>
              </w:rPr>
              <w:t>Procesamiento de Ingeniería industrial</w:t>
            </w:r>
          </w:p>
          <w:p w:rsidR="00667E15" w:rsidRPr="00391754" w:rsidRDefault="00667E15" w:rsidP="00667E15">
            <w:pPr>
              <w:spacing w:after="0" w:line="240" w:lineRule="auto"/>
              <w:jc w:val="both"/>
              <w:rPr>
                <w:rFonts w:ascii="Verdana" w:eastAsia="Times" w:hAnsi="Verdana" w:cs="Times New Roman"/>
                <w:sz w:val="16"/>
                <w:szCs w:val="16"/>
                <w:lang w:val="es-ES_tradnl" w:eastAsia="es-CL"/>
              </w:rPr>
            </w:pPr>
            <w:r w:rsidRPr="00391754">
              <w:rPr>
                <w:rFonts w:ascii="Verdana" w:eastAsia="Times" w:hAnsi="Verdana" w:cs="Times New Roman"/>
                <w:sz w:val="16"/>
                <w:szCs w:val="16"/>
                <w:lang w:val="es-ES_tradnl" w:eastAsia="es-CL"/>
              </w:rPr>
              <w:t>Ingeniería mecánica</w:t>
            </w:r>
          </w:p>
          <w:p w:rsidR="00667E15" w:rsidRPr="00391754" w:rsidRDefault="00667E15" w:rsidP="00667E15">
            <w:pPr>
              <w:spacing w:after="0" w:line="240" w:lineRule="auto"/>
              <w:jc w:val="both"/>
              <w:rPr>
                <w:rFonts w:ascii="Verdana" w:eastAsia="Times" w:hAnsi="Verdana" w:cs="Times New Roman"/>
                <w:sz w:val="16"/>
                <w:szCs w:val="16"/>
                <w:lang w:val="es-ES_tradnl" w:eastAsia="es-CL"/>
              </w:rPr>
            </w:pPr>
            <w:r w:rsidRPr="00391754">
              <w:rPr>
                <w:rFonts w:ascii="Verdana" w:eastAsia="Times" w:hAnsi="Verdana" w:cs="Times New Roman"/>
                <w:sz w:val="16"/>
                <w:szCs w:val="16"/>
                <w:lang w:val="es-ES_tradnl" w:eastAsia="es-CL"/>
              </w:rPr>
              <w:t>Sistemas navales</w:t>
            </w:r>
          </w:p>
          <w:p w:rsidR="00667E15" w:rsidRPr="00391754" w:rsidRDefault="00667E15" w:rsidP="00667E15">
            <w:pPr>
              <w:spacing w:after="0" w:line="240" w:lineRule="auto"/>
              <w:jc w:val="both"/>
              <w:rPr>
                <w:rFonts w:ascii="Verdana" w:eastAsia="Times" w:hAnsi="Verdana" w:cs="Times New Roman"/>
                <w:b/>
                <w:bCs/>
                <w:sz w:val="16"/>
                <w:szCs w:val="16"/>
                <w:lang w:val="es-ES_tradnl" w:eastAsia="es-CL"/>
              </w:rPr>
            </w:pPr>
            <w:r w:rsidRPr="00391754">
              <w:rPr>
                <w:rFonts w:ascii="Verdana" w:eastAsia="Times" w:hAnsi="Verdana" w:cs="Times New Roman"/>
                <w:sz w:val="16"/>
                <w:szCs w:val="16"/>
                <w:lang w:val="es-ES_tradnl" w:eastAsia="es-CL"/>
              </w:rPr>
              <w:t>Otro</w:t>
            </w:r>
          </w:p>
        </w:tc>
        <w:tc>
          <w:tcPr>
            <w:tcW w:w="2409" w:type="dxa"/>
          </w:tcPr>
          <w:p w:rsidR="00667E15" w:rsidRPr="00391754" w:rsidRDefault="00980DB9" w:rsidP="00667E15">
            <w:pPr>
              <w:spacing w:after="0" w:line="240" w:lineRule="auto"/>
              <w:jc w:val="both"/>
              <w:rPr>
                <w:rFonts w:ascii="Verdana" w:eastAsia="Times" w:hAnsi="Verdana" w:cs="Times New Roman"/>
                <w:sz w:val="16"/>
                <w:szCs w:val="16"/>
                <w:lang w:val="es-ES_tradnl" w:eastAsia="es-CL"/>
              </w:rPr>
            </w:pPr>
            <w:r w:rsidRPr="00391754">
              <w:rPr>
                <w:rFonts w:ascii="Verdana" w:eastAsia="Times" w:hAnsi="Verdana" w:cs="Times New Roman"/>
                <w:b/>
                <w:bCs/>
                <w:sz w:val="16"/>
                <w:szCs w:val="16"/>
                <w:lang w:val="es-ES_tradnl" w:eastAsia="es-CL"/>
              </w:rPr>
              <w:t>INGENIERÍ</w:t>
            </w:r>
            <w:r w:rsidR="00667E15" w:rsidRPr="00391754">
              <w:rPr>
                <w:rFonts w:ascii="Verdana" w:eastAsia="Times" w:hAnsi="Verdana" w:cs="Times New Roman"/>
                <w:b/>
                <w:bCs/>
                <w:sz w:val="16"/>
                <w:szCs w:val="16"/>
                <w:lang w:val="es-ES_tradnl" w:eastAsia="es-CL"/>
              </w:rPr>
              <w:t>A AMBIENTAL</w:t>
            </w:r>
          </w:p>
          <w:p w:rsidR="00667E15" w:rsidRPr="00391754" w:rsidRDefault="00667E15" w:rsidP="00667E15">
            <w:pPr>
              <w:spacing w:after="0" w:line="240" w:lineRule="auto"/>
              <w:jc w:val="both"/>
              <w:rPr>
                <w:rFonts w:ascii="Verdana" w:eastAsia="Times" w:hAnsi="Verdana" w:cs="Times New Roman"/>
                <w:sz w:val="16"/>
                <w:szCs w:val="16"/>
                <w:lang w:val="es-ES_tradnl" w:eastAsia="es-CL"/>
              </w:rPr>
            </w:pPr>
            <w:proofErr w:type="spellStart"/>
            <w:r w:rsidRPr="00391754">
              <w:rPr>
                <w:rFonts w:ascii="Verdana" w:eastAsia="Times" w:hAnsi="Verdana" w:cs="Times New Roman"/>
                <w:sz w:val="16"/>
                <w:szCs w:val="16"/>
                <w:lang w:val="es-ES_tradnl" w:eastAsia="es-CL"/>
              </w:rPr>
              <w:t>Biorremediación</w:t>
            </w:r>
            <w:proofErr w:type="spellEnd"/>
          </w:p>
          <w:p w:rsidR="00667E15" w:rsidRPr="00391754" w:rsidRDefault="00667E15" w:rsidP="00667E15">
            <w:pPr>
              <w:spacing w:after="0" w:line="240" w:lineRule="auto"/>
              <w:jc w:val="both"/>
              <w:rPr>
                <w:rFonts w:ascii="Verdana" w:eastAsia="Times" w:hAnsi="Verdana" w:cs="Times New Roman"/>
                <w:sz w:val="16"/>
                <w:szCs w:val="16"/>
                <w:lang w:val="es-ES_tradnl" w:eastAsia="es-CL"/>
              </w:rPr>
            </w:pPr>
            <w:r w:rsidRPr="00391754">
              <w:rPr>
                <w:rFonts w:ascii="Verdana" w:eastAsia="Times" w:hAnsi="Verdana" w:cs="Times New Roman"/>
                <w:sz w:val="16"/>
                <w:szCs w:val="16"/>
                <w:lang w:val="es-ES_tradnl" w:eastAsia="es-CL"/>
              </w:rPr>
              <w:t>Reclamación de tierras</w:t>
            </w:r>
          </w:p>
          <w:p w:rsidR="00667E15" w:rsidRPr="00391754" w:rsidRDefault="00667E15" w:rsidP="00667E15">
            <w:pPr>
              <w:spacing w:after="0" w:line="240" w:lineRule="auto"/>
              <w:jc w:val="both"/>
              <w:rPr>
                <w:rFonts w:ascii="Verdana" w:eastAsia="Times" w:hAnsi="Verdana" w:cs="Times New Roman"/>
                <w:sz w:val="16"/>
                <w:szCs w:val="16"/>
                <w:lang w:val="es-ES_tradnl" w:eastAsia="es-CL"/>
              </w:rPr>
            </w:pPr>
            <w:r w:rsidRPr="00391754">
              <w:rPr>
                <w:rFonts w:ascii="Verdana" w:eastAsia="Times" w:hAnsi="Verdana" w:cs="Times New Roman"/>
                <w:sz w:val="16"/>
                <w:szCs w:val="16"/>
                <w:lang w:val="es-ES_tradnl" w:eastAsia="es-CL"/>
              </w:rPr>
              <w:t>Control de polución</w:t>
            </w:r>
          </w:p>
          <w:p w:rsidR="00667E15" w:rsidRPr="00391754" w:rsidRDefault="00667E15" w:rsidP="00667E15">
            <w:pPr>
              <w:spacing w:after="0" w:line="240" w:lineRule="auto"/>
              <w:jc w:val="both"/>
              <w:rPr>
                <w:rFonts w:ascii="Verdana" w:eastAsia="Times" w:hAnsi="Verdana" w:cs="Times New Roman"/>
                <w:sz w:val="16"/>
                <w:szCs w:val="16"/>
                <w:lang w:val="es-ES_tradnl" w:eastAsia="es-CL"/>
              </w:rPr>
            </w:pPr>
            <w:r w:rsidRPr="00391754">
              <w:rPr>
                <w:rFonts w:ascii="Verdana" w:eastAsia="Times" w:hAnsi="Verdana" w:cs="Times New Roman"/>
                <w:sz w:val="16"/>
                <w:szCs w:val="16"/>
                <w:lang w:val="es-ES_tradnl" w:eastAsia="es-CL"/>
              </w:rPr>
              <w:t>Reciclaje y gestión de residuos</w:t>
            </w:r>
          </w:p>
          <w:p w:rsidR="00667E15" w:rsidRPr="00391754" w:rsidRDefault="00667E15" w:rsidP="00667E15">
            <w:pPr>
              <w:spacing w:after="0" w:line="240" w:lineRule="auto"/>
              <w:jc w:val="both"/>
              <w:rPr>
                <w:rFonts w:ascii="Verdana" w:eastAsia="Times" w:hAnsi="Verdana" w:cs="Times New Roman"/>
                <w:sz w:val="16"/>
                <w:szCs w:val="16"/>
                <w:lang w:val="es-ES_tradnl" w:eastAsia="es-CL"/>
              </w:rPr>
            </w:pPr>
            <w:r w:rsidRPr="00391754">
              <w:rPr>
                <w:rFonts w:ascii="Verdana" w:eastAsia="Times" w:hAnsi="Verdana" w:cs="Times New Roman"/>
                <w:sz w:val="16"/>
                <w:szCs w:val="16"/>
                <w:lang w:val="es-ES_tradnl" w:eastAsia="es-CL"/>
              </w:rPr>
              <w:t>Gestión de recursos hídricos</w:t>
            </w:r>
          </w:p>
          <w:p w:rsidR="00667E15" w:rsidRPr="00391754" w:rsidRDefault="00667E15" w:rsidP="00667E15">
            <w:pPr>
              <w:spacing w:after="0" w:line="240" w:lineRule="auto"/>
              <w:jc w:val="both"/>
              <w:rPr>
                <w:rFonts w:ascii="Verdana" w:eastAsia="Times" w:hAnsi="Verdana" w:cs="Times New Roman"/>
                <w:sz w:val="16"/>
                <w:szCs w:val="16"/>
                <w:lang w:val="es-ES_tradnl" w:eastAsia="es-CL"/>
              </w:rPr>
            </w:pPr>
            <w:r w:rsidRPr="00391754">
              <w:rPr>
                <w:rFonts w:ascii="Verdana" w:eastAsia="Times" w:hAnsi="Verdana" w:cs="Times New Roman"/>
                <w:sz w:val="16"/>
                <w:szCs w:val="16"/>
                <w:lang w:val="es-ES_tradnl" w:eastAsia="es-CL"/>
              </w:rPr>
              <w:t>Otro</w:t>
            </w:r>
          </w:p>
          <w:p w:rsidR="00667E15" w:rsidRPr="00391754" w:rsidRDefault="00667E15" w:rsidP="00667E15">
            <w:pPr>
              <w:spacing w:after="0" w:line="240" w:lineRule="auto"/>
              <w:jc w:val="both"/>
              <w:rPr>
                <w:rFonts w:ascii="Verdana" w:eastAsia="Times" w:hAnsi="Verdana" w:cs="Times New Roman"/>
                <w:b/>
                <w:bCs/>
                <w:sz w:val="16"/>
                <w:szCs w:val="16"/>
                <w:lang w:val="es-ES_tradnl" w:eastAsia="es-CL"/>
              </w:rPr>
            </w:pPr>
          </w:p>
        </w:tc>
        <w:tc>
          <w:tcPr>
            <w:tcW w:w="2410" w:type="dxa"/>
          </w:tcPr>
          <w:p w:rsidR="00667E15" w:rsidRPr="00391754" w:rsidRDefault="00667E15" w:rsidP="00667E15">
            <w:pPr>
              <w:spacing w:after="0" w:line="240" w:lineRule="auto"/>
              <w:jc w:val="both"/>
              <w:rPr>
                <w:rFonts w:ascii="Verdana" w:eastAsia="Times" w:hAnsi="Verdana" w:cs="Times New Roman"/>
                <w:sz w:val="16"/>
                <w:szCs w:val="16"/>
                <w:lang w:val="es-ES_tradnl" w:eastAsia="es-CL"/>
              </w:rPr>
            </w:pPr>
            <w:r w:rsidRPr="00391754">
              <w:rPr>
                <w:rFonts w:ascii="Verdana" w:eastAsia="Times" w:hAnsi="Verdana" w:cs="Times New Roman"/>
                <w:b/>
                <w:bCs/>
                <w:sz w:val="16"/>
                <w:szCs w:val="16"/>
                <w:lang w:val="es-ES_tradnl" w:eastAsia="es-CL"/>
              </w:rPr>
              <w:t>CIENCIA DE LOS MATERIALES</w:t>
            </w:r>
          </w:p>
          <w:p w:rsidR="00667E15" w:rsidRPr="00391754" w:rsidRDefault="00667E15" w:rsidP="00667E15">
            <w:pPr>
              <w:spacing w:after="0" w:line="240" w:lineRule="auto"/>
              <w:jc w:val="both"/>
              <w:rPr>
                <w:rFonts w:ascii="Verdana" w:eastAsia="Times" w:hAnsi="Verdana" w:cs="Times New Roman"/>
                <w:sz w:val="16"/>
                <w:szCs w:val="16"/>
                <w:lang w:val="es-ES_tradnl" w:eastAsia="es-CL"/>
              </w:rPr>
            </w:pPr>
            <w:r w:rsidRPr="00391754">
              <w:rPr>
                <w:rFonts w:ascii="Verdana" w:eastAsia="Times" w:hAnsi="Verdana" w:cs="Times New Roman"/>
                <w:sz w:val="16"/>
                <w:szCs w:val="16"/>
                <w:lang w:val="es-ES_tradnl" w:eastAsia="es-CL"/>
              </w:rPr>
              <w:t>Biomateriales</w:t>
            </w:r>
          </w:p>
          <w:p w:rsidR="00667E15" w:rsidRPr="00391754" w:rsidRDefault="00667E15" w:rsidP="00667E15">
            <w:pPr>
              <w:spacing w:after="0" w:line="240" w:lineRule="auto"/>
              <w:jc w:val="both"/>
              <w:rPr>
                <w:rFonts w:ascii="Verdana" w:eastAsia="Times" w:hAnsi="Verdana" w:cs="Times New Roman"/>
                <w:sz w:val="16"/>
                <w:szCs w:val="16"/>
                <w:lang w:val="es-ES_tradnl" w:eastAsia="es-CL"/>
              </w:rPr>
            </w:pPr>
            <w:r w:rsidRPr="00391754">
              <w:rPr>
                <w:rFonts w:ascii="Verdana" w:eastAsia="Times" w:hAnsi="Verdana" w:cs="Times New Roman"/>
                <w:sz w:val="16"/>
                <w:szCs w:val="16"/>
                <w:lang w:val="es-ES_tradnl" w:eastAsia="es-CL"/>
              </w:rPr>
              <w:t>Cerámica y Gafas</w:t>
            </w:r>
          </w:p>
          <w:p w:rsidR="00667E15" w:rsidRPr="00391754" w:rsidRDefault="00667E15" w:rsidP="00667E15">
            <w:pPr>
              <w:spacing w:after="0" w:line="240" w:lineRule="auto"/>
              <w:jc w:val="both"/>
              <w:rPr>
                <w:rFonts w:ascii="Verdana" w:eastAsia="Times" w:hAnsi="Verdana" w:cs="Times New Roman"/>
                <w:sz w:val="16"/>
                <w:szCs w:val="16"/>
                <w:lang w:val="es-ES_tradnl" w:eastAsia="es-CL"/>
              </w:rPr>
            </w:pPr>
            <w:r w:rsidRPr="00391754">
              <w:rPr>
                <w:rFonts w:ascii="Verdana" w:eastAsia="Times" w:hAnsi="Verdana" w:cs="Times New Roman"/>
                <w:sz w:val="16"/>
                <w:szCs w:val="16"/>
                <w:lang w:val="es-ES_tradnl" w:eastAsia="es-CL"/>
              </w:rPr>
              <w:t>Materiales compuestos</w:t>
            </w:r>
          </w:p>
          <w:p w:rsidR="00667E15" w:rsidRPr="00391754" w:rsidRDefault="00667E15" w:rsidP="00667E15">
            <w:pPr>
              <w:spacing w:after="0" w:line="240" w:lineRule="auto"/>
              <w:jc w:val="both"/>
              <w:rPr>
                <w:rFonts w:ascii="Verdana" w:eastAsia="Times" w:hAnsi="Verdana" w:cs="Times New Roman"/>
                <w:sz w:val="16"/>
                <w:szCs w:val="16"/>
                <w:lang w:val="es-ES_tradnl" w:eastAsia="es-CL"/>
              </w:rPr>
            </w:pPr>
            <w:r w:rsidRPr="00391754">
              <w:rPr>
                <w:rFonts w:ascii="Verdana" w:eastAsia="Times" w:hAnsi="Verdana" w:cs="Times New Roman"/>
                <w:sz w:val="16"/>
                <w:szCs w:val="16"/>
                <w:lang w:val="es-ES_tradnl" w:eastAsia="es-CL"/>
              </w:rPr>
              <w:t>Computación y teoría</w:t>
            </w:r>
          </w:p>
          <w:p w:rsidR="00667E15" w:rsidRPr="00391754" w:rsidRDefault="00667E15" w:rsidP="00667E15">
            <w:pPr>
              <w:spacing w:after="0" w:line="240" w:lineRule="auto"/>
              <w:jc w:val="both"/>
              <w:rPr>
                <w:rFonts w:ascii="Verdana" w:eastAsia="Times" w:hAnsi="Verdana" w:cs="Times New Roman"/>
                <w:sz w:val="16"/>
                <w:szCs w:val="16"/>
                <w:lang w:val="es-ES_tradnl" w:eastAsia="es-CL"/>
              </w:rPr>
            </w:pPr>
            <w:r w:rsidRPr="00391754">
              <w:rPr>
                <w:rFonts w:ascii="Verdana" w:eastAsia="Times" w:hAnsi="Verdana" w:cs="Times New Roman"/>
                <w:sz w:val="16"/>
                <w:szCs w:val="16"/>
                <w:lang w:val="es-ES_tradnl" w:eastAsia="es-CL"/>
              </w:rPr>
              <w:t>Electrónico, óptico y magnético</w:t>
            </w:r>
          </w:p>
          <w:p w:rsidR="00667E15" w:rsidRPr="00391754" w:rsidRDefault="00667E15" w:rsidP="00667E15">
            <w:pPr>
              <w:spacing w:after="0" w:line="240" w:lineRule="auto"/>
              <w:jc w:val="both"/>
              <w:rPr>
                <w:rFonts w:ascii="Verdana" w:eastAsia="Times" w:hAnsi="Verdana" w:cs="Times New Roman"/>
                <w:sz w:val="16"/>
                <w:szCs w:val="16"/>
                <w:lang w:val="es-ES_tradnl" w:eastAsia="es-CL"/>
              </w:rPr>
            </w:pPr>
            <w:r w:rsidRPr="00391754">
              <w:rPr>
                <w:rFonts w:ascii="Verdana" w:eastAsia="Times" w:hAnsi="Verdana" w:cs="Times New Roman"/>
                <w:sz w:val="16"/>
                <w:szCs w:val="16"/>
                <w:lang w:val="es-ES_tradnl" w:eastAsia="es-CL"/>
              </w:rPr>
              <w:t>Materiales</w:t>
            </w:r>
          </w:p>
          <w:p w:rsidR="00667E15" w:rsidRPr="00391754" w:rsidRDefault="00667E15" w:rsidP="00667E15">
            <w:pPr>
              <w:spacing w:after="0" w:line="240" w:lineRule="auto"/>
              <w:jc w:val="both"/>
              <w:rPr>
                <w:rFonts w:ascii="Verdana" w:eastAsia="Times" w:hAnsi="Verdana" w:cs="Times New Roman"/>
                <w:sz w:val="16"/>
                <w:szCs w:val="16"/>
                <w:lang w:val="es-ES_tradnl" w:eastAsia="es-CL"/>
              </w:rPr>
            </w:pPr>
            <w:proofErr w:type="spellStart"/>
            <w:r w:rsidRPr="00391754">
              <w:rPr>
                <w:rFonts w:ascii="Verdana" w:eastAsia="Times" w:hAnsi="Verdana" w:cs="Times New Roman"/>
                <w:sz w:val="16"/>
                <w:szCs w:val="16"/>
                <w:lang w:val="es-ES_tradnl" w:eastAsia="es-CL"/>
              </w:rPr>
              <w:t>Nanomateriales</w:t>
            </w:r>
            <w:proofErr w:type="spellEnd"/>
          </w:p>
          <w:p w:rsidR="00667E15" w:rsidRPr="00391754" w:rsidRDefault="00667E15" w:rsidP="00667E15">
            <w:pPr>
              <w:spacing w:after="0" w:line="240" w:lineRule="auto"/>
              <w:jc w:val="both"/>
              <w:rPr>
                <w:rFonts w:ascii="Verdana" w:eastAsia="Times" w:hAnsi="Verdana" w:cs="Times New Roman"/>
                <w:sz w:val="16"/>
                <w:szCs w:val="16"/>
                <w:lang w:val="es-ES_tradnl" w:eastAsia="es-CL"/>
              </w:rPr>
            </w:pPr>
            <w:r w:rsidRPr="00391754">
              <w:rPr>
                <w:rFonts w:ascii="Verdana" w:eastAsia="Times" w:hAnsi="Verdana" w:cs="Times New Roman"/>
                <w:sz w:val="16"/>
                <w:szCs w:val="16"/>
                <w:lang w:val="es-ES_tradnl" w:eastAsia="es-CL"/>
              </w:rPr>
              <w:t>Polímeros</w:t>
            </w:r>
          </w:p>
          <w:p w:rsidR="00667E15" w:rsidRPr="00391754" w:rsidRDefault="00667E15" w:rsidP="00667E15">
            <w:pPr>
              <w:spacing w:after="0" w:line="240" w:lineRule="auto"/>
              <w:jc w:val="both"/>
              <w:rPr>
                <w:rFonts w:ascii="Verdana" w:eastAsia="Times" w:hAnsi="Verdana" w:cs="Times New Roman"/>
                <w:b/>
                <w:bCs/>
                <w:sz w:val="16"/>
                <w:szCs w:val="16"/>
                <w:lang w:val="es-ES_tradnl" w:eastAsia="es-CL"/>
              </w:rPr>
            </w:pPr>
            <w:r w:rsidRPr="00391754">
              <w:rPr>
                <w:rFonts w:ascii="Verdana" w:eastAsia="Times" w:hAnsi="Verdana" w:cs="Times New Roman"/>
                <w:sz w:val="16"/>
                <w:szCs w:val="16"/>
                <w:lang w:val="es-ES_tradnl" w:eastAsia="es-CL"/>
              </w:rPr>
              <w:t>Otro</w:t>
            </w:r>
          </w:p>
        </w:tc>
        <w:tc>
          <w:tcPr>
            <w:tcW w:w="2693" w:type="dxa"/>
          </w:tcPr>
          <w:p w:rsidR="00667E15" w:rsidRPr="00391754" w:rsidRDefault="00667E15" w:rsidP="00667E15">
            <w:pPr>
              <w:spacing w:after="0" w:line="240" w:lineRule="auto"/>
              <w:jc w:val="both"/>
              <w:rPr>
                <w:rFonts w:ascii="Verdana" w:eastAsia="Times" w:hAnsi="Verdana" w:cs="Times New Roman"/>
                <w:sz w:val="16"/>
                <w:szCs w:val="16"/>
                <w:lang w:val="es-ES_tradnl" w:eastAsia="es-CL"/>
              </w:rPr>
            </w:pPr>
            <w:r w:rsidRPr="00391754">
              <w:rPr>
                <w:rFonts w:ascii="Verdana" w:eastAsia="Times" w:hAnsi="Verdana" w:cs="Times New Roman"/>
                <w:b/>
                <w:bCs/>
                <w:sz w:val="16"/>
                <w:szCs w:val="16"/>
                <w:lang w:val="es-ES_tradnl" w:eastAsia="es-CL"/>
              </w:rPr>
              <w:t>MATEMÁTICAS</w:t>
            </w:r>
          </w:p>
          <w:p w:rsidR="00667E15" w:rsidRPr="00391754" w:rsidRDefault="00667E15" w:rsidP="00667E15">
            <w:pPr>
              <w:spacing w:after="0" w:line="240" w:lineRule="auto"/>
              <w:jc w:val="both"/>
              <w:rPr>
                <w:rFonts w:ascii="Verdana" w:eastAsia="Times" w:hAnsi="Verdana" w:cs="Times New Roman"/>
                <w:sz w:val="16"/>
                <w:szCs w:val="16"/>
                <w:lang w:val="es-ES_tradnl" w:eastAsia="es-CL"/>
              </w:rPr>
            </w:pPr>
            <w:r w:rsidRPr="00391754">
              <w:rPr>
                <w:rFonts w:ascii="Verdana" w:eastAsia="Times" w:hAnsi="Verdana" w:cs="Times New Roman"/>
                <w:sz w:val="16"/>
                <w:szCs w:val="16"/>
                <w:lang w:val="es-ES_tradnl" w:eastAsia="es-CL"/>
              </w:rPr>
              <w:t>Álgebra</w:t>
            </w:r>
          </w:p>
          <w:p w:rsidR="00667E15" w:rsidRPr="00391754" w:rsidRDefault="00667E15" w:rsidP="00667E15">
            <w:pPr>
              <w:spacing w:after="0" w:line="240" w:lineRule="auto"/>
              <w:jc w:val="both"/>
              <w:rPr>
                <w:rFonts w:ascii="Verdana" w:eastAsia="Times" w:hAnsi="Verdana" w:cs="Times New Roman"/>
                <w:sz w:val="16"/>
                <w:szCs w:val="16"/>
                <w:lang w:val="es-ES_tradnl" w:eastAsia="es-CL"/>
              </w:rPr>
            </w:pPr>
            <w:r w:rsidRPr="00391754">
              <w:rPr>
                <w:rFonts w:ascii="Verdana" w:eastAsia="Times" w:hAnsi="Verdana" w:cs="Times New Roman"/>
                <w:sz w:val="16"/>
                <w:szCs w:val="16"/>
                <w:lang w:val="es-ES_tradnl" w:eastAsia="es-CL"/>
              </w:rPr>
              <w:t>Análisis</w:t>
            </w:r>
          </w:p>
          <w:p w:rsidR="00667E15" w:rsidRPr="00391754" w:rsidRDefault="00667E15" w:rsidP="00667E15">
            <w:pPr>
              <w:spacing w:after="0" w:line="240" w:lineRule="auto"/>
              <w:jc w:val="both"/>
              <w:rPr>
                <w:rFonts w:ascii="Verdana" w:eastAsia="Times" w:hAnsi="Verdana" w:cs="Times New Roman"/>
                <w:sz w:val="16"/>
                <w:szCs w:val="16"/>
                <w:lang w:val="es-ES_tradnl" w:eastAsia="es-CL"/>
              </w:rPr>
            </w:pPr>
            <w:r w:rsidRPr="00391754">
              <w:rPr>
                <w:rFonts w:ascii="Verdana" w:eastAsia="Times" w:hAnsi="Verdana" w:cs="Times New Roman"/>
                <w:sz w:val="16"/>
                <w:szCs w:val="16"/>
                <w:lang w:val="es-ES_tradnl" w:eastAsia="es-CL"/>
              </w:rPr>
              <w:t>Combinatorios, teoría de gráficos y teoría de juego</w:t>
            </w:r>
          </w:p>
          <w:p w:rsidR="00667E15" w:rsidRPr="00391754" w:rsidRDefault="00667E15" w:rsidP="00667E15">
            <w:pPr>
              <w:spacing w:after="0" w:line="240" w:lineRule="auto"/>
              <w:jc w:val="both"/>
              <w:rPr>
                <w:rFonts w:ascii="Verdana" w:eastAsia="Times" w:hAnsi="Verdana" w:cs="Times New Roman"/>
                <w:sz w:val="16"/>
                <w:szCs w:val="16"/>
                <w:lang w:val="es-ES_tradnl" w:eastAsia="es-CL"/>
              </w:rPr>
            </w:pPr>
            <w:r w:rsidRPr="00391754">
              <w:rPr>
                <w:rFonts w:ascii="Verdana" w:eastAsia="Times" w:hAnsi="Verdana" w:cs="Times New Roman"/>
                <w:sz w:val="16"/>
                <w:szCs w:val="16"/>
                <w:lang w:val="es-ES_tradnl" w:eastAsia="es-CL"/>
              </w:rPr>
              <w:t>Geometría y topología</w:t>
            </w:r>
          </w:p>
          <w:p w:rsidR="00667E15" w:rsidRPr="00391754" w:rsidRDefault="00667E15" w:rsidP="00667E15">
            <w:pPr>
              <w:spacing w:after="0" w:line="240" w:lineRule="auto"/>
              <w:jc w:val="both"/>
              <w:rPr>
                <w:rFonts w:ascii="Verdana" w:eastAsia="Times" w:hAnsi="Verdana" w:cs="Times New Roman"/>
                <w:sz w:val="16"/>
                <w:szCs w:val="16"/>
                <w:lang w:val="es-ES_tradnl" w:eastAsia="es-CL"/>
              </w:rPr>
            </w:pPr>
            <w:r w:rsidRPr="00391754">
              <w:rPr>
                <w:rFonts w:ascii="Verdana" w:eastAsia="Times" w:hAnsi="Verdana" w:cs="Times New Roman"/>
                <w:sz w:val="16"/>
                <w:szCs w:val="16"/>
                <w:lang w:val="es-ES_tradnl" w:eastAsia="es-CL"/>
              </w:rPr>
              <w:t>Teoría de los números</w:t>
            </w:r>
          </w:p>
          <w:p w:rsidR="00667E15" w:rsidRPr="00391754" w:rsidRDefault="00667E15" w:rsidP="00667E15">
            <w:pPr>
              <w:spacing w:after="0" w:line="240" w:lineRule="auto"/>
              <w:jc w:val="both"/>
              <w:rPr>
                <w:rFonts w:ascii="Verdana" w:eastAsia="Times" w:hAnsi="Verdana" w:cs="Times New Roman"/>
                <w:sz w:val="16"/>
                <w:szCs w:val="16"/>
                <w:lang w:val="es-ES_tradnl" w:eastAsia="es-CL"/>
              </w:rPr>
            </w:pPr>
            <w:r w:rsidRPr="00391754">
              <w:rPr>
                <w:rFonts w:ascii="Verdana" w:eastAsia="Times" w:hAnsi="Verdana" w:cs="Times New Roman"/>
                <w:sz w:val="16"/>
                <w:szCs w:val="16"/>
                <w:lang w:val="es-ES_tradnl" w:eastAsia="es-CL"/>
              </w:rPr>
              <w:t>Probabilidades y estadísticas</w:t>
            </w:r>
          </w:p>
          <w:p w:rsidR="00667E15" w:rsidRPr="00391754" w:rsidRDefault="00667E15" w:rsidP="00667E15">
            <w:pPr>
              <w:spacing w:after="0" w:line="240" w:lineRule="auto"/>
              <w:jc w:val="both"/>
              <w:rPr>
                <w:rFonts w:ascii="Verdana" w:eastAsia="Times" w:hAnsi="Verdana" w:cs="Times New Roman"/>
                <w:sz w:val="16"/>
                <w:szCs w:val="16"/>
                <w:lang w:val="es-ES_tradnl" w:eastAsia="es-CL"/>
              </w:rPr>
            </w:pPr>
            <w:r w:rsidRPr="00391754">
              <w:rPr>
                <w:rFonts w:ascii="Verdana" w:eastAsia="Times" w:hAnsi="Verdana" w:cs="Times New Roman"/>
                <w:sz w:val="16"/>
                <w:szCs w:val="16"/>
                <w:lang w:val="es-ES_tradnl" w:eastAsia="es-CL"/>
              </w:rPr>
              <w:t>Otro</w:t>
            </w:r>
          </w:p>
          <w:p w:rsidR="00667E15" w:rsidRPr="00391754" w:rsidRDefault="00667E15" w:rsidP="00667E15">
            <w:pPr>
              <w:spacing w:after="0" w:line="240" w:lineRule="auto"/>
              <w:jc w:val="both"/>
              <w:rPr>
                <w:rFonts w:ascii="Verdana" w:eastAsia="Times" w:hAnsi="Verdana" w:cs="Times New Roman"/>
                <w:b/>
                <w:bCs/>
                <w:sz w:val="16"/>
                <w:szCs w:val="16"/>
                <w:lang w:val="es-ES_tradnl" w:eastAsia="es-CL"/>
              </w:rPr>
            </w:pPr>
          </w:p>
        </w:tc>
      </w:tr>
      <w:tr w:rsidR="00667E15" w:rsidRPr="00667E15" w:rsidTr="00EE4220">
        <w:tc>
          <w:tcPr>
            <w:tcW w:w="2411" w:type="dxa"/>
          </w:tcPr>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t>MICROBIOLOGÍA</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Antimicrobianos y antibióticos</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Microbiología aplicada</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Bacteriología</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Microbiología ambiental</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Genética microbiana</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lastRenderedPageBreak/>
              <w:t>Virología</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Otro</w:t>
            </w:r>
          </w:p>
          <w:p w:rsidR="00667E15" w:rsidRPr="00667E15" w:rsidRDefault="00667E15" w:rsidP="00667E15">
            <w:pPr>
              <w:spacing w:after="0" w:line="240" w:lineRule="auto"/>
              <w:jc w:val="both"/>
              <w:rPr>
                <w:rFonts w:ascii="Verdana" w:eastAsia="Times" w:hAnsi="Verdana" w:cs="Times New Roman"/>
                <w:b/>
                <w:bCs/>
                <w:sz w:val="16"/>
                <w:szCs w:val="16"/>
                <w:lang w:val="es-ES_tradnl" w:eastAsia="es-CL"/>
              </w:rPr>
            </w:pPr>
          </w:p>
        </w:tc>
        <w:tc>
          <w:tcPr>
            <w:tcW w:w="2409" w:type="dxa"/>
          </w:tcPr>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lastRenderedPageBreak/>
              <w:t>FÍSICA Y ASTRONOMÍA</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Astronomía y cosmología</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Atómico, Molecular y Óptico</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Física</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Física biológica</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 xml:space="preserve">Materia y materiales </w:t>
            </w:r>
            <w:r w:rsidRPr="00667E15">
              <w:rPr>
                <w:rFonts w:ascii="Verdana" w:eastAsia="Times" w:hAnsi="Verdana" w:cs="Times New Roman"/>
                <w:sz w:val="16"/>
                <w:szCs w:val="16"/>
                <w:lang w:val="es-ES_tradnl" w:eastAsia="es-CL"/>
              </w:rPr>
              <w:lastRenderedPageBreak/>
              <w:t>condensados</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Mecánica</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Física nuclear y de partículas</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Teórico, computacional y</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física cuántica</w:t>
            </w:r>
          </w:p>
          <w:p w:rsidR="00667E15" w:rsidRPr="00667E15" w:rsidRDefault="00667E15" w:rsidP="00667E15">
            <w:pPr>
              <w:spacing w:after="0" w:line="240" w:lineRule="auto"/>
              <w:jc w:val="both"/>
              <w:rPr>
                <w:rFonts w:ascii="Verdana" w:eastAsia="Times" w:hAnsi="Verdana" w:cs="Times New Roman"/>
                <w:b/>
                <w:bCs/>
                <w:sz w:val="16"/>
                <w:szCs w:val="16"/>
                <w:lang w:val="es-ES_tradnl" w:eastAsia="es-CL"/>
              </w:rPr>
            </w:pPr>
            <w:r w:rsidRPr="00667E15">
              <w:rPr>
                <w:rFonts w:ascii="Verdana" w:eastAsia="Times" w:hAnsi="Verdana" w:cs="Times New Roman"/>
                <w:sz w:val="16"/>
                <w:szCs w:val="16"/>
                <w:lang w:val="es-ES_tradnl" w:eastAsia="es-CL"/>
              </w:rPr>
              <w:t>Otro</w:t>
            </w:r>
          </w:p>
        </w:tc>
        <w:tc>
          <w:tcPr>
            <w:tcW w:w="2410" w:type="dxa"/>
          </w:tcPr>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lastRenderedPageBreak/>
              <w:t>CIENCIAS DE LAS PLANTAS</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Agricultura y agronomía</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Ecología</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Genética/Mejora</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Crecimiento y desarrollo</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Patología</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lastRenderedPageBreak/>
              <w:t>Fisiología de las plantas</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Sistemática y evolución</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Otro</w:t>
            </w:r>
          </w:p>
          <w:p w:rsidR="00667E15" w:rsidRPr="00667E15" w:rsidRDefault="00667E15" w:rsidP="00667E15">
            <w:pPr>
              <w:spacing w:after="0" w:line="240" w:lineRule="auto"/>
              <w:jc w:val="both"/>
              <w:rPr>
                <w:rFonts w:ascii="Verdana" w:eastAsia="Times" w:hAnsi="Verdana" w:cs="Times New Roman"/>
                <w:b/>
                <w:bCs/>
                <w:sz w:val="16"/>
                <w:szCs w:val="16"/>
                <w:lang w:val="es-ES_tradnl" w:eastAsia="es-CL"/>
              </w:rPr>
            </w:pPr>
          </w:p>
        </w:tc>
        <w:tc>
          <w:tcPr>
            <w:tcW w:w="2693" w:type="dxa"/>
          </w:tcPr>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lastRenderedPageBreak/>
              <w:t>ROBÓTICA Y</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t>MÁQUINAS INTELIGENTES</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Biomecánica</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Sistemas cognitivos</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Teoría de control</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Aprendizaje automático</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 xml:space="preserve">Robot </w:t>
            </w:r>
            <w:proofErr w:type="spellStart"/>
            <w:r w:rsidRPr="00667E15">
              <w:rPr>
                <w:rFonts w:ascii="Verdana" w:eastAsia="Times" w:hAnsi="Verdana" w:cs="Times New Roman"/>
                <w:sz w:val="16"/>
                <w:szCs w:val="16"/>
                <w:lang w:val="es-ES_tradnl" w:eastAsia="es-CL"/>
              </w:rPr>
              <w:t>kinematics</w:t>
            </w:r>
            <w:proofErr w:type="spellEnd"/>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lastRenderedPageBreak/>
              <w:t>Otro</w:t>
            </w:r>
          </w:p>
          <w:p w:rsidR="00667E15" w:rsidRPr="00667E15" w:rsidRDefault="00667E15" w:rsidP="00667E15">
            <w:pPr>
              <w:spacing w:after="0" w:line="240" w:lineRule="auto"/>
              <w:jc w:val="both"/>
              <w:rPr>
                <w:rFonts w:ascii="Verdana" w:eastAsia="Times" w:hAnsi="Verdana" w:cs="Times New Roman"/>
                <w:b/>
                <w:bCs/>
                <w:sz w:val="16"/>
                <w:szCs w:val="16"/>
                <w:lang w:val="es-ES_tradnl" w:eastAsia="es-CL"/>
              </w:rPr>
            </w:pPr>
          </w:p>
        </w:tc>
      </w:tr>
      <w:tr w:rsidR="00667E15" w:rsidRPr="00667E15" w:rsidTr="00EE4220">
        <w:tc>
          <w:tcPr>
            <w:tcW w:w="2411" w:type="dxa"/>
          </w:tcPr>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lastRenderedPageBreak/>
              <w:t>SOFTWARE DE SISTEMAS</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Algoritmos</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La seguridad cibernética</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Bases de datos</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Interfaz hombre / máquina</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Idiomas y funcionamiento</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Sistemas</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Aplicaciones móviles</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Aprender en línea</w:t>
            </w:r>
          </w:p>
          <w:p w:rsidR="00667E15" w:rsidRPr="00667E15" w:rsidRDefault="00667E15" w:rsidP="00667E15">
            <w:pPr>
              <w:spacing w:after="0" w:line="240" w:lineRule="auto"/>
              <w:jc w:val="both"/>
              <w:rPr>
                <w:rFonts w:ascii="Verdana" w:eastAsia="Times" w:hAnsi="Verdana" w:cs="Times New Roman"/>
                <w:b/>
                <w:bCs/>
                <w:sz w:val="16"/>
                <w:szCs w:val="16"/>
                <w:lang w:val="es-ES_tradnl" w:eastAsia="es-CL"/>
              </w:rPr>
            </w:pPr>
            <w:r w:rsidRPr="00667E15">
              <w:rPr>
                <w:rFonts w:ascii="Verdana" w:eastAsia="Times" w:hAnsi="Verdana" w:cs="Times New Roman"/>
                <w:sz w:val="16"/>
                <w:szCs w:val="16"/>
                <w:lang w:val="es-ES_tradnl" w:eastAsia="es-CL"/>
              </w:rPr>
              <w:t>Otro</w:t>
            </w:r>
          </w:p>
        </w:tc>
        <w:tc>
          <w:tcPr>
            <w:tcW w:w="2409" w:type="dxa"/>
          </w:tcPr>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t>CIENCIAS MEDICO TRANSLACIONAL</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Detección y diagnóstico de enfermedades</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La prevención de enfermedades</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Tratamiento de enfermedades y terapias</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Identificación y prueba de drogas</w:t>
            </w:r>
          </w:p>
          <w:p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Estudios preclínicos</w:t>
            </w:r>
          </w:p>
          <w:p w:rsidR="00667E15" w:rsidRPr="00667E15" w:rsidRDefault="00667E15" w:rsidP="00667E15">
            <w:pPr>
              <w:spacing w:after="0" w:line="240" w:lineRule="auto"/>
              <w:jc w:val="both"/>
              <w:rPr>
                <w:rFonts w:ascii="Verdana" w:eastAsia="Times" w:hAnsi="Verdana" w:cs="Times New Roman"/>
                <w:b/>
                <w:bCs/>
                <w:sz w:val="16"/>
                <w:szCs w:val="16"/>
                <w:lang w:val="es-ES_tradnl" w:eastAsia="es-CL"/>
              </w:rPr>
            </w:pPr>
            <w:r w:rsidRPr="00667E15">
              <w:rPr>
                <w:rFonts w:ascii="Verdana" w:eastAsia="Times" w:hAnsi="Verdana" w:cs="Times New Roman"/>
                <w:sz w:val="16"/>
                <w:szCs w:val="16"/>
                <w:lang w:val="es-ES_tradnl" w:eastAsia="es-CL"/>
              </w:rPr>
              <w:t>Otro</w:t>
            </w:r>
          </w:p>
        </w:tc>
        <w:tc>
          <w:tcPr>
            <w:tcW w:w="2410" w:type="dxa"/>
          </w:tcPr>
          <w:p w:rsidR="00667E15" w:rsidRPr="00667E15" w:rsidRDefault="00667E15" w:rsidP="00667E15">
            <w:pPr>
              <w:spacing w:after="0" w:line="240" w:lineRule="auto"/>
              <w:jc w:val="both"/>
              <w:rPr>
                <w:rFonts w:ascii="Verdana" w:eastAsia="Times" w:hAnsi="Verdana" w:cs="Times New Roman"/>
                <w:b/>
                <w:bCs/>
                <w:sz w:val="16"/>
                <w:szCs w:val="16"/>
                <w:lang w:val="es-ES_tradnl" w:eastAsia="es-CL"/>
              </w:rPr>
            </w:pPr>
          </w:p>
        </w:tc>
        <w:tc>
          <w:tcPr>
            <w:tcW w:w="2693" w:type="dxa"/>
          </w:tcPr>
          <w:p w:rsidR="00667E15" w:rsidRPr="00667E15" w:rsidRDefault="00667E15" w:rsidP="00667E15">
            <w:pPr>
              <w:spacing w:after="0" w:line="240" w:lineRule="auto"/>
              <w:jc w:val="both"/>
              <w:rPr>
                <w:rFonts w:ascii="Verdana" w:eastAsia="Times" w:hAnsi="Verdana" w:cs="Times New Roman"/>
                <w:b/>
                <w:bCs/>
                <w:sz w:val="16"/>
                <w:szCs w:val="16"/>
                <w:lang w:val="es-ES_tradnl" w:eastAsia="es-CL"/>
              </w:rPr>
            </w:pPr>
          </w:p>
        </w:tc>
      </w:tr>
    </w:tbl>
    <w:p w:rsidR="00667E15" w:rsidRPr="00667E15" w:rsidRDefault="00667E15" w:rsidP="00667E15">
      <w:pPr>
        <w:spacing w:after="0" w:line="240" w:lineRule="auto"/>
        <w:jc w:val="both"/>
        <w:rPr>
          <w:rFonts w:ascii="Verdana" w:eastAsia="Times" w:hAnsi="Verdana" w:cs="Arial"/>
          <w:b/>
          <w:sz w:val="24"/>
          <w:szCs w:val="20"/>
          <w:lang w:val="es-ES_tradnl" w:eastAsia="es-ES"/>
        </w:rPr>
      </w:pPr>
    </w:p>
    <w:p w:rsidR="00667E15" w:rsidRPr="00667E15" w:rsidRDefault="00667E15" w:rsidP="00667E15">
      <w:pPr>
        <w:spacing w:after="0" w:line="240" w:lineRule="auto"/>
        <w:jc w:val="both"/>
        <w:rPr>
          <w:rFonts w:ascii="Verdana" w:eastAsia="Times" w:hAnsi="Verdana" w:cs="Arial"/>
          <w:b/>
          <w:sz w:val="24"/>
          <w:szCs w:val="20"/>
          <w:lang w:val="es-ES_tradnl" w:eastAsia="es-ES"/>
        </w:rPr>
      </w:pPr>
    </w:p>
    <w:p w:rsidR="00667E15" w:rsidRPr="00667E15" w:rsidRDefault="00667E15" w:rsidP="00667E15">
      <w:pPr>
        <w:spacing w:after="0" w:line="240" w:lineRule="auto"/>
        <w:jc w:val="center"/>
        <w:rPr>
          <w:rFonts w:ascii="Verdana" w:eastAsia="Times" w:hAnsi="Verdana" w:cs="Times New Roman"/>
          <w:sz w:val="20"/>
          <w:szCs w:val="20"/>
          <w:lang w:val="es-ES_tradnl" w:eastAsia="es-ES"/>
        </w:rPr>
      </w:pPr>
    </w:p>
    <w:p w:rsidR="00667E15" w:rsidRPr="00667E15" w:rsidRDefault="00667E15" w:rsidP="00667E15">
      <w:pPr>
        <w:spacing w:before="100" w:beforeAutospacing="1" w:after="100" w:afterAutospacing="1"/>
        <w:jc w:val="center"/>
        <w:rPr>
          <w:rFonts w:ascii="Verdana" w:eastAsia="Times" w:hAnsi="Verdana" w:cs="Arial"/>
          <w:b/>
          <w:sz w:val="20"/>
          <w:szCs w:val="20"/>
          <w:u w:val="single"/>
          <w:lang w:val="es-ES_tradnl" w:eastAsia="es-ES"/>
        </w:rPr>
      </w:pPr>
    </w:p>
    <w:p w:rsidR="00667E15" w:rsidRPr="00667E15" w:rsidRDefault="00667E15" w:rsidP="00667E15">
      <w:pPr>
        <w:spacing w:before="100" w:beforeAutospacing="1" w:after="100" w:afterAutospacing="1"/>
        <w:jc w:val="center"/>
        <w:rPr>
          <w:rFonts w:ascii="Verdana" w:eastAsia="Verdana" w:hAnsi="Verdana" w:cs="Verdana"/>
          <w:sz w:val="20"/>
          <w:szCs w:val="20"/>
          <w:u w:val="single"/>
          <w:lang w:val="es-ES_tradnl" w:eastAsia="es-CL"/>
        </w:rPr>
      </w:pPr>
    </w:p>
    <w:p w:rsidR="00667E15" w:rsidRPr="00667E15" w:rsidRDefault="00667E15" w:rsidP="00667E15">
      <w:pPr>
        <w:spacing w:before="100" w:beforeAutospacing="1" w:after="100" w:afterAutospacing="1"/>
        <w:jc w:val="center"/>
        <w:rPr>
          <w:rFonts w:ascii="Verdana" w:eastAsia="Verdana" w:hAnsi="Verdana" w:cs="Verdana"/>
          <w:sz w:val="20"/>
          <w:szCs w:val="20"/>
          <w:u w:val="single"/>
          <w:lang w:val="es-ES_tradnl" w:eastAsia="es-CL"/>
        </w:rPr>
      </w:pPr>
    </w:p>
    <w:p w:rsidR="00667E15" w:rsidRPr="00667E15" w:rsidRDefault="00667E15" w:rsidP="00667E15">
      <w:pPr>
        <w:spacing w:before="100" w:beforeAutospacing="1" w:after="100" w:afterAutospacing="1"/>
        <w:jc w:val="center"/>
        <w:rPr>
          <w:rFonts w:ascii="Verdana" w:eastAsia="Verdana" w:hAnsi="Verdana" w:cs="Verdana"/>
          <w:sz w:val="20"/>
          <w:szCs w:val="20"/>
          <w:u w:val="single"/>
          <w:lang w:val="es-ES_tradnl" w:eastAsia="es-CL"/>
        </w:rPr>
      </w:pPr>
    </w:p>
    <w:p w:rsidR="00667E15" w:rsidRPr="00667E15" w:rsidRDefault="00667E15" w:rsidP="00667E15">
      <w:pPr>
        <w:spacing w:before="100" w:beforeAutospacing="1" w:after="100" w:afterAutospacing="1"/>
        <w:jc w:val="center"/>
        <w:rPr>
          <w:rFonts w:ascii="Verdana" w:eastAsia="Verdana" w:hAnsi="Verdana" w:cs="Verdana"/>
          <w:sz w:val="20"/>
          <w:szCs w:val="20"/>
          <w:u w:val="single"/>
          <w:lang w:val="es-ES_tradnl" w:eastAsia="es-CL"/>
        </w:rPr>
      </w:pPr>
    </w:p>
    <w:p w:rsidR="00884246" w:rsidRPr="00884246" w:rsidRDefault="00667E15" w:rsidP="00884246">
      <w:pPr>
        <w:spacing w:after="0" w:line="240" w:lineRule="auto"/>
        <w:ind w:left="720" w:hanging="720"/>
        <w:jc w:val="center"/>
        <w:rPr>
          <w:rFonts w:ascii="Verdana" w:eastAsia="Times" w:hAnsi="Verdana" w:cs="Calibri"/>
          <w:b/>
          <w:lang w:eastAsia="es-ES"/>
        </w:rPr>
      </w:pPr>
      <w:r w:rsidRPr="00667E15">
        <w:rPr>
          <w:rFonts w:ascii="Verdana" w:eastAsia="Verdana" w:hAnsi="Verdana" w:cs="Verdana"/>
          <w:sz w:val="20"/>
          <w:szCs w:val="20"/>
          <w:u w:val="single"/>
          <w:lang w:val="es-ES_tradnl" w:eastAsia="es-CL"/>
        </w:rPr>
        <w:br w:type="page"/>
      </w:r>
      <w:r w:rsidR="00884246" w:rsidRPr="00884246">
        <w:rPr>
          <w:rFonts w:ascii="Verdana" w:eastAsia="Times" w:hAnsi="Verdana" w:cs="Calibri"/>
          <w:b/>
          <w:lang w:eastAsia="es-ES"/>
        </w:rPr>
        <w:lastRenderedPageBreak/>
        <w:t>ANEXO</w:t>
      </w:r>
      <w:r w:rsidR="00884246">
        <w:rPr>
          <w:rFonts w:ascii="Verdana" w:eastAsia="Times" w:hAnsi="Verdana" w:cs="Calibri"/>
          <w:b/>
          <w:lang w:eastAsia="es-ES"/>
        </w:rPr>
        <w:t xml:space="preserve"> N°11</w:t>
      </w:r>
      <w:r w:rsidR="00884246" w:rsidRPr="00884246">
        <w:rPr>
          <w:rFonts w:ascii="Verdana" w:eastAsia="Times" w:hAnsi="Verdana" w:cs="Calibri"/>
          <w:b/>
          <w:lang w:eastAsia="es-ES"/>
        </w:rPr>
        <w:t xml:space="preserve"> – CHECK LIST ADMISIBILIDAD CONGRESO REGIONAL</w:t>
      </w:r>
    </w:p>
    <w:p w:rsidR="00884246" w:rsidRPr="00884246" w:rsidRDefault="00884246" w:rsidP="00884246">
      <w:pPr>
        <w:spacing w:after="0" w:line="240" w:lineRule="auto"/>
        <w:jc w:val="center"/>
        <w:rPr>
          <w:rFonts w:ascii="Verdana" w:eastAsia="Times" w:hAnsi="Verdana" w:cs="Calibri"/>
          <w:b/>
          <w:sz w:val="24"/>
          <w:szCs w:val="20"/>
          <w:lang w:eastAsia="es-ES"/>
        </w:rPr>
      </w:pPr>
    </w:p>
    <w:tbl>
      <w:tblPr>
        <w:tblW w:w="949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784"/>
        <w:gridCol w:w="709"/>
      </w:tblGrid>
      <w:tr w:rsidR="00884246" w:rsidRPr="00667E15" w:rsidTr="00391754">
        <w:trPr>
          <w:trHeight w:val="379"/>
          <w:jc w:val="center"/>
        </w:trPr>
        <w:tc>
          <w:tcPr>
            <w:tcW w:w="8784" w:type="dxa"/>
          </w:tcPr>
          <w:p w:rsidR="00884246" w:rsidRPr="006253AA" w:rsidRDefault="00884246" w:rsidP="00391754">
            <w:pPr>
              <w:keepNext/>
              <w:spacing w:after="0" w:line="240" w:lineRule="auto"/>
              <w:jc w:val="both"/>
              <w:outlineLvl w:val="1"/>
              <w:rPr>
                <w:rFonts w:ascii="Verdana" w:eastAsia="Times" w:hAnsi="Verdana" w:cs="Tahoma"/>
                <w:sz w:val="20"/>
                <w:szCs w:val="20"/>
                <w:lang w:val="es-ES_tradnl" w:eastAsia="es-ES"/>
              </w:rPr>
            </w:pPr>
            <w:r w:rsidRPr="006253AA">
              <w:rPr>
                <w:rFonts w:ascii="Verdana" w:eastAsia="Times" w:hAnsi="Verdana" w:cs="Tahoma"/>
                <w:sz w:val="20"/>
                <w:szCs w:val="20"/>
                <w:lang w:val="es-ES_tradnl" w:eastAsia="es-ES"/>
              </w:rPr>
              <w:t>Formulario de postulación oficial (F-A, F-B o F-C, según corresponda)</w:t>
            </w:r>
          </w:p>
        </w:tc>
        <w:tc>
          <w:tcPr>
            <w:tcW w:w="709" w:type="dxa"/>
          </w:tcPr>
          <w:p w:rsidR="00884246" w:rsidRPr="00667E15" w:rsidRDefault="00884246" w:rsidP="00391754">
            <w:pPr>
              <w:keepNext/>
              <w:spacing w:after="0" w:line="240" w:lineRule="auto"/>
              <w:ind w:left="1008"/>
              <w:jc w:val="center"/>
              <w:outlineLvl w:val="6"/>
              <w:rPr>
                <w:rFonts w:ascii="Verdana" w:eastAsia="Times" w:hAnsi="Verdana" w:cs="Tahoma"/>
                <w:b/>
                <w:bCs/>
                <w:sz w:val="20"/>
                <w:szCs w:val="20"/>
                <w:lang w:val="es-ES_tradnl" w:eastAsia="es-ES"/>
              </w:rPr>
            </w:pPr>
          </w:p>
        </w:tc>
      </w:tr>
      <w:tr w:rsidR="00884246" w:rsidRPr="00667E15" w:rsidTr="00391754">
        <w:trPr>
          <w:trHeight w:val="412"/>
          <w:jc w:val="center"/>
        </w:trPr>
        <w:tc>
          <w:tcPr>
            <w:tcW w:w="8784" w:type="dxa"/>
          </w:tcPr>
          <w:p w:rsidR="00884246" w:rsidRPr="006253AA" w:rsidRDefault="00884246" w:rsidP="00391754">
            <w:pPr>
              <w:keepNext/>
              <w:spacing w:after="0" w:line="240" w:lineRule="auto"/>
              <w:jc w:val="both"/>
              <w:outlineLvl w:val="1"/>
              <w:rPr>
                <w:rFonts w:ascii="Verdana" w:eastAsia="Times" w:hAnsi="Verdana" w:cs="Tahoma"/>
                <w:sz w:val="20"/>
                <w:szCs w:val="20"/>
                <w:lang w:val="es-ES_tradnl" w:eastAsia="es-ES"/>
              </w:rPr>
            </w:pPr>
            <w:r w:rsidRPr="006253AA">
              <w:rPr>
                <w:rFonts w:ascii="Verdana" w:eastAsia="Times" w:hAnsi="Verdana" w:cs="Tahoma"/>
                <w:sz w:val="20"/>
                <w:szCs w:val="20"/>
                <w:lang w:val="es-ES_tradnl" w:eastAsia="es-ES"/>
              </w:rPr>
              <w:t>Autorización y Certificación del Director del Estable</w:t>
            </w:r>
            <w:r w:rsidR="00334A12" w:rsidRPr="006253AA">
              <w:rPr>
                <w:rFonts w:ascii="Verdana" w:eastAsia="Times" w:hAnsi="Verdana" w:cs="Tahoma"/>
                <w:sz w:val="20"/>
                <w:szCs w:val="20"/>
                <w:lang w:val="es-ES_tradnl" w:eastAsia="es-ES"/>
              </w:rPr>
              <w:t>cimiento Educacional (Anexo N° 2</w:t>
            </w:r>
            <w:r w:rsidRPr="006253AA">
              <w:rPr>
                <w:rFonts w:ascii="Verdana" w:eastAsia="Times" w:hAnsi="Verdana" w:cs="Tahoma"/>
                <w:sz w:val="20"/>
                <w:szCs w:val="20"/>
                <w:lang w:val="es-ES_tradnl" w:eastAsia="es-ES"/>
              </w:rPr>
              <w:t>)</w:t>
            </w:r>
          </w:p>
        </w:tc>
        <w:tc>
          <w:tcPr>
            <w:tcW w:w="709" w:type="dxa"/>
          </w:tcPr>
          <w:p w:rsidR="00884246" w:rsidRPr="00667E15" w:rsidRDefault="00884246" w:rsidP="00391754">
            <w:pPr>
              <w:keepNext/>
              <w:spacing w:after="0" w:line="240" w:lineRule="auto"/>
              <w:ind w:left="1008"/>
              <w:jc w:val="center"/>
              <w:outlineLvl w:val="6"/>
              <w:rPr>
                <w:rFonts w:ascii="Verdana" w:eastAsia="Times" w:hAnsi="Verdana" w:cs="Tahoma"/>
                <w:b/>
                <w:bCs/>
                <w:sz w:val="20"/>
                <w:szCs w:val="20"/>
                <w:lang w:val="es-ES_tradnl" w:eastAsia="es-ES"/>
              </w:rPr>
            </w:pPr>
          </w:p>
        </w:tc>
      </w:tr>
      <w:tr w:rsidR="00884246" w:rsidRPr="00667E15" w:rsidTr="00391754">
        <w:trPr>
          <w:trHeight w:val="342"/>
          <w:jc w:val="center"/>
        </w:trPr>
        <w:tc>
          <w:tcPr>
            <w:tcW w:w="8784" w:type="dxa"/>
          </w:tcPr>
          <w:p w:rsidR="00884246" w:rsidRPr="006253AA" w:rsidRDefault="00884246" w:rsidP="00391754">
            <w:pPr>
              <w:keepNext/>
              <w:spacing w:after="0" w:line="240" w:lineRule="auto"/>
              <w:jc w:val="both"/>
              <w:outlineLvl w:val="1"/>
              <w:rPr>
                <w:rFonts w:ascii="Verdana" w:eastAsia="Times" w:hAnsi="Verdana" w:cs="Tahoma"/>
                <w:sz w:val="20"/>
                <w:szCs w:val="20"/>
                <w:lang w:val="es-ES_tradnl" w:eastAsia="es-ES"/>
              </w:rPr>
            </w:pPr>
            <w:r w:rsidRPr="006253AA">
              <w:rPr>
                <w:rFonts w:ascii="Verdana" w:eastAsia="Times" w:hAnsi="Verdana" w:cs="Tahoma"/>
                <w:sz w:val="20"/>
                <w:szCs w:val="20"/>
                <w:lang w:val="es-ES_tradnl" w:eastAsia="es-ES"/>
              </w:rPr>
              <w:t>Documentación obligatoria presentada dentro de plazo y en formato oficial 2019.</w:t>
            </w:r>
          </w:p>
        </w:tc>
        <w:tc>
          <w:tcPr>
            <w:tcW w:w="709" w:type="dxa"/>
          </w:tcPr>
          <w:p w:rsidR="00884246" w:rsidRPr="00667E15" w:rsidRDefault="00884246" w:rsidP="00391754">
            <w:pPr>
              <w:keepNext/>
              <w:spacing w:after="0" w:line="240" w:lineRule="auto"/>
              <w:ind w:left="1008"/>
              <w:jc w:val="center"/>
              <w:outlineLvl w:val="6"/>
              <w:rPr>
                <w:rFonts w:ascii="Verdana" w:eastAsia="Times" w:hAnsi="Verdana" w:cs="Tahoma"/>
                <w:b/>
                <w:bCs/>
                <w:sz w:val="20"/>
                <w:szCs w:val="20"/>
                <w:lang w:val="es-ES_tradnl" w:eastAsia="es-ES"/>
              </w:rPr>
            </w:pPr>
          </w:p>
        </w:tc>
      </w:tr>
      <w:tr w:rsidR="00884246" w:rsidRPr="00667E15" w:rsidTr="00391754">
        <w:trPr>
          <w:trHeight w:val="414"/>
          <w:jc w:val="center"/>
        </w:trPr>
        <w:tc>
          <w:tcPr>
            <w:tcW w:w="8784" w:type="dxa"/>
          </w:tcPr>
          <w:p w:rsidR="00884246" w:rsidRPr="006253AA" w:rsidRDefault="00884246" w:rsidP="00391754">
            <w:pPr>
              <w:keepNext/>
              <w:spacing w:after="0" w:line="240" w:lineRule="auto"/>
              <w:jc w:val="both"/>
              <w:outlineLvl w:val="1"/>
              <w:rPr>
                <w:rFonts w:ascii="Verdana" w:eastAsia="Times" w:hAnsi="Verdana" w:cs="Tahoma"/>
                <w:sz w:val="20"/>
                <w:szCs w:val="20"/>
                <w:lang w:val="es-ES_tradnl" w:eastAsia="es-ES"/>
              </w:rPr>
            </w:pPr>
            <w:r w:rsidRPr="006253AA">
              <w:rPr>
                <w:rFonts w:ascii="Verdana" w:eastAsia="Times" w:hAnsi="Verdana" w:cs="Tahoma"/>
                <w:sz w:val="20"/>
                <w:szCs w:val="20"/>
                <w:lang w:val="es-ES_tradnl" w:eastAsia="es-ES"/>
              </w:rPr>
              <w:t>Documentación obligatoria completa, con toda la información solicitada.</w:t>
            </w:r>
          </w:p>
        </w:tc>
        <w:tc>
          <w:tcPr>
            <w:tcW w:w="709" w:type="dxa"/>
          </w:tcPr>
          <w:p w:rsidR="00884246" w:rsidRPr="00667E15" w:rsidRDefault="00884246" w:rsidP="00391754">
            <w:pPr>
              <w:keepNext/>
              <w:spacing w:after="0" w:line="240" w:lineRule="auto"/>
              <w:ind w:left="1008"/>
              <w:jc w:val="center"/>
              <w:outlineLvl w:val="6"/>
              <w:rPr>
                <w:rFonts w:ascii="Verdana" w:eastAsia="Times" w:hAnsi="Verdana" w:cs="Tahoma"/>
                <w:b/>
                <w:bCs/>
                <w:sz w:val="20"/>
                <w:szCs w:val="20"/>
                <w:lang w:val="es-ES_tradnl" w:eastAsia="es-ES"/>
              </w:rPr>
            </w:pPr>
          </w:p>
        </w:tc>
      </w:tr>
      <w:tr w:rsidR="00884246" w:rsidRPr="00667E15" w:rsidTr="00391754">
        <w:trPr>
          <w:jc w:val="center"/>
        </w:trPr>
        <w:tc>
          <w:tcPr>
            <w:tcW w:w="8784" w:type="dxa"/>
          </w:tcPr>
          <w:p w:rsidR="00884246" w:rsidRPr="006253AA" w:rsidRDefault="00884246" w:rsidP="00391754">
            <w:pPr>
              <w:keepNext/>
              <w:spacing w:after="0" w:line="240" w:lineRule="auto"/>
              <w:jc w:val="both"/>
              <w:outlineLvl w:val="1"/>
              <w:rPr>
                <w:rFonts w:ascii="Verdana" w:eastAsia="Times" w:hAnsi="Verdana" w:cs="Tahoma"/>
                <w:sz w:val="16"/>
                <w:szCs w:val="16"/>
                <w:lang w:val="es-ES_tradnl" w:eastAsia="es-ES"/>
              </w:rPr>
            </w:pPr>
            <w:r w:rsidRPr="006253AA">
              <w:rPr>
                <w:rFonts w:ascii="Verdana" w:eastAsia="Times" w:hAnsi="Verdana" w:cs="Tahoma"/>
                <w:sz w:val="20"/>
                <w:szCs w:val="20"/>
                <w:lang w:val="es-ES_tradnl" w:eastAsia="es-ES"/>
              </w:rPr>
              <w:t xml:space="preserve">El proyecto fue realizado durante el 2019. </w:t>
            </w:r>
          </w:p>
          <w:p w:rsidR="00884246" w:rsidRPr="006253AA" w:rsidRDefault="00884246" w:rsidP="00391754">
            <w:pPr>
              <w:keepNext/>
              <w:spacing w:after="0" w:line="240" w:lineRule="auto"/>
              <w:jc w:val="both"/>
              <w:outlineLvl w:val="1"/>
              <w:rPr>
                <w:rFonts w:ascii="Verdana" w:eastAsia="Times" w:hAnsi="Verdana" w:cs="Tahoma"/>
                <w:sz w:val="20"/>
                <w:szCs w:val="20"/>
                <w:lang w:val="es-ES_tradnl" w:eastAsia="es-ES"/>
              </w:rPr>
            </w:pPr>
            <w:r w:rsidRPr="006253AA">
              <w:rPr>
                <w:rFonts w:ascii="Verdana" w:eastAsia="Times" w:hAnsi="Verdana" w:cs="Tahoma"/>
                <w:sz w:val="20"/>
                <w:szCs w:val="20"/>
                <w:lang w:val="es-ES_tradnl" w:eastAsia="es-ES"/>
              </w:rPr>
              <w:t>(</w:t>
            </w:r>
            <w:r w:rsidRPr="006253AA">
              <w:rPr>
                <w:rFonts w:ascii="Verdana" w:eastAsia="Times" w:hAnsi="Verdana" w:cs="Tahoma"/>
                <w:sz w:val="16"/>
                <w:szCs w:val="20"/>
                <w:lang w:val="es-ES_tradnl" w:eastAsia="es-ES"/>
              </w:rPr>
              <w:t>En caso de haberse iniciado en años anteriores, muestra únicamente aquellos resultados más relevantes obtenidos durante el presente año, lo cual está debidamente justificado en el formulario único de postulación).</w:t>
            </w:r>
          </w:p>
        </w:tc>
        <w:tc>
          <w:tcPr>
            <w:tcW w:w="709" w:type="dxa"/>
          </w:tcPr>
          <w:p w:rsidR="00884246" w:rsidRPr="00667E15" w:rsidRDefault="00884246" w:rsidP="00391754">
            <w:pPr>
              <w:keepNext/>
              <w:spacing w:after="0" w:line="240" w:lineRule="auto"/>
              <w:ind w:left="1008"/>
              <w:jc w:val="center"/>
              <w:outlineLvl w:val="6"/>
              <w:rPr>
                <w:rFonts w:ascii="Verdana" w:eastAsia="Times" w:hAnsi="Verdana" w:cs="Tahoma"/>
                <w:b/>
                <w:bCs/>
                <w:sz w:val="20"/>
                <w:szCs w:val="20"/>
                <w:lang w:val="es-ES_tradnl" w:eastAsia="es-ES"/>
              </w:rPr>
            </w:pPr>
          </w:p>
        </w:tc>
      </w:tr>
      <w:tr w:rsidR="00884246" w:rsidRPr="00667E15" w:rsidTr="00391754">
        <w:trPr>
          <w:jc w:val="center"/>
        </w:trPr>
        <w:tc>
          <w:tcPr>
            <w:tcW w:w="8784" w:type="dxa"/>
          </w:tcPr>
          <w:p w:rsidR="00884246" w:rsidRPr="006253AA" w:rsidRDefault="00884246" w:rsidP="00391754">
            <w:pPr>
              <w:keepNext/>
              <w:spacing w:after="0" w:line="240" w:lineRule="auto"/>
              <w:jc w:val="both"/>
              <w:outlineLvl w:val="1"/>
              <w:rPr>
                <w:rFonts w:ascii="Verdana" w:eastAsia="Times" w:hAnsi="Verdana" w:cs="Tahoma"/>
                <w:sz w:val="20"/>
                <w:szCs w:val="20"/>
                <w:lang w:val="es-ES_tradnl" w:eastAsia="es-ES"/>
              </w:rPr>
            </w:pPr>
            <w:r w:rsidRPr="006253AA">
              <w:rPr>
                <w:rFonts w:ascii="Verdana" w:eastAsia="Times" w:hAnsi="Verdana" w:cs="Tahoma"/>
                <w:sz w:val="20"/>
                <w:szCs w:val="20"/>
                <w:lang w:val="es-ES_tradnl" w:eastAsia="es-ES"/>
              </w:rPr>
              <w:t xml:space="preserve">El proyecto es una investigación científica o un trabajo de desarrollo tecnológico. </w:t>
            </w:r>
            <w:r w:rsidRPr="006253AA">
              <w:rPr>
                <w:rFonts w:ascii="Verdana" w:eastAsia="Times" w:hAnsi="Verdana" w:cs="Tahoma"/>
                <w:sz w:val="16"/>
                <w:szCs w:val="16"/>
                <w:lang w:val="es-ES_tradnl" w:eastAsia="es-ES"/>
              </w:rPr>
              <w:t>(No se trata de una demostración de principios ni de teorías científicas ya conocidas)</w:t>
            </w:r>
          </w:p>
        </w:tc>
        <w:tc>
          <w:tcPr>
            <w:tcW w:w="709" w:type="dxa"/>
          </w:tcPr>
          <w:p w:rsidR="00884246" w:rsidRPr="00667E15" w:rsidRDefault="00884246" w:rsidP="00391754">
            <w:pPr>
              <w:keepNext/>
              <w:spacing w:after="0" w:line="240" w:lineRule="auto"/>
              <w:ind w:left="1008"/>
              <w:jc w:val="center"/>
              <w:outlineLvl w:val="6"/>
              <w:rPr>
                <w:rFonts w:ascii="Verdana" w:eastAsia="Times" w:hAnsi="Verdana" w:cs="Tahoma"/>
                <w:b/>
                <w:bCs/>
                <w:sz w:val="20"/>
                <w:szCs w:val="20"/>
                <w:lang w:val="es-ES_tradnl" w:eastAsia="es-ES"/>
              </w:rPr>
            </w:pPr>
          </w:p>
        </w:tc>
      </w:tr>
      <w:tr w:rsidR="00884246" w:rsidRPr="00667E15" w:rsidTr="00391754">
        <w:trPr>
          <w:jc w:val="center"/>
        </w:trPr>
        <w:tc>
          <w:tcPr>
            <w:tcW w:w="8784" w:type="dxa"/>
          </w:tcPr>
          <w:p w:rsidR="00884246" w:rsidRPr="006253AA" w:rsidRDefault="00884246" w:rsidP="00391754">
            <w:pPr>
              <w:keepNext/>
              <w:spacing w:after="0" w:line="240" w:lineRule="auto"/>
              <w:jc w:val="both"/>
              <w:outlineLvl w:val="1"/>
              <w:rPr>
                <w:rFonts w:ascii="Verdana" w:eastAsia="Times" w:hAnsi="Verdana" w:cs="Tahoma"/>
                <w:sz w:val="20"/>
                <w:szCs w:val="20"/>
                <w:lang w:val="es-ES_tradnl" w:eastAsia="es-ES"/>
              </w:rPr>
            </w:pPr>
            <w:r w:rsidRPr="006253AA">
              <w:rPr>
                <w:rFonts w:ascii="Verdana" w:eastAsia="Times" w:hAnsi="Verdana" w:cs="Tahoma"/>
                <w:sz w:val="20"/>
                <w:szCs w:val="20"/>
                <w:lang w:val="es-ES_tradnl" w:eastAsia="es-ES"/>
              </w:rPr>
              <w:t>El equipo de investigación escolar presenta sólo un proyecto de investigación escolar al CRECyT 2019.</w:t>
            </w:r>
          </w:p>
        </w:tc>
        <w:tc>
          <w:tcPr>
            <w:tcW w:w="709" w:type="dxa"/>
          </w:tcPr>
          <w:p w:rsidR="00884246" w:rsidRPr="00667E15" w:rsidRDefault="00884246" w:rsidP="00391754">
            <w:pPr>
              <w:keepNext/>
              <w:spacing w:after="0" w:line="240" w:lineRule="auto"/>
              <w:ind w:left="1008"/>
              <w:jc w:val="center"/>
              <w:outlineLvl w:val="6"/>
              <w:rPr>
                <w:rFonts w:ascii="Verdana" w:eastAsia="Times" w:hAnsi="Verdana" w:cs="Tahoma"/>
                <w:b/>
                <w:bCs/>
                <w:sz w:val="20"/>
                <w:szCs w:val="20"/>
                <w:lang w:val="es-ES_tradnl" w:eastAsia="es-ES"/>
              </w:rPr>
            </w:pPr>
          </w:p>
        </w:tc>
      </w:tr>
      <w:tr w:rsidR="00884246" w:rsidRPr="00667E15" w:rsidTr="00391754">
        <w:trPr>
          <w:jc w:val="center"/>
        </w:trPr>
        <w:tc>
          <w:tcPr>
            <w:tcW w:w="8784" w:type="dxa"/>
          </w:tcPr>
          <w:p w:rsidR="00884246" w:rsidRPr="006253AA" w:rsidRDefault="00884246" w:rsidP="00391754">
            <w:pPr>
              <w:keepNext/>
              <w:spacing w:after="0" w:line="240" w:lineRule="auto"/>
              <w:jc w:val="both"/>
              <w:outlineLvl w:val="1"/>
              <w:rPr>
                <w:rFonts w:ascii="Verdana" w:eastAsia="Times" w:hAnsi="Verdana" w:cs="Tahoma"/>
                <w:sz w:val="20"/>
                <w:szCs w:val="20"/>
                <w:lang w:val="es-ES_tradnl" w:eastAsia="es-ES"/>
              </w:rPr>
            </w:pPr>
            <w:r w:rsidRPr="006253AA">
              <w:rPr>
                <w:rFonts w:ascii="Verdana" w:eastAsia="Times" w:hAnsi="Verdana" w:cs="Tahoma"/>
                <w:sz w:val="20"/>
                <w:szCs w:val="20"/>
                <w:lang w:val="es-ES_tradnl" w:eastAsia="es-ES"/>
              </w:rPr>
              <w:t>El equipo de investigación escolar está integrado por al menos dos estudiantes, y sus integrantes cursan durante 2019 entre 5° año de Educación Básica y 4° año de Educación Media.</w:t>
            </w:r>
          </w:p>
        </w:tc>
        <w:tc>
          <w:tcPr>
            <w:tcW w:w="709" w:type="dxa"/>
          </w:tcPr>
          <w:p w:rsidR="00884246" w:rsidRPr="00667E15" w:rsidRDefault="00884246" w:rsidP="00391754">
            <w:pPr>
              <w:keepNext/>
              <w:spacing w:after="0" w:line="240" w:lineRule="auto"/>
              <w:ind w:left="1008"/>
              <w:jc w:val="center"/>
              <w:outlineLvl w:val="6"/>
              <w:rPr>
                <w:rFonts w:ascii="Verdana" w:eastAsia="Times" w:hAnsi="Verdana" w:cs="Tahoma"/>
                <w:b/>
                <w:bCs/>
                <w:sz w:val="20"/>
                <w:szCs w:val="20"/>
                <w:lang w:val="es-ES_tradnl" w:eastAsia="es-ES"/>
              </w:rPr>
            </w:pPr>
          </w:p>
        </w:tc>
      </w:tr>
      <w:tr w:rsidR="00884246" w:rsidRPr="00667E15" w:rsidTr="00391754">
        <w:trPr>
          <w:jc w:val="center"/>
        </w:trPr>
        <w:tc>
          <w:tcPr>
            <w:tcW w:w="8784" w:type="dxa"/>
          </w:tcPr>
          <w:p w:rsidR="00884246" w:rsidRPr="006253AA" w:rsidRDefault="00884246" w:rsidP="009C4434">
            <w:pPr>
              <w:keepNext/>
              <w:spacing w:after="0" w:line="240" w:lineRule="auto"/>
              <w:jc w:val="both"/>
              <w:outlineLvl w:val="1"/>
              <w:rPr>
                <w:rFonts w:ascii="Verdana" w:eastAsia="Times" w:hAnsi="Verdana" w:cs="Tahoma"/>
                <w:sz w:val="20"/>
                <w:szCs w:val="20"/>
                <w:lang w:val="es-ES_tradnl" w:eastAsia="es-ES"/>
              </w:rPr>
            </w:pPr>
            <w:r w:rsidRPr="006253AA">
              <w:rPr>
                <w:rFonts w:ascii="Verdana" w:eastAsia="Times" w:hAnsi="Verdana" w:cs="Tahoma"/>
                <w:sz w:val="20"/>
                <w:szCs w:val="20"/>
                <w:lang w:val="es-ES_tradnl" w:eastAsia="es-ES"/>
              </w:rPr>
              <w:t>El equipo de investigación escolar cumple con las disposiciones del numeral 3</w:t>
            </w:r>
            <w:r w:rsidR="009C4434" w:rsidRPr="006253AA">
              <w:rPr>
                <w:rFonts w:ascii="Verdana" w:eastAsia="Times" w:hAnsi="Verdana" w:cs="Tahoma"/>
                <w:sz w:val="20"/>
                <w:szCs w:val="20"/>
                <w:lang w:val="es-ES_tradnl" w:eastAsia="es-ES"/>
              </w:rPr>
              <w:t xml:space="preserve"> “Modalidades y Equipo de Trabajo” </w:t>
            </w:r>
            <w:r w:rsidRPr="006253AA">
              <w:rPr>
                <w:rFonts w:ascii="Verdana" w:eastAsia="Times" w:hAnsi="Verdana" w:cs="Tahoma"/>
                <w:sz w:val="20"/>
                <w:szCs w:val="20"/>
                <w:lang w:val="es-ES_tradnl" w:eastAsia="es-ES"/>
              </w:rPr>
              <w:t xml:space="preserve">de las bases. </w:t>
            </w:r>
          </w:p>
        </w:tc>
        <w:tc>
          <w:tcPr>
            <w:tcW w:w="709" w:type="dxa"/>
          </w:tcPr>
          <w:p w:rsidR="00884246" w:rsidRPr="00667E15" w:rsidRDefault="00884246" w:rsidP="00391754">
            <w:pPr>
              <w:keepNext/>
              <w:spacing w:after="0" w:line="240" w:lineRule="auto"/>
              <w:ind w:left="1008"/>
              <w:jc w:val="center"/>
              <w:outlineLvl w:val="6"/>
              <w:rPr>
                <w:rFonts w:ascii="Verdana" w:eastAsia="Times" w:hAnsi="Verdana" w:cs="Tahoma"/>
                <w:b/>
                <w:bCs/>
                <w:sz w:val="20"/>
                <w:szCs w:val="20"/>
                <w:lang w:val="es-ES_tradnl" w:eastAsia="es-ES"/>
              </w:rPr>
            </w:pPr>
          </w:p>
        </w:tc>
      </w:tr>
      <w:tr w:rsidR="00884246" w:rsidRPr="00667E15" w:rsidTr="00391754">
        <w:trPr>
          <w:jc w:val="center"/>
        </w:trPr>
        <w:tc>
          <w:tcPr>
            <w:tcW w:w="8784" w:type="dxa"/>
          </w:tcPr>
          <w:p w:rsidR="00884246" w:rsidRPr="006253AA" w:rsidRDefault="00884246" w:rsidP="00391754">
            <w:pPr>
              <w:keepNext/>
              <w:spacing w:after="0" w:line="240" w:lineRule="auto"/>
              <w:jc w:val="both"/>
              <w:outlineLvl w:val="1"/>
              <w:rPr>
                <w:rFonts w:ascii="Verdana" w:eastAsia="Times" w:hAnsi="Verdana" w:cs="Tahoma"/>
                <w:sz w:val="20"/>
                <w:szCs w:val="20"/>
                <w:lang w:val="es-ES_tradnl" w:eastAsia="es-ES"/>
              </w:rPr>
            </w:pPr>
            <w:r w:rsidRPr="006253AA">
              <w:rPr>
                <w:rFonts w:ascii="Verdana" w:eastAsia="Times" w:hAnsi="Verdana" w:cs="Tahoma"/>
                <w:sz w:val="20"/>
                <w:szCs w:val="20"/>
                <w:lang w:val="es-ES_tradnl" w:eastAsia="es-ES"/>
              </w:rPr>
              <w:t xml:space="preserve">Los y las estudiantes miembros del equipo de investigación escolar y el profesor/a asesor/a pertenecen al mismo establecimiento educacional. </w:t>
            </w:r>
          </w:p>
        </w:tc>
        <w:tc>
          <w:tcPr>
            <w:tcW w:w="709" w:type="dxa"/>
          </w:tcPr>
          <w:p w:rsidR="00884246" w:rsidRPr="00667E15" w:rsidRDefault="00884246" w:rsidP="00391754">
            <w:pPr>
              <w:keepNext/>
              <w:spacing w:after="0" w:line="240" w:lineRule="auto"/>
              <w:ind w:left="1008"/>
              <w:jc w:val="center"/>
              <w:outlineLvl w:val="6"/>
              <w:rPr>
                <w:rFonts w:ascii="Verdana" w:eastAsia="Times" w:hAnsi="Verdana" w:cs="Tahoma"/>
                <w:b/>
                <w:bCs/>
                <w:sz w:val="20"/>
                <w:szCs w:val="20"/>
                <w:lang w:val="es-ES_tradnl" w:eastAsia="es-ES"/>
              </w:rPr>
            </w:pPr>
          </w:p>
        </w:tc>
      </w:tr>
      <w:tr w:rsidR="00884246" w:rsidRPr="00667E15" w:rsidTr="00391754">
        <w:trPr>
          <w:jc w:val="center"/>
        </w:trPr>
        <w:tc>
          <w:tcPr>
            <w:tcW w:w="8784" w:type="dxa"/>
          </w:tcPr>
          <w:p w:rsidR="00884246" w:rsidRPr="006253AA" w:rsidRDefault="00884246" w:rsidP="00391754">
            <w:pPr>
              <w:keepNext/>
              <w:spacing w:after="0" w:line="240" w:lineRule="auto"/>
              <w:jc w:val="both"/>
              <w:outlineLvl w:val="1"/>
              <w:rPr>
                <w:rFonts w:ascii="Verdana" w:eastAsia="Times" w:hAnsi="Verdana" w:cs="Tahoma"/>
                <w:sz w:val="20"/>
                <w:szCs w:val="20"/>
                <w:lang w:val="es-ES_tradnl" w:eastAsia="es-ES"/>
              </w:rPr>
            </w:pPr>
            <w:r w:rsidRPr="006253AA">
              <w:rPr>
                <w:rFonts w:ascii="Verdana" w:eastAsia="Times" w:hAnsi="Verdana" w:cs="Tahoma"/>
                <w:sz w:val="20"/>
                <w:szCs w:val="20"/>
                <w:lang w:val="es-ES_tradnl" w:eastAsia="es-ES"/>
              </w:rPr>
              <w:t xml:space="preserve">El asesor/a científico/a, en caso de existir, no es el profesor/a asesor/a del proyecto, no es miembro del equipo PAR (incluido sus asesores científicos), ni forma parte del Comité Científico Evaluador. </w:t>
            </w:r>
          </w:p>
        </w:tc>
        <w:tc>
          <w:tcPr>
            <w:tcW w:w="709" w:type="dxa"/>
          </w:tcPr>
          <w:p w:rsidR="00884246" w:rsidRPr="00667E15" w:rsidRDefault="00884246" w:rsidP="00391754">
            <w:pPr>
              <w:keepNext/>
              <w:spacing w:after="0" w:line="240" w:lineRule="auto"/>
              <w:ind w:left="1008"/>
              <w:jc w:val="center"/>
              <w:outlineLvl w:val="6"/>
              <w:rPr>
                <w:rFonts w:ascii="Verdana" w:eastAsia="Times" w:hAnsi="Verdana" w:cs="Tahoma"/>
                <w:b/>
                <w:bCs/>
                <w:sz w:val="20"/>
                <w:szCs w:val="20"/>
                <w:lang w:val="es-ES_tradnl" w:eastAsia="es-ES"/>
              </w:rPr>
            </w:pPr>
          </w:p>
        </w:tc>
      </w:tr>
      <w:tr w:rsidR="00884246" w:rsidRPr="00667E15" w:rsidTr="00391754">
        <w:trPr>
          <w:jc w:val="center"/>
        </w:trPr>
        <w:tc>
          <w:tcPr>
            <w:tcW w:w="8784" w:type="dxa"/>
          </w:tcPr>
          <w:p w:rsidR="00884246" w:rsidRPr="006253AA" w:rsidRDefault="00884246" w:rsidP="009C4434">
            <w:pPr>
              <w:spacing w:after="0" w:line="240" w:lineRule="auto"/>
              <w:jc w:val="both"/>
              <w:rPr>
                <w:rFonts w:ascii="Verdana" w:eastAsia="Times" w:hAnsi="Verdana" w:cs="Tahoma"/>
                <w:sz w:val="20"/>
                <w:szCs w:val="20"/>
                <w:lang w:val="es-ES_tradnl" w:eastAsia="es-ES"/>
              </w:rPr>
            </w:pPr>
            <w:r w:rsidRPr="006253AA">
              <w:rPr>
                <w:rFonts w:ascii="Verdana" w:eastAsia="Times" w:hAnsi="Verdana" w:cs="Tahoma"/>
                <w:sz w:val="20"/>
                <w:szCs w:val="20"/>
                <w:lang w:val="es-ES_tradnl" w:eastAsia="es-ES"/>
              </w:rPr>
              <w:t xml:space="preserve">Si la investigación contempló la utilización de seres humanos, se adjunta el Anexo </w:t>
            </w:r>
            <w:r w:rsidR="009C4434" w:rsidRPr="006253AA">
              <w:rPr>
                <w:rFonts w:ascii="Verdana" w:eastAsia="Times" w:hAnsi="Verdana" w:cs="Tahoma"/>
                <w:sz w:val="20"/>
                <w:szCs w:val="20"/>
                <w:lang w:val="es-ES_tradnl" w:eastAsia="es-ES"/>
              </w:rPr>
              <w:t>5</w:t>
            </w:r>
            <w:r w:rsidRPr="006253AA">
              <w:rPr>
                <w:rFonts w:ascii="Verdana" w:eastAsia="Times" w:hAnsi="Verdana" w:cs="Tahoma"/>
                <w:sz w:val="20"/>
                <w:szCs w:val="20"/>
                <w:lang w:val="es-ES_tradnl" w:eastAsia="es-ES"/>
              </w:rPr>
              <w:t>.</w:t>
            </w:r>
          </w:p>
        </w:tc>
        <w:tc>
          <w:tcPr>
            <w:tcW w:w="709" w:type="dxa"/>
          </w:tcPr>
          <w:p w:rsidR="00884246" w:rsidRPr="00667E15" w:rsidRDefault="00884246" w:rsidP="00391754">
            <w:pPr>
              <w:keepNext/>
              <w:spacing w:after="0" w:line="240" w:lineRule="auto"/>
              <w:ind w:left="1008"/>
              <w:jc w:val="center"/>
              <w:outlineLvl w:val="6"/>
              <w:rPr>
                <w:rFonts w:ascii="Verdana" w:eastAsia="Times" w:hAnsi="Verdana" w:cs="Tahoma"/>
                <w:b/>
                <w:bCs/>
                <w:sz w:val="20"/>
                <w:szCs w:val="20"/>
                <w:lang w:val="es-ES_tradnl" w:eastAsia="es-ES"/>
              </w:rPr>
            </w:pPr>
          </w:p>
        </w:tc>
      </w:tr>
      <w:tr w:rsidR="00884246" w:rsidRPr="00667E15" w:rsidTr="00391754">
        <w:trPr>
          <w:jc w:val="center"/>
        </w:trPr>
        <w:tc>
          <w:tcPr>
            <w:tcW w:w="8784" w:type="dxa"/>
          </w:tcPr>
          <w:p w:rsidR="00884246" w:rsidRPr="006253AA" w:rsidRDefault="00884246" w:rsidP="009C4434">
            <w:pPr>
              <w:spacing w:after="0" w:line="240" w:lineRule="auto"/>
              <w:jc w:val="both"/>
              <w:rPr>
                <w:rFonts w:ascii="Verdana" w:eastAsia="Times" w:hAnsi="Verdana" w:cs="Tahoma"/>
                <w:sz w:val="20"/>
                <w:szCs w:val="20"/>
                <w:lang w:val="es-ES_tradnl" w:eastAsia="es-ES"/>
              </w:rPr>
            </w:pPr>
            <w:r w:rsidRPr="006253AA">
              <w:rPr>
                <w:rFonts w:ascii="Verdana" w:eastAsia="Times" w:hAnsi="Verdana" w:cs="Tahoma"/>
                <w:sz w:val="20"/>
                <w:szCs w:val="20"/>
                <w:lang w:val="es-ES_tradnl" w:eastAsia="es-ES"/>
              </w:rPr>
              <w:t xml:space="preserve">Si la investigación contempló agentes biológicos potencialmente peligrosos y/o químicos nocivos, se adjunta Anexo </w:t>
            </w:r>
            <w:r w:rsidR="009C4434" w:rsidRPr="006253AA">
              <w:rPr>
                <w:rFonts w:ascii="Verdana" w:eastAsia="Times" w:hAnsi="Verdana" w:cs="Tahoma"/>
                <w:sz w:val="20"/>
                <w:szCs w:val="20"/>
                <w:lang w:val="es-ES_tradnl" w:eastAsia="es-ES"/>
              </w:rPr>
              <w:t>6</w:t>
            </w:r>
            <w:r w:rsidRPr="006253AA">
              <w:rPr>
                <w:rFonts w:ascii="Verdana" w:eastAsia="Times" w:hAnsi="Verdana" w:cs="Tahoma"/>
                <w:sz w:val="20"/>
                <w:szCs w:val="20"/>
                <w:lang w:val="es-ES_tradnl" w:eastAsia="es-ES"/>
              </w:rPr>
              <w:t>.</w:t>
            </w:r>
          </w:p>
        </w:tc>
        <w:tc>
          <w:tcPr>
            <w:tcW w:w="709" w:type="dxa"/>
          </w:tcPr>
          <w:p w:rsidR="00884246" w:rsidRPr="00667E15" w:rsidRDefault="00884246" w:rsidP="00391754">
            <w:pPr>
              <w:keepNext/>
              <w:spacing w:after="0" w:line="240" w:lineRule="auto"/>
              <w:ind w:left="1008"/>
              <w:jc w:val="center"/>
              <w:outlineLvl w:val="6"/>
              <w:rPr>
                <w:rFonts w:ascii="Verdana" w:eastAsia="Times" w:hAnsi="Verdana" w:cs="Tahoma"/>
                <w:b/>
                <w:bCs/>
                <w:sz w:val="20"/>
                <w:szCs w:val="20"/>
                <w:lang w:val="es-ES_tradnl" w:eastAsia="es-ES"/>
              </w:rPr>
            </w:pPr>
          </w:p>
        </w:tc>
      </w:tr>
      <w:tr w:rsidR="00884246" w:rsidRPr="00667E15" w:rsidTr="00391754">
        <w:trPr>
          <w:trHeight w:val="378"/>
          <w:jc w:val="center"/>
        </w:trPr>
        <w:tc>
          <w:tcPr>
            <w:tcW w:w="8784" w:type="dxa"/>
          </w:tcPr>
          <w:p w:rsidR="00884246" w:rsidRPr="006253AA" w:rsidRDefault="00884246" w:rsidP="009C4434">
            <w:pPr>
              <w:spacing w:after="0" w:line="240" w:lineRule="auto"/>
              <w:jc w:val="both"/>
              <w:rPr>
                <w:rFonts w:ascii="Verdana" w:eastAsia="Times" w:hAnsi="Verdana" w:cs="Tahoma"/>
                <w:sz w:val="20"/>
                <w:szCs w:val="20"/>
                <w:lang w:val="es-ES_tradnl" w:eastAsia="es-ES"/>
              </w:rPr>
            </w:pPr>
            <w:r w:rsidRPr="006253AA">
              <w:rPr>
                <w:rFonts w:ascii="Verdana" w:eastAsia="Times" w:hAnsi="Verdana" w:cs="Tahoma"/>
                <w:sz w:val="20"/>
                <w:szCs w:val="20"/>
                <w:lang w:val="es-ES_tradnl" w:eastAsia="es-ES"/>
              </w:rPr>
              <w:t xml:space="preserve">Si la investigación contempló animales vertebrados, se adjuntan Anexos </w:t>
            </w:r>
            <w:r w:rsidR="009C4434" w:rsidRPr="006253AA">
              <w:rPr>
                <w:rFonts w:ascii="Verdana" w:eastAsia="Times" w:hAnsi="Verdana" w:cs="Tahoma"/>
                <w:sz w:val="20"/>
                <w:szCs w:val="20"/>
                <w:lang w:val="es-ES_tradnl" w:eastAsia="es-ES"/>
              </w:rPr>
              <w:t>8 y 9</w:t>
            </w:r>
            <w:r w:rsidRPr="006253AA">
              <w:rPr>
                <w:rFonts w:ascii="Verdana" w:eastAsia="Times" w:hAnsi="Verdana" w:cs="Tahoma"/>
                <w:sz w:val="20"/>
                <w:szCs w:val="20"/>
                <w:lang w:val="es-ES_tradnl" w:eastAsia="es-ES"/>
              </w:rPr>
              <w:t>.</w:t>
            </w:r>
          </w:p>
        </w:tc>
        <w:tc>
          <w:tcPr>
            <w:tcW w:w="709" w:type="dxa"/>
          </w:tcPr>
          <w:p w:rsidR="00884246" w:rsidRPr="00667E15" w:rsidRDefault="00884246" w:rsidP="00391754">
            <w:pPr>
              <w:keepNext/>
              <w:spacing w:after="0" w:line="240" w:lineRule="auto"/>
              <w:ind w:left="1008"/>
              <w:jc w:val="center"/>
              <w:outlineLvl w:val="6"/>
              <w:rPr>
                <w:rFonts w:ascii="Verdana" w:eastAsia="Times" w:hAnsi="Verdana" w:cs="Tahoma"/>
                <w:b/>
                <w:bCs/>
                <w:sz w:val="20"/>
                <w:szCs w:val="20"/>
                <w:lang w:val="es-ES_tradnl" w:eastAsia="es-ES"/>
              </w:rPr>
            </w:pPr>
          </w:p>
        </w:tc>
      </w:tr>
      <w:tr w:rsidR="00884246" w:rsidRPr="00667E15" w:rsidTr="00391754">
        <w:trPr>
          <w:trHeight w:val="426"/>
          <w:jc w:val="center"/>
        </w:trPr>
        <w:tc>
          <w:tcPr>
            <w:tcW w:w="8784" w:type="dxa"/>
          </w:tcPr>
          <w:p w:rsidR="00884246" w:rsidRPr="006253AA" w:rsidRDefault="00884246" w:rsidP="009C4434">
            <w:pPr>
              <w:spacing w:after="0" w:line="240" w:lineRule="auto"/>
              <w:jc w:val="both"/>
              <w:rPr>
                <w:rFonts w:ascii="Verdana" w:eastAsia="Times" w:hAnsi="Verdana" w:cs="Tahoma"/>
                <w:sz w:val="20"/>
                <w:szCs w:val="20"/>
                <w:lang w:val="es-ES_tradnl" w:eastAsia="es-ES"/>
              </w:rPr>
            </w:pPr>
            <w:r w:rsidRPr="006253AA">
              <w:rPr>
                <w:rFonts w:ascii="Verdana" w:eastAsia="Times" w:hAnsi="Verdana" w:cs="Tahoma"/>
                <w:sz w:val="20"/>
                <w:szCs w:val="20"/>
                <w:lang w:val="es-ES_tradnl" w:eastAsia="es-ES"/>
              </w:rPr>
              <w:t xml:space="preserve">Si la investigación contempló animales invertebrados, se adjuntan Anexo </w:t>
            </w:r>
            <w:r w:rsidR="009C4434" w:rsidRPr="006253AA">
              <w:rPr>
                <w:rFonts w:ascii="Verdana" w:eastAsia="Times" w:hAnsi="Verdana" w:cs="Tahoma"/>
                <w:sz w:val="20"/>
                <w:szCs w:val="20"/>
                <w:lang w:val="es-ES_tradnl" w:eastAsia="es-ES"/>
              </w:rPr>
              <w:t>7</w:t>
            </w:r>
            <w:r w:rsidRPr="006253AA">
              <w:rPr>
                <w:rFonts w:ascii="Verdana" w:eastAsia="Times" w:hAnsi="Verdana" w:cs="Tahoma"/>
                <w:sz w:val="20"/>
                <w:szCs w:val="20"/>
                <w:lang w:val="es-ES_tradnl" w:eastAsia="es-ES"/>
              </w:rPr>
              <w:t>.</w:t>
            </w:r>
          </w:p>
        </w:tc>
        <w:tc>
          <w:tcPr>
            <w:tcW w:w="709" w:type="dxa"/>
          </w:tcPr>
          <w:p w:rsidR="00884246" w:rsidRPr="00667E15" w:rsidRDefault="00884246" w:rsidP="00391754">
            <w:pPr>
              <w:keepNext/>
              <w:spacing w:after="0" w:line="240" w:lineRule="auto"/>
              <w:ind w:left="1008"/>
              <w:jc w:val="center"/>
              <w:outlineLvl w:val="6"/>
              <w:rPr>
                <w:rFonts w:ascii="Verdana" w:eastAsia="Times" w:hAnsi="Verdana" w:cs="Tahoma"/>
                <w:b/>
                <w:bCs/>
                <w:sz w:val="20"/>
                <w:szCs w:val="20"/>
                <w:lang w:val="es-ES_tradnl" w:eastAsia="es-ES"/>
              </w:rPr>
            </w:pPr>
          </w:p>
        </w:tc>
      </w:tr>
    </w:tbl>
    <w:p w:rsidR="00884246" w:rsidRPr="00667E15" w:rsidRDefault="00884246" w:rsidP="00884246">
      <w:pPr>
        <w:spacing w:after="0" w:line="240" w:lineRule="auto"/>
        <w:jc w:val="center"/>
        <w:rPr>
          <w:rFonts w:ascii="Verdana" w:eastAsia="Times" w:hAnsi="Verdana" w:cs="Calibri"/>
          <w:b/>
          <w:sz w:val="24"/>
          <w:szCs w:val="20"/>
          <w:lang w:val="es-ES_tradnl" w:eastAsia="es-ES"/>
        </w:rPr>
      </w:pPr>
    </w:p>
    <w:p w:rsidR="00884246" w:rsidRPr="00667E15" w:rsidRDefault="00884246" w:rsidP="00884246">
      <w:pPr>
        <w:spacing w:after="0" w:line="240" w:lineRule="auto"/>
        <w:jc w:val="center"/>
        <w:rPr>
          <w:rFonts w:ascii="Verdana" w:eastAsia="Times" w:hAnsi="Verdana" w:cs="Times New Roman"/>
          <w:sz w:val="20"/>
          <w:szCs w:val="20"/>
          <w:lang w:val="es-ES_tradnl" w:eastAsia="es-ES"/>
        </w:rPr>
      </w:pPr>
    </w:p>
    <w:p w:rsidR="00667E15" w:rsidRPr="00667E15" w:rsidRDefault="00667E15" w:rsidP="00667E15">
      <w:pPr>
        <w:spacing w:after="0" w:line="240" w:lineRule="auto"/>
        <w:rPr>
          <w:rFonts w:ascii="Verdana" w:eastAsia="Verdana" w:hAnsi="Verdana" w:cs="Verdana"/>
          <w:sz w:val="20"/>
          <w:szCs w:val="20"/>
          <w:u w:val="single"/>
          <w:lang w:val="es-ES_tradnl" w:eastAsia="es-CL"/>
        </w:rPr>
      </w:pPr>
    </w:p>
    <w:sectPr w:rsidR="00667E15" w:rsidRPr="00667E15" w:rsidSect="008722EC">
      <w:headerReference w:type="default" r:id="rId196"/>
      <w:pgSz w:w="12240" w:h="15840"/>
      <w:pgMar w:top="1417" w:right="1701"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EF2" w:rsidRDefault="00E37EF2" w:rsidP="0029585C">
      <w:pPr>
        <w:spacing w:after="0" w:line="240" w:lineRule="auto"/>
      </w:pPr>
      <w:r>
        <w:separator/>
      </w:r>
    </w:p>
  </w:endnote>
  <w:endnote w:type="continuationSeparator" w:id="0">
    <w:p w:rsidR="00E37EF2" w:rsidRDefault="00E37EF2" w:rsidP="00295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o Sans Intel Medium">
    <w:altName w:val="Neo Sans Intel 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EF2" w:rsidRDefault="00E37EF2" w:rsidP="0029585C">
      <w:pPr>
        <w:spacing w:after="0" w:line="240" w:lineRule="auto"/>
      </w:pPr>
      <w:r>
        <w:separator/>
      </w:r>
    </w:p>
  </w:footnote>
  <w:footnote w:type="continuationSeparator" w:id="0">
    <w:p w:rsidR="00E37EF2" w:rsidRDefault="00E37EF2" w:rsidP="002958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304" w:rsidRDefault="00B60304">
    <w:pPr>
      <w:pStyle w:val="Encabezado"/>
    </w:pPr>
    <w:r>
      <w:rPr>
        <w:noProof/>
        <w:lang w:val="es-ES" w:eastAsia="es-ES"/>
      </w:rPr>
      <w:drawing>
        <wp:anchor distT="0" distB="0" distL="114300" distR="114300" simplePos="0" relativeHeight="251658240" behindDoc="0" locked="0" layoutInCell="1" allowOverlap="1">
          <wp:simplePos x="0" y="0"/>
          <wp:positionH relativeFrom="column">
            <wp:posOffset>-108585</wp:posOffset>
          </wp:positionH>
          <wp:positionV relativeFrom="paragraph">
            <wp:posOffset>-356397</wp:posOffset>
          </wp:positionV>
          <wp:extent cx="2085975" cy="1088390"/>
          <wp:effectExtent l="0" t="0" r="9525" b="0"/>
          <wp:wrapTopAndBottom/>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explora2015juni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5975" cy="10883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21769"/>
    <w:multiLevelType w:val="hybridMultilevel"/>
    <w:tmpl w:val="A720FD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23372629"/>
    <w:multiLevelType w:val="hybridMultilevel"/>
    <w:tmpl w:val="4808AC5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37DA76BA"/>
    <w:multiLevelType w:val="multilevel"/>
    <w:tmpl w:val="0C0A0023"/>
    <w:lvl w:ilvl="0">
      <w:start w:val="1"/>
      <w:numFmt w:val="upperRoman"/>
      <w:pStyle w:val="Ttulo1"/>
      <w:lvlText w:val="Artículo %1."/>
      <w:lvlJc w:val="left"/>
      <w:pPr>
        <w:tabs>
          <w:tab w:val="num" w:pos="1800"/>
        </w:tabs>
        <w:ind w:left="0" w:firstLine="0"/>
      </w:pPr>
    </w:lvl>
    <w:lvl w:ilvl="1">
      <w:start w:val="1"/>
      <w:numFmt w:val="decimalZero"/>
      <w:pStyle w:val="Ttulo2"/>
      <w:isLgl/>
      <w:lvlText w:val="Sección %1.%2"/>
      <w:lvlJc w:val="left"/>
      <w:pPr>
        <w:tabs>
          <w:tab w:val="num" w:pos="1440"/>
        </w:tabs>
        <w:ind w:left="0"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3">
    <w:nsid w:val="507C6081"/>
    <w:multiLevelType w:val="hybridMultilevel"/>
    <w:tmpl w:val="166C9A04"/>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9585C"/>
    <w:rsid w:val="000019BB"/>
    <w:rsid w:val="000025FA"/>
    <w:rsid w:val="000028E3"/>
    <w:rsid w:val="0000490A"/>
    <w:rsid w:val="000051D0"/>
    <w:rsid w:val="000066EC"/>
    <w:rsid w:val="00012C28"/>
    <w:rsid w:val="00015591"/>
    <w:rsid w:val="000209A1"/>
    <w:rsid w:val="00033C03"/>
    <w:rsid w:val="00035C48"/>
    <w:rsid w:val="000431DE"/>
    <w:rsid w:val="0004541F"/>
    <w:rsid w:val="0004592C"/>
    <w:rsid w:val="00057663"/>
    <w:rsid w:val="00073A74"/>
    <w:rsid w:val="000756AE"/>
    <w:rsid w:val="000856FF"/>
    <w:rsid w:val="00087AEF"/>
    <w:rsid w:val="00087D1F"/>
    <w:rsid w:val="000927C6"/>
    <w:rsid w:val="00092BFF"/>
    <w:rsid w:val="00092C84"/>
    <w:rsid w:val="000B26E3"/>
    <w:rsid w:val="000C030B"/>
    <w:rsid w:val="000C57EE"/>
    <w:rsid w:val="000C66E6"/>
    <w:rsid w:val="000D1B01"/>
    <w:rsid w:val="000D425A"/>
    <w:rsid w:val="000D5719"/>
    <w:rsid w:val="000D57B9"/>
    <w:rsid w:val="000D6315"/>
    <w:rsid w:val="000E4D24"/>
    <w:rsid w:val="000F39B7"/>
    <w:rsid w:val="000F6CEC"/>
    <w:rsid w:val="00105FA1"/>
    <w:rsid w:val="00110CAB"/>
    <w:rsid w:val="00112DFC"/>
    <w:rsid w:val="001230FB"/>
    <w:rsid w:val="0012375D"/>
    <w:rsid w:val="00127B5D"/>
    <w:rsid w:val="00131454"/>
    <w:rsid w:val="00134333"/>
    <w:rsid w:val="00135A0F"/>
    <w:rsid w:val="0014518C"/>
    <w:rsid w:val="00150DC0"/>
    <w:rsid w:val="00155315"/>
    <w:rsid w:val="00160693"/>
    <w:rsid w:val="00164E75"/>
    <w:rsid w:val="00171120"/>
    <w:rsid w:val="00171EFB"/>
    <w:rsid w:val="00175D12"/>
    <w:rsid w:val="00180E88"/>
    <w:rsid w:val="00184ABC"/>
    <w:rsid w:val="00192679"/>
    <w:rsid w:val="00196ADA"/>
    <w:rsid w:val="001974DA"/>
    <w:rsid w:val="001A12EB"/>
    <w:rsid w:val="001A432D"/>
    <w:rsid w:val="001B49BF"/>
    <w:rsid w:val="001C6598"/>
    <w:rsid w:val="001D0A0B"/>
    <w:rsid w:val="001D7EF9"/>
    <w:rsid w:val="001F23E5"/>
    <w:rsid w:val="001F243F"/>
    <w:rsid w:val="001F7ED1"/>
    <w:rsid w:val="00205F3B"/>
    <w:rsid w:val="00206327"/>
    <w:rsid w:val="002078ED"/>
    <w:rsid w:val="002158BE"/>
    <w:rsid w:val="00234750"/>
    <w:rsid w:val="00241378"/>
    <w:rsid w:val="00247A78"/>
    <w:rsid w:val="0025131A"/>
    <w:rsid w:val="0025192E"/>
    <w:rsid w:val="0025289E"/>
    <w:rsid w:val="0025380A"/>
    <w:rsid w:val="00255050"/>
    <w:rsid w:val="002565C3"/>
    <w:rsid w:val="00263E43"/>
    <w:rsid w:val="00264C91"/>
    <w:rsid w:val="00264F3C"/>
    <w:rsid w:val="0027091E"/>
    <w:rsid w:val="00273112"/>
    <w:rsid w:val="00276D09"/>
    <w:rsid w:val="0028044B"/>
    <w:rsid w:val="00280A21"/>
    <w:rsid w:val="00283F8B"/>
    <w:rsid w:val="00287FC4"/>
    <w:rsid w:val="002927F3"/>
    <w:rsid w:val="00293878"/>
    <w:rsid w:val="0029585C"/>
    <w:rsid w:val="002A58D2"/>
    <w:rsid w:val="002B4997"/>
    <w:rsid w:val="002B534A"/>
    <w:rsid w:val="002B66BD"/>
    <w:rsid w:val="002B7600"/>
    <w:rsid w:val="002C0682"/>
    <w:rsid w:val="002D4772"/>
    <w:rsid w:val="002D534D"/>
    <w:rsid w:val="002E70C6"/>
    <w:rsid w:val="002F4205"/>
    <w:rsid w:val="00301893"/>
    <w:rsid w:val="003175DB"/>
    <w:rsid w:val="003220E3"/>
    <w:rsid w:val="00325C4C"/>
    <w:rsid w:val="00327F0E"/>
    <w:rsid w:val="003346AF"/>
    <w:rsid w:val="00334A12"/>
    <w:rsid w:val="00342EE0"/>
    <w:rsid w:val="003475AB"/>
    <w:rsid w:val="003540B1"/>
    <w:rsid w:val="00356973"/>
    <w:rsid w:val="00357443"/>
    <w:rsid w:val="00363B04"/>
    <w:rsid w:val="00365A82"/>
    <w:rsid w:val="00373AA9"/>
    <w:rsid w:val="00375FC4"/>
    <w:rsid w:val="00381F02"/>
    <w:rsid w:val="003905D5"/>
    <w:rsid w:val="00391754"/>
    <w:rsid w:val="003926B4"/>
    <w:rsid w:val="00393D81"/>
    <w:rsid w:val="00396C55"/>
    <w:rsid w:val="003B0CCD"/>
    <w:rsid w:val="003B668E"/>
    <w:rsid w:val="003C077D"/>
    <w:rsid w:val="003C102D"/>
    <w:rsid w:val="003C7F0C"/>
    <w:rsid w:val="003D14B9"/>
    <w:rsid w:val="003D4A2B"/>
    <w:rsid w:val="003D5735"/>
    <w:rsid w:val="003E6470"/>
    <w:rsid w:val="003F48D0"/>
    <w:rsid w:val="003F5C81"/>
    <w:rsid w:val="003F5DA2"/>
    <w:rsid w:val="00400C27"/>
    <w:rsid w:val="0040156B"/>
    <w:rsid w:val="00410B20"/>
    <w:rsid w:val="00413D0F"/>
    <w:rsid w:val="00416CAF"/>
    <w:rsid w:val="00430EA5"/>
    <w:rsid w:val="004361E5"/>
    <w:rsid w:val="00444D37"/>
    <w:rsid w:val="00453D52"/>
    <w:rsid w:val="0046241E"/>
    <w:rsid w:val="00462CC4"/>
    <w:rsid w:val="00463DB0"/>
    <w:rsid w:val="004734C6"/>
    <w:rsid w:val="00473779"/>
    <w:rsid w:val="004864D6"/>
    <w:rsid w:val="00490EB3"/>
    <w:rsid w:val="004977B6"/>
    <w:rsid w:val="004B0ED3"/>
    <w:rsid w:val="004B749F"/>
    <w:rsid w:val="004C2A43"/>
    <w:rsid w:val="004C7C46"/>
    <w:rsid w:val="004E3E01"/>
    <w:rsid w:val="004F021D"/>
    <w:rsid w:val="004F7CFE"/>
    <w:rsid w:val="00500BDA"/>
    <w:rsid w:val="00500F94"/>
    <w:rsid w:val="0050394D"/>
    <w:rsid w:val="00504141"/>
    <w:rsid w:val="00507763"/>
    <w:rsid w:val="00512ACD"/>
    <w:rsid w:val="00514640"/>
    <w:rsid w:val="00515B95"/>
    <w:rsid w:val="00515C2E"/>
    <w:rsid w:val="00517222"/>
    <w:rsid w:val="00520A4B"/>
    <w:rsid w:val="00521D11"/>
    <w:rsid w:val="00532997"/>
    <w:rsid w:val="005337D9"/>
    <w:rsid w:val="00537852"/>
    <w:rsid w:val="00541ABA"/>
    <w:rsid w:val="00542E96"/>
    <w:rsid w:val="00563ACF"/>
    <w:rsid w:val="00564290"/>
    <w:rsid w:val="0056638A"/>
    <w:rsid w:val="00575F91"/>
    <w:rsid w:val="00581E67"/>
    <w:rsid w:val="00584CF8"/>
    <w:rsid w:val="00585D3F"/>
    <w:rsid w:val="00587574"/>
    <w:rsid w:val="00590BC4"/>
    <w:rsid w:val="005949ED"/>
    <w:rsid w:val="00595A9F"/>
    <w:rsid w:val="005A1F72"/>
    <w:rsid w:val="005A2419"/>
    <w:rsid w:val="005A66F8"/>
    <w:rsid w:val="005B3027"/>
    <w:rsid w:val="005B5FC9"/>
    <w:rsid w:val="005C041D"/>
    <w:rsid w:val="005C1847"/>
    <w:rsid w:val="005C32A4"/>
    <w:rsid w:val="005C4A7B"/>
    <w:rsid w:val="005C539D"/>
    <w:rsid w:val="005D0511"/>
    <w:rsid w:val="005D0BD2"/>
    <w:rsid w:val="005D1446"/>
    <w:rsid w:val="005D6235"/>
    <w:rsid w:val="005D7515"/>
    <w:rsid w:val="005E0CC0"/>
    <w:rsid w:val="005E2432"/>
    <w:rsid w:val="005E6D29"/>
    <w:rsid w:val="005E7A69"/>
    <w:rsid w:val="00613AC5"/>
    <w:rsid w:val="006148D0"/>
    <w:rsid w:val="00615B19"/>
    <w:rsid w:val="00616F49"/>
    <w:rsid w:val="006174EE"/>
    <w:rsid w:val="0062380D"/>
    <w:rsid w:val="006253AA"/>
    <w:rsid w:val="00625FD3"/>
    <w:rsid w:val="0063150F"/>
    <w:rsid w:val="00633359"/>
    <w:rsid w:val="00637772"/>
    <w:rsid w:val="00640BDF"/>
    <w:rsid w:val="006420F9"/>
    <w:rsid w:val="0064579B"/>
    <w:rsid w:val="006476AE"/>
    <w:rsid w:val="00664B5B"/>
    <w:rsid w:val="00665AD9"/>
    <w:rsid w:val="00666228"/>
    <w:rsid w:val="006677CB"/>
    <w:rsid w:val="00667E15"/>
    <w:rsid w:val="00671475"/>
    <w:rsid w:val="00671909"/>
    <w:rsid w:val="00675503"/>
    <w:rsid w:val="00676033"/>
    <w:rsid w:val="00680AAC"/>
    <w:rsid w:val="00682350"/>
    <w:rsid w:val="00686D68"/>
    <w:rsid w:val="006904A8"/>
    <w:rsid w:val="00691A20"/>
    <w:rsid w:val="006926F2"/>
    <w:rsid w:val="00697302"/>
    <w:rsid w:val="006A22E1"/>
    <w:rsid w:val="006A59AD"/>
    <w:rsid w:val="006B1514"/>
    <w:rsid w:val="006B26F3"/>
    <w:rsid w:val="006D4F02"/>
    <w:rsid w:val="006D568D"/>
    <w:rsid w:val="006F177A"/>
    <w:rsid w:val="006F6683"/>
    <w:rsid w:val="006F7549"/>
    <w:rsid w:val="00700614"/>
    <w:rsid w:val="00703369"/>
    <w:rsid w:val="0070538A"/>
    <w:rsid w:val="00711221"/>
    <w:rsid w:val="00711E0E"/>
    <w:rsid w:val="007126AC"/>
    <w:rsid w:val="00713451"/>
    <w:rsid w:val="00713B07"/>
    <w:rsid w:val="007146E4"/>
    <w:rsid w:val="00717449"/>
    <w:rsid w:val="00720555"/>
    <w:rsid w:val="007256AE"/>
    <w:rsid w:val="00727777"/>
    <w:rsid w:val="00732B06"/>
    <w:rsid w:val="00732EA3"/>
    <w:rsid w:val="00733B34"/>
    <w:rsid w:val="007344FB"/>
    <w:rsid w:val="00735A28"/>
    <w:rsid w:val="00741BFD"/>
    <w:rsid w:val="0074737E"/>
    <w:rsid w:val="00747D23"/>
    <w:rsid w:val="00750158"/>
    <w:rsid w:val="00753403"/>
    <w:rsid w:val="007574D2"/>
    <w:rsid w:val="00760DD4"/>
    <w:rsid w:val="007644D3"/>
    <w:rsid w:val="0076548B"/>
    <w:rsid w:val="00765F8B"/>
    <w:rsid w:val="00766F93"/>
    <w:rsid w:val="007745F1"/>
    <w:rsid w:val="00775CE4"/>
    <w:rsid w:val="0078200B"/>
    <w:rsid w:val="00783B50"/>
    <w:rsid w:val="00795EFC"/>
    <w:rsid w:val="007A14F2"/>
    <w:rsid w:val="007A507D"/>
    <w:rsid w:val="007A5B91"/>
    <w:rsid w:val="007A78E2"/>
    <w:rsid w:val="007A7C39"/>
    <w:rsid w:val="007B04F2"/>
    <w:rsid w:val="007B6759"/>
    <w:rsid w:val="007B7303"/>
    <w:rsid w:val="007C4152"/>
    <w:rsid w:val="007C5899"/>
    <w:rsid w:val="007C5EEF"/>
    <w:rsid w:val="007D00B4"/>
    <w:rsid w:val="007D3C21"/>
    <w:rsid w:val="007D4523"/>
    <w:rsid w:val="007D578B"/>
    <w:rsid w:val="007E06BD"/>
    <w:rsid w:val="007E0FF6"/>
    <w:rsid w:val="007F1A3B"/>
    <w:rsid w:val="007F2A9C"/>
    <w:rsid w:val="007F4193"/>
    <w:rsid w:val="00810C60"/>
    <w:rsid w:val="008133C0"/>
    <w:rsid w:val="00816110"/>
    <w:rsid w:val="008177B6"/>
    <w:rsid w:val="00824E51"/>
    <w:rsid w:val="00831C06"/>
    <w:rsid w:val="008345CB"/>
    <w:rsid w:val="008363A5"/>
    <w:rsid w:val="00840E2C"/>
    <w:rsid w:val="00846DEB"/>
    <w:rsid w:val="00852FD7"/>
    <w:rsid w:val="0086114D"/>
    <w:rsid w:val="00864500"/>
    <w:rsid w:val="00867656"/>
    <w:rsid w:val="00870E7F"/>
    <w:rsid w:val="00871F4E"/>
    <w:rsid w:val="008722EC"/>
    <w:rsid w:val="00874B0F"/>
    <w:rsid w:val="00875FA2"/>
    <w:rsid w:val="008778DB"/>
    <w:rsid w:val="00881E82"/>
    <w:rsid w:val="00884246"/>
    <w:rsid w:val="00884EE0"/>
    <w:rsid w:val="00896C25"/>
    <w:rsid w:val="008A029E"/>
    <w:rsid w:val="008A1162"/>
    <w:rsid w:val="008A2EED"/>
    <w:rsid w:val="008A394C"/>
    <w:rsid w:val="008A44FA"/>
    <w:rsid w:val="008B05F7"/>
    <w:rsid w:val="008B2093"/>
    <w:rsid w:val="008B3EC6"/>
    <w:rsid w:val="008B5647"/>
    <w:rsid w:val="008C6F08"/>
    <w:rsid w:val="008D04BE"/>
    <w:rsid w:val="008D0712"/>
    <w:rsid w:val="008D5BFA"/>
    <w:rsid w:val="008D7FE3"/>
    <w:rsid w:val="008E42C3"/>
    <w:rsid w:val="008E5319"/>
    <w:rsid w:val="008E61C3"/>
    <w:rsid w:val="008F22D3"/>
    <w:rsid w:val="008F30DE"/>
    <w:rsid w:val="00901433"/>
    <w:rsid w:val="009044FA"/>
    <w:rsid w:val="00904DAA"/>
    <w:rsid w:val="009105ED"/>
    <w:rsid w:val="00910CD8"/>
    <w:rsid w:val="009168F6"/>
    <w:rsid w:val="009244A7"/>
    <w:rsid w:val="00925BD3"/>
    <w:rsid w:val="0093677B"/>
    <w:rsid w:val="00944CF8"/>
    <w:rsid w:val="00944D86"/>
    <w:rsid w:val="009468C2"/>
    <w:rsid w:val="00951B84"/>
    <w:rsid w:val="00956471"/>
    <w:rsid w:val="00960998"/>
    <w:rsid w:val="00966DFE"/>
    <w:rsid w:val="00971271"/>
    <w:rsid w:val="009760C0"/>
    <w:rsid w:val="00980803"/>
    <w:rsid w:val="00980DB9"/>
    <w:rsid w:val="00983A8C"/>
    <w:rsid w:val="00987EC2"/>
    <w:rsid w:val="009913FA"/>
    <w:rsid w:val="00991A38"/>
    <w:rsid w:val="009944F0"/>
    <w:rsid w:val="00997CFC"/>
    <w:rsid w:val="009A2906"/>
    <w:rsid w:val="009A3B29"/>
    <w:rsid w:val="009B1E91"/>
    <w:rsid w:val="009C05F5"/>
    <w:rsid w:val="009C1AB2"/>
    <w:rsid w:val="009C22C8"/>
    <w:rsid w:val="009C409F"/>
    <w:rsid w:val="009C4434"/>
    <w:rsid w:val="009D1D6D"/>
    <w:rsid w:val="009D4D3B"/>
    <w:rsid w:val="009D5B0C"/>
    <w:rsid w:val="009D63BB"/>
    <w:rsid w:val="009D6726"/>
    <w:rsid w:val="009E295E"/>
    <w:rsid w:val="009E3587"/>
    <w:rsid w:val="009E552F"/>
    <w:rsid w:val="009E6BDE"/>
    <w:rsid w:val="009E7710"/>
    <w:rsid w:val="009F5F33"/>
    <w:rsid w:val="00A1339C"/>
    <w:rsid w:val="00A1466D"/>
    <w:rsid w:val="00A1744C"/>
    <w:rsid w:val="00A17823"/>
    <w:rsid w:val="00A17F23"/>
    <w:rsid w:val="00A33FBF"/>
    <w:rsid w:val="00A34299"/>
    <w:rsid w:val="00A360B5"/>
    <w:rsid w:val="00A4171D"/>
    <w:rsid w:val="00A52330"/>
    <w:rsid w:val="00A57004"/>
    <w:rsid w:val="00A622FB"/>
    <w:rsid w:val="00A650BC"/>
    <w:rsid w:val="00A76AD2"/>
    <w:rsid w:val="00A7741A"/>
    <w:rsid w:val="00A77E3D"/>
    <w:rsid w:val="00A81C23"/>
    <w:rsid w:val="00A8409A"/>
    <w:rsid w:val="00A857D8"/>
    <w:rsid w:val="00A864F8"/>
    <w:rsid w:val="00A86C79"/>
    <w:rsid w:val="00A86D9A"/>
    <w:rsid w:val="00AA164D"/>
    <w:rsid w:val="00AA1697"/>
    <w:rsid w:val="00AA1C8A"/>
    <w:rsid w:val="00AA1F10"/>
    <w:rsid w:val="00AA2BA0"/>
    <w:rsid w:val="00AA47E6"/>
    <w:rsid w:val="00AC2C81"/>
    <w:rsid w:val="00AC47CE"/>
    <w:rsid w:val="00AC662B"/>
    <w:rsid w:val="00AD025F"/>
    <w:rsid w:val="00AD0FED"/>
    <w:rsid w:val="00AD5EEC"/>
    <w:rsid w:val="00AD70C0"/>
    <w:rsid w:val="00AE3A38"/>
    <w:rsid w:val="00AE41B3"/>
    <w:rsid w:val="00AE79AE"/>
    <w:rsid w:val="00AF3788"/>
    <w:rsid w:val="00AF6060"/>
    <w:rsid w:val="00B006A7"/>
    <w:rsid w:val="00B03C62"/>
    <w:rsid w:val="00B05830"/>
    <w:rsid w:val="00B126ED"/>
    <w:rsid w:val="00B14776"/>
    <w:rsid w:val="00B310E0"/>
    <w:rsid w:val="00B31C5B"/>
    <w:rsid w:val="00B33099"/>
    <w:rsid w:val="00B44384"/>
    <w:rsid w:val="00B60304"/>
    <w:rsid w:val="00B63BC8"/>
    <w:rsid w:val="00B75F82"/>
    <w:rsid w:val="00B859A2"/>
    <w:rsid w:val="00B86C4D"/>
    <w:rsid w:val="00B901EF"/>
    <w:rsid w:val="00B93837"/>
    <w:rsid w:val="00BC0360"/>
    <w:rsid w:val="00BC3FBD"/>
    <w:rsid w:val="00BD1147"/>
    <w:rsid w:val="00BD1CB7"/>
    <w:rsid w:val="00BD5EE8"/>
    <w:rsid w:val="00BD7F57"/>
    <w:rsid w:val="00BE3DBC"/>
    <w:rsid w:val="00C013F4"/>
    <w:rsid w:val="00C02F1F"/>
    <w:rsid w:val="00C0365F"/>
    <w:rsid w:val="00C06D9F"/>
    <w:rsid w:val="00C072D6"/>
    <w:rsid w:val="00C14615"/>
    <w:rsid w:val="00C240E6"/>
    <w:rsid w:val="00C25260"/>
    <w:rsid w:val="00C266FA"/>
    <w:rsid w:val="00C310E9"/>
    <w:rsid w:val="00C41E4F"/>
    <w:rsid w:val="00C42367"/>
    <w:rsid w:val="00C4532F"/>
    <w:rsid w:val="00C458E5"/>
    <w:rsid w:val="00C524CC"/>
    <w:rsid w:val="00C533BA"/>
    <w:rsid w:val="00C567F7"/>
    <w:rsid w:val="00C57FAB"/>
    <w:rsid w:val="00C6081F"/>
    <w:rsid w:val="00C60907"/>
    <w:rsid w:val="00C6283E"/>
    <w:rsid w:val="00C67806"/>
    <w:rsid w:val="00C72EA3"/>
    <w:rsid w:val="00C72F62"/>
    <w:rsid w:val="00C77CB0"/>
    <w:rsid w:val="00C825A0"/>
    <w:rsid w:val="00C83121"/>
    <w:rsid w:val="00CA1AA0"/>
    <w:rsid w:val="00CA7066"/>
    <w:rsid w:val="00CA7A29"/>
    <w:rsid w:val="00CB1617"/>
    <w:rsid w:val="00CB5A41"/>
    <w:rsid w:val="00CD23FB"/>
    <w:rsid w:val="00CD3991"/>
    <w:rsid w:val="00CD5085"/>
    <w:rsid w:val="00CD69B7"/>
    <w:rsid w:val="00CD778C"/>
    <w:rsid w:val="00CE23D1"/>
    <w:rsid w:val="00CE5E09"/>
    <w:rsid w:val="00CF083A"/>
    <w:rsid w:val="00D000F9"/>
    <w:rsid w:val="00D06922"/>
    <w:rsid w:val="00D12A97"/>
    <w:rsid w:val="00D15FF4"/>
    <w:rsid w:val="00D3036F"/>
    <w:rsid w:val="00D30E88"/>
    <w:rsid w:val="00D32FA0"/>
    <w:rsid w:val="00D34582"/>
    <w:rsid w:val="00D4004F"/>
    <w:rsid w:val="00D40D50"/>
    <w:rsid w:val="00D4765A"/>
    <w:rsid w:val="00D5341C"/>
    <w:rsid w:val="00D56876"/>
    <w:rsid w:val="00D65B0C"/>
    <w:rsid w:val="00D67B8A"/>
    <w:rsid w:val="00D705AC"/>
    <w:rsid w:val="00D72404"/>
    <w:rsid w:val="00D8558A"/>
    <w:rsid w:val="00D9420B"/>
    <w:rsid w:val="00D94DB0"/>
    <w:rsid w:val="00D973F3"/>
    <w:rsid w:val="00DA7332"/>
    <w:rsid w:val="00DB0492"/>
    <w:rsid w:val="00DB3125"/>
    <w:rsid w:val="00DC63E0"/>
    <w:rsid w:val="00DC64F0"/>
    <w:rsid w:val="00DC6878"/>
    <w:rsid w:val="00DC6BA7"/>
    <w:rsid w:val="00DC7182"/>
    <w:rsid w:val="00DD0CE1"/>
    <w:rsid w:val="00DD0F1B"/>
    <w:rsid w:val="00DD4CEC"/>
    <w:rsid w:val="00DD7DD6"/>
    <w:rsid w:val="00DE60A6"/>
    <w:rsid w:val="00DE693F"/>
    <w:rsid w:val="00E077E0"/>
    <w:rsid w:val="00E10512"/>
    <w:rsid w:val="00E17606"/>
    <w:rsid w:val="00E219BD"/>
    <w:rsid w:val="00E21B5D"/>
    <w:rsid w:val="00E269FC"/>
    <w:rsid w:val="00E31544"/>
    <w:rsid w:val="00E37EF2"/>
    <w:rsid w:val="00E511E0"/>
    <w:rsid w:val="00E528A5"/>
    <w:rsid w:val="00E644A0"/>
    <w:rsid w:val="00E647D9"/>
    <w:rsid w:val="00E6721C"/>
    <w:rsid w:val="00E707E7"/>
    <w:rsid w:val="00E75174"/>
    <w:rsid w:val="00E760EA"/>
    <w:rsid w:val="00E82674"/>
    <w:rsid w:val="00E83D16"/>
    <w:rsid w:val="00E85808"/>
    <w:rsid w:val="00E8581B"/>
    <w:rsid w:val="00E87A7B"/>
    <w:rsid w:val="00E87FB5"/>
    <w:rsid w:val="00E90CD4"/>
    <w:rsid w:val="00E91572"/>
    <w:rsid w:val="00E93586"/>
    <w:rsid w:val="00E93F53"/>
    <w:rsid w:val="00E95838"/>
    <w:rsid w:val="00E9602F"/>
    <w:rsid w:val="00E96F91"/>
    <w:rsid w:val="00E9780C"/>
    <w:rsid w:val="00EA5B59"/>
    <w:rsid w:val="00EC2D3A"/>
    <w:rsid w:val="00EC587B"/>
    <w:rsid w:val="00EC74D8"/>
    <w:rsid w:val="00EC7EC0"/>
    <w:rsid w:val="00ED1A8B"/>
    <w:rsid w:val="00ED5C01"/>
    <w:rsid w:val="00ED716A"/>
    <w:rsid w:val="00EE0C41"/>
    <w:rsid w:val="00EE1642"/>
    <w:rsid w:val="00EE4220"/>
    <w:rsid w:val="00EF2B8A"/>
    <w:rsid w:val="00F03EFA"/>
    <w:rsid w:val="00F04D4C"/>
    <w:rsid w:val="00F07B01"/>
    <w:rsid w:val="00F21CEE"/>
    <w:rsid w:val="00F23452"/>
    <w:rsid w:val="00F24599"/>
    <w:rsid w:val="00F2614D"/>
    <w:rsid w:val="00F34DC1"/>
    <w:rsid w:val="00F368D9"/>
    <w:rsid w:val="00F427A3"/>
    <w:rsid w:val="00F43285"/>
    <w:rsid w:val="00F45D64"/>
    <w:rsid w:val="00F50C83"/>
    <w:rsid w:val="00F55FC7"/>
    <w:rsid w:val="00F57EC9"/>
    <w:rsid w:val="00F57F30"/>
    <w:rsid w:val="00F611CB"/>
    <w:rsid w:val="00F644EC"/>
    <w:rsid w:val="00F73089"/>
    <w:rsid w:val="00F75A0C"/>
    <w:rsid w:val="00F761B9"/>
    <w:rsid w:val="00F766F2"/>
    <w:rsid w:val="00F82B78"/>
    <w:rsid w:val="00F87103"/>
    <w:rsid w:val="00F874EB"/>
    <w:rsid w:val="00F94E80"/>
    <w:rsid w:val="00FA0A24"/>
    <w:rsid w:val="00FA7FE4"/>
    <w:rsid w:val="00FB1CB5"/>
    <w:rsid w:val="00FB4B40"/>
    <w:rsid w:val="00FC12A8"/>
    <w:rsid w:val="00FC16F4"/>
    <w:rsid w:val="00FC31A9"/>
    <w:rsid w:val="00FD0012"/>
    <w:rsid w:val="00FD387E"/>
    <w:rsid w:val="00FD4893"/>
    <w:rsid w:val="00FD4EB1"/>
    <w:rsid w:val="00FD5937"/>
    <w:rsid w:val="00FE1A07"/>
    <w:rsid w:val="00FE59D4"/>
    <w:rsid w:val="00FE5A0A"/>
    <w:rsid w:val="00FE5FE8"/>
    <w:rsid w:val="00FF2F49"/>
    <w:rsid w:val="00FF3CB6"/>
    <w:rsid w:val="00FF5595"/>
    <w:rsid w:val="00FF5A6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546EB4-99A4-404B-B721-18E8742F7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EF9"/>
  </w:style>
  <w:style w:type="paragraph" w:styleId="Ttulo1">
    <w:name w:val="heading 1"/>
    <w:basedOn w:val="Normal"/>
    <w:next w:val="Normal"/>
    <w:link w:val="Ttulo1Car"/>
    <w:qFormat/>
    <w:rsid w:val="00667E15"/>
    <w:pPr>
      <w:keepNext/>
      <w:numPr>
        <w:numId w:val="3"/>
      </w:numPr>
      <w:spacing w:after="0" w:line="240" w:lineRule="auto"/>
      <w:jc w:val="both"/>
      <w:outlineLvl w:val="0"/>
    </w:pPr>
    <w:rPr>
      <w:rFonts w:ascii="Times" w:eastAsia="Times" w:hAnsi="Times" w:cs="Times New Roman"/>
      <w:b/>
      <w:sz w:val="24"/>
      <w:szCs w:val="20"/>
      <w:lang w:val="es-ES_tradnl" w:eastAsia="es-ES"/>
    </w:rPr>
  </w:style>
  <w:style w:type="paragraph" w:styleId="Ttulo2">
    <w:name w:val="heading 2"/>
    <w:basedOn w:val="Normal"/>
    <w:next w:val="Normal"/>
    <w:link w:val="Ttulo2Car"/>
    <w:qFormat/>
    <w:rsid w:val="00667E15"/>
    <w:pPr>
      <w:keepNext/>
      <w:numPr>
        <w:ilvl w:val="1"/>
        <w:numId w:val="3"/>
      </w:numPr>
      <w:spacing w:after="0" w:line="240" w:lineRule="auto"/>
      <w:jc w:val="both"/>
      <w:outlineLvl w:val="1"/>
    </w:pPr>
    <w:rPr>
      <w:rFonts w:ascii="Times" w:eastAsia="Times" w:hAnsi="Times" w:cs="Times New Roman"/>
      <w:b/>
      <w:color w:val="FF0000"/>
      <w:sz w:val="24"/>
      <w:szCs w:val="20"/>
      <w:lang w:val="es-ES_tradnl" w:eastAsia="es-ES"/>
    </w:rPr>
  </w:style>
  <w:style w:type="paragraph" w:styleId="Ttulo3">
    <w:name w:val="heading 3"/>
    <w:basedOn w:val="Normal"/>
    <w:next w:val="Normal"/>
    <w:link w:val="Ttulo3Car"/>
    <w:qFormat/>
    <w:rsid w:val="00667E15"/>
    <w:pPr>
      <w:keepNext/>
      <w:numPr>
        <w:ilvl w:val="2"/>
        <w:numId w:val="3"/>
      </w:numPr>
      <w:spacing w:after="0" w:line="240" w:lineRule="auto"/>
      <w:jc w:val="center"/>
      <w:outlineLvl w:val="2"/>
    </w:pPr>
    <w:rPr>
      <w:rFonts w:ascii="Times" w:eastAsia="Times" w:hAnsi="Times" w:cs="Times New Roman"/>
      <w:sz w:val="32"/>
      <w:szCs w:val="20"/>
      <w:lang w:val="es-ES_tradnl" w:eastAsia="es-ES"/>
    </w:rPr>
  </w:style>
  <w:style w:type="paragraph" w:styleId="Ttulo4">
    <w:name w:val="heading 4"/>
    <w:basedOn w:val="Normal"/>
    <w:next w:val="Normal"/>
    <w:link w:val="Ttulo4Car"/>
    <w:qFormat/>
    <w:rsid w:val="00667E15"/>
    <w:pPr>
      <w:keepNext/>
      <w:numPr>
        <w:ilvl w:val="3"/>
        <w:numId w:val="3"/>
      </w:numPr>
      <w:spacing w:after="0" w:line="240" w:lineRule="auto"/>
      <w:jc w:val="center"/>
      <w:outlineLvl w:val="3"/>
    </w:pPr>
    <w:rPr>
      <w:rFonts w:ascii="Arial" w:eastAsia="Times" w:hAnsi="Arial" w:cs="Times New Roman"/>
      <w:b/>
      <w:sz w:val="20"/>
      <w:szCs w:val="20"/>
      <w:lang w:val="es-ES_tradnl" w:eastAsia="es-ES"/>
    </w:rPr>
  </w:style>
  <w:style w:type="paragraph" w:styleId="Ttulo5">
    <w:name w:val="heading 5"/>
    <w:basedOn w:val="Normal"/>
    <w:next w:val="Normal"/>
    <w:link w:val="Ttulo5Car"/>
    <w:qFormat/>
    <w:rsid w:val="00667E15"/>
    <w:pPr>
      <w:keepNext/>
      <w:numPr>
        <w:ilvl w:val="4"/>
        <w:numId w:val="3"/>
      </w:numPr>
      <w:spacing w:after="0" w:line="240" w:lineRule="auto"/>
      <w:jc w:val="both"/>
      <w:outlineLvl w:val="4"/>
    </w:pPr>
    <w:rPr>
      <w:rFonts w:ascii="Arial" w:eastAsia="Times" w:hAnsi="Arial" w:cs="Times New Roman"/>
      <w:sz w:val="24"/>
      <w:szCs w:val="20"/>
      <w:lang w:val="es-ES_tradnl" w:eastAsia="es-ES"/>
    </w:rPr>
  </w:style>
  <w:style w:type="paragraph" w:styleId="Ttulo6">
    <w:name w:val="heading 6"/>
    <w:basedOn w:val="Normal"/>
    <w:next w:val="Normal"/>
    <w:link w:val="Ttulo6Car"/>
    <w:qFormat/>
    <w:rsid w:val="00667E15"/>
    <w:pPr>
      <w:keepNext/>
      <w:numPr>
        <w:ilvl w:val="5"/>
        <w:numId w:val="3"/>
      </w:numPr>
      <w:spacing w:after="0" w:line="240" w:lineRule="auto"/>
      <w:jc w:val="center"/>
      <w:outlineLvl w:val="5"/>
    </w:pPr>
    <w:rPr>
      <w:rFonts w:ascii="Times" w:eastAsia="Times" w:hAnsi="Times" w:cs="Times New Roman"/>
      <w:sz w:val="28"/>
      <w:szCs w:val="20"/>
      <w:lang w:val="es-ES_tradnl" w:eastAsia="es-ES"/>
    </w:rPr>
  </w:style>
  <w:style w:type="paragraph" w:styleId="Ttulo7">
    <w:name w:val="heading 7"/>
    <w:basedOn w:val="Normal"/>
    <w:next w:val="Normal"/>
    <w:link w:val="Ttulo7Car"/>
    <w:qFormat/>
    <w:rsid w:val="00667E15"/>
    <w:pPr>
      <w:keepNext/>
      <w:numPr>
        <w:ilvl w:val="6"/>
        <w:numId w:val="3"/>
      </w:numPr>
      <w:spacing w:after="0" w:line="240" w:lineRule="auto"/>
      <w:jc w:val="center"/>
      <w:outlineLvl w:val="6"/>
    </w:pPr>
    <w:rPr>
      <w:rFonts w:ascii="Times" w:eastAsia="Times" w:hAnsi="Times" w:cs="Times New Roman"/>
      <w:b/>
      <w:bCs/>
      <w:sz w:val="28"/>
      <w:szCs w:val="20"/>
      <w:lang w:val="es-ES_tradnl" w:eastAsia="es-ES"/>
    </w:rPr>
  </w:style>
  <w:style w:type="paragraph" w:styleId="Ttulo8">
    <w:name w:val="heading 8"/>
    <w:basedOn w:val="Normal"/>
    <w:next w:val="Normal"/>
    <w:link w:val="Ttulo8Car"/>
    <w:qFormat/>
    <w:rsid w:val="00667E15"/>
    <w:pPr>
      <w:keepNext/>
      <w:numPr>
        <w:ilvl w:val="7"/>
        <w:numId w:val="3"/>
      </w:numPr>
      <w:spacing w:after="0" w:line="240" w:lineRule="auto"/>
      <w:jc w:val="both"/>
      <w:outlineLvl w:val="7"/>
    </w:pPr>
    <w:rPr>
      <w:rFonts w:ascii="Times" w:eastAsia="Times" w:hAnsi="Times" w:cs="Times New Roman"/>
      <w:b/>
      <w:bCs/>
      <w:szCs w:val="20"/>
      <w:lang w:val="es-ES_tradnl" w:eastAsia="es-ES"/>
    </w:rPr>
  </w:style>
  <w:style w:type="paragraph" w:styleId="Ttulo9">
    <w:name w:val="heading 9"/>
    <w:basedOn w:val="Normal"/>
    <w:next w:val="Normal"/>
    <w:link w:val="Ttulo9Car"/>
    <w:qFormat/>
    <w:rsid w:val="00667E15"/>
    <w:pPr>
      <w:keepNext/>
      <w:numPr>
        <w:ilvl w:val="8"/>
        <w:numId w:val="3"/>
      </w:numPr>
      <w:spacing w:after="0" w:line="240" w:lineRule="auto"/>
      <w:jc w:val="both"/>
      <w:outlineLvl w:val="8"/>
    </w:pPr>
    <w:rPr>
      <w:rFonts w:ascii="Arial" w:eastAsia="Times" w:hAnsi="Arial" w:cs="Arial"/>
      <w:b/>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58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585C"/>
  </w:style>
  <w:style w:type="paragraph" w:styleId="Piedepgina">
    <w:name w:val="footer"/>
    <w:basedOn w:val="Normal"/>
    <w:link w:val="PiedepginaCar"/>
    <w:uiPriority w:val="99"/>
    <w:unhideWhenUsed/>
    <w:rsid w:val="002958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585C"/>
  </w:style>
  <w:style w:type="paragraph" w:styleId="Textodeglobo">
    <w:name w:val="Balloon Text"/>
    <w:basedOn w:val="Normal"/>
    <w:link w:val="TextodegloboCar"/>
    <w:uiPriority w:val="99"/>
    <w:semiHidden/>
    <w:unhideWhenUsed/>
    <w:rsid w:val="002958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585C"/>
    <w:rPr>
      <w:rFonts w:ascii="Tahoma" w:hAnsi="Tahoma" w:cs="Tahoma"/>
      <w:sz w:val="16"/>
      <w:szCs w:val="16"/>
    </w:rPr>
  </w:style>
  <w:style w:type="table" w:styleId="Tablaconcuadrcula">
    <w:name w:val="Table Grid"/>
    <w:basedOn w:val="Tablanormal"/>
    <w:uiPriority w:val="39"/>
    <w:rsid w:val="005D7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E8581B"/>
    <w:rPr>
      <w:sz w:val="16"/>
      <w:szCs w:val="16"/>
    </w:rPr>
  </w:style>
  <w:style w:type="paragraph" w:styleId="Textocomentario">
    <w:name w:val="annotation text"/>
    <w:basedOn w:val="Normal"/>
    <w:link w:val="TextocomentarioCar"/>
    <w:uiPriority w:val="99"/>
    <w:semiHidden/>
    <w:unhideWhenUsed/>
    <w:rsid w:val="00E8581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8581B"/>
    <w:rPr>
      <w:sz w:val="20"/>
      <w:szCs w:val="20"/>
    </w:rPr>
  </w:style>
  <w:style w:type="paragraph" w:styleId="Asuntodelcomentario">
    <w:name w:val="annotation subject"/>
    <w:basedOn w:val="Textocomentario"/>
    <w:next w:val="Textocomentario"/>
    <w:link w:val="AsuntodelcomentarioCar"/>
    <w:uiPriority w:val="99"/>
    <w:semiHidden/>
    <w:unhideWhenUsed/>
    <w:rsid w:val="00E8581B"/>
    <w:rPr>
      <w:b/>
      <w:bCs/>
    </w:rPr>
  </w:style>
  <w:style w:type="character" w:customStyle="1" w:styleId="AsuntodelcomentarioCar">
    <w:name w:val="Asunto del comentario Car"/>
    <w:basedOn w:val="TextocomentarioCar"/>
    <w:link w:val="Asuntodelcomentario"/>
    <w:uiPriority w:val="99"/>
    <w:semiHidden/>
    <w:rsid w:val="00E8581B"/>
    <w:rPr>
      <w:b/>
      <w:bCs/>
      <w:sz w:val="20"/>
      <w:szCs w:val="20"/>
    </w:rPr>
  </w:style>
  <w:style w:type="paragraph" w:styleId="Prrafodelista">
    <w:name w:val="List Paragraph"/>
    <w:basedOn w:val="Normal"/>
    <w:uiPriority w:val="34"/>
    <w:qFormat/>
    <w:rsid w:val="007C4152"/>
    <w:pPr>
      <w:ind w:left="720"/>
      <w:contextualSpacing/>
    </w:pPr>
  </w:style>
  <w:style w:type="paragraph" w:styleId="Textonotapie">
    <w:name w:val="footnote text"/>
    <w:aliases w:val="Footnote Text Char,fn,Footnote,text"/>
    <w:basedOn w:val="Normal"/>
    <w:link w:val="TextonotapieCar"/>
    <w:unhideWhenUsed/>
    <w:rsid w:val="00276D09"/>
    <w:pPr>
      <w:spacing w:after="0" w:line="240" w:lineRule="auto"/>
    </w:pPr>
    <w:rPr>
      <w:sz w:val="20"/>
      <w:szCs w:val="20"/>
    </w:rPr>
  </w:style>
  <w:style w:type="character" w:customStyle="1" w:styleId="TextonotapieCar">
    <w:name w:val="Texto nota pie Car"/>
    <w:aliases w:val="Footnote Text Char Car,fn Car,Footnote Car,text Car"/>
    <w:basedOn w:val="Fuentedeprrafopredeter"/>
    <w:link w:val="Textonotapie"/>
    <w:rsid w:val="00276D09"/>
    <w:rPr>
      <w:sz w:val="20"/>
      <w:szCs w:val="20"/>
    </w:rPr>
  </w:style>
  <w:style w:type="character" w:styleId="Refdenotaalpie">
    <w:name w:val="footnote reference"/>
    <w:basedOn w:val="Fuentedeprrafopredeter"/>
    <w:uiPriority w:val="99"/>
    <w:unhideWhenUsed/>
    <w:rsid w:val="00276D09"/>
    <w:rPr>
      <w:vertAlign w:val="superscript"/>
    </w:rPr>
  </w:style>
  <w:style w:type="paragraph" w:styleId="Revisin">
    <w:name w:val="Revision"/>
    <w:hidden/>
    <w:uiPriority w:val="99"/>
    <w:semiHidden/>
    <w:rsid w:val="00613AC5"/>
    <w:pPr>
      <w:spacing w:after="0" w:line="240" w:lineRule="auto"/>
    </w:pPr>
  </w:style>
  <w:style w:type="paragraph" w:styleId="Textoindependiente">
    <w:name w:val="Body Text"/>
    <w:basedOn w:val="Normal"/>
    <w:link w:val="TextoindependienteCar"/>
    <w:rsid w:val="008A394C"/>
    <w:pPr>
      <w:spacing w:after="0" w:line="240" w:lineRule="auto"/>
      <w:jc w:val="center"/>
    </w:pPr>
    <w:rPr>
      <w:rFonts w:ascii="Times New Roman" w:eastAsia="Times New Roman" w:hAnsi="Times New Roman" w:cs="Times New Roman"/>
      <w:b/>
      <w:bCs/>
      <w:sz w:val="24"/>
      <w:szCs w:val="20"/>
      <w:lang w:val="es-ES" w:eastAsia="es-ES"/>
    </w:rPr>
  </w:style>
  <w:style w:type="character" w:customStyle="1" w:styleId="TextoindependienteCar">
    <w:name w:val="Texto independiente Car"/>
    <w:basedOn w:val="Fuentedeprrafopredeter"/>
    <w:link w:val="Textoindependiente"/>
    <w:rsid w:val="008A394C"/>
    <w:rPr>
      <w:rFonts w:ascii="Times New Roman" w:eastAsia="Times New Roman" w:hAnsi="Times New Roman" w:cs="Times New Roman"/>
      <w:b/>
      <w:bCs/>
      <w:sz w:val="24"/>
      <w:szCs w:val="20"/>
      <w:lang w:val="es-ES" w:eastAsia="es-ES"/>
    </w:rPr>
  </w:style>
  <w:style w:type="paragraph" w:styleId="Sinespaciado">
    <w:name w:val="No Spacing"/>
    <w:uiPriority w:val="1"/>
    <w:qFormat/>
    <w:rsid w:val="00410B20"/>
    <w:pPr>
      <w:spacing w:after="0" w:line="240" w:lineRule="auto"/>
    </w:pPr>
  </w:style>
  <w:style w:type="paragraph" w:styleId="Textoindependiente2">
    <w:name w:val="Body Text 2"/>
    <w:basedOn w:val="Normal"/>
    <w:link w:val="Textoindependiente2Car"/>
    <w:uiPriority w:val="99"/>
    <w:unhideWhenUsed/>
    <w:rsid w:val="00A650BC"/>
    <w:pPr>
      <w:spacing w:after="120" w:line="480" w:lineRule="auto"/>
    </w:pPr>
  </w:style>
  <w:style w:type="character" w:customStyle="1" w:styleId="Textoindependiente2Car">
    <w:name w:val="Texto independiente 2 Car"/>
    <w:basedOn w:val="Fuentedeprrafopredeter"/>
    <w:link w:val="Textoindependiente2"/>
    <w:uiPriority w:val="99"/>
    <w:rsid w:val="00A650BC"/>
  </w:style>
  <w:style w:type="character" w:styleId="Hipervnculo">
    <w:name w:val="Hyperlink"/>
    <w:basedOn w:val="Fuentedeprrafopredeter"/>
    <w:uiPriority w:val="99"/>
    <w:rsid w:val="00CD5085"/>
    <w:rPr>
      <w:color w:val="0000FF"/>
      <w:u w:val="single"/>
    </w:rPr>
  </w:style>
  <w:style w:type="character" w:customStyle="1" w:styleId="Ttulo1Car">
    <w:name w:val="Título 1 Car"/>
    <w:basedOn w:val="Fuentedeprrafopredeter"/>
    <w:link w:val="Ttulo1"/>
    <w:rsid w:val="00667E15"/>
    <w:rPr>
      <w:rFonts w:ascii="Times" w:eastAsia="Times" w:hAnsi="Times" w:cs="Times New Roman"/>
      <w:b/>
      <w:sz w:val="24"/>
      <w:szCs w:val="20"/>
      <w:lang w:val="es-ES_tradnl" w:eastAsia="es-ES"/>
    </w:rPr>
  </w:style>
  <w:style w:type="character" w:customStyle="1" w:styleId="Ttulo2Car">
    <w:name w:val="Título 2 Car"/>
    <w:basedOn w:val="Fuentedeprrafopredeter"/>
    <w:link w:val="Ttulo2"/>
    <w:rsid w:val="00667E15"/>
    <w:rPr>
      <w:rFonts w:ascii="Times" w:eastAsia="Times" w:hAnsi="Times" w:cs="Times New Roman"/>
      <w:b/>
      <w:color w:val="FF0000"/>
      <w:sz w:val="24"/>
      <w:szCs w:val="20"/>
      <w:lang w:val="es-ES_tradnl" w:eastAsia="es-ES"/>
    </w:rPr>
  </w:style>
  <w:style w:type="character" w:customStyle="1" w:styleId="Ttulo3Car">
    <w:name w:val="Título 3 Car"/>
    <w:basedOn w:val="Fuentedeprrafopredeter"/>
    <w:link w:val="Ttulo3"/>
    <w:rsid w:val="00667E15"/>
    <w:rPr>
      <w:rFonts w:ascii="Times" w:eastAsia="Times" w:hAnsi="Times" w:cs="Times New Roman"/>
      <w:sz w:val="32"/>
      <w:szCs w:val="20"/>
      <w:lang w:val="es-ES_tradnl" w:eastAsia="es-ES"/>
    </w:rPr>
  </w:style>
  <w:style w:type="character" w:customStyle="1" w:styleId="Ttulo4Car">
    <w:name w:val="Título 4 Car"/>
    <w:basedOn w:val="Fuentedeprrafopredeter"/>
    <w:link w:val="Ttulo4"/>
    <w:rsid w:val="00667E15"/>
    <w:rPr>
      <w:rFonts w:ascii="Arial" w:eastAsia="Times" w:hAnsi="Arial" w:cs="Times New Roman"/>
      <w:b/>
      <w:sz w:val="20"/>
      <w:szCs w:val="20"/>
      <w:lang w:val="es-ES_tradnl" w:eastAsia="es-ES"/>
    </w:rPr>
  </w:style>
  <w:style w:type="character" w:customStyle="1" w:styleId="Ttulo5Car">
    <w:name w:val="Título 5 Car"/>
    <w:basedOn w:val="Fuentedeprrafopredeter"/>
    <w:link w:val="Ttulo5"/>
    <w:rsid w:val="00667E15"/>
    <w:rPr>
      <w:rFonts w:ascii="Arial" w:eastAsia="Times" w:hAnsi="Arial" w:cs="Times New Roman"/>
      <w:sz w:val="24"/>
      <w:szCs w:val="20"/>
      <w:lang w:val="es-ES_tradnl" w:eastAsia="es-ES"/>
    </w:rPr>
  </w:style>
  <w:style w:type="character" w:customStyle="1" w:styleId="Ttulo6Car">
    <w:name w:val="Título 6 Car"/>
    <w:basedOn w:val="Fuentedeprrafopredeter"/>
    <w:link w:val="Ttulo6"/>
    <w:rsid w:val="00667E15"/>
    <w:rPr>
      <w:rFonts w:ascii="Times" w:eastAsia="Times" w:hAnsi="Times" w:cs="Times New Roman"/>
      <w:sz w:val="28"/>
      <w:szCs w:val="20"/>
      <w:lang w:val="es-ES_tradnl" w:eastAsia="es-ES"/>
    </w:rPr>
  </w:style>
  <w:style w:type="character" w:customStyle="1" w:styleId="Ttulo7Car">
    <w:name w:val="Título 7 Car"/>
    <w:basedOn w:val="Fuentedeprrafopredeter"/>
    <w:link w:val="Ttulo7"/>
    <w:rsid w:val="00667E15"/>
    <w:rPr>
      <w:rFonts w:ascii="Times" w:eastAsia="Times" w:hAnsi="Times" w:cs="Times New Roman"/>
      <w:b/>
      <w:bCs/>
      <w:sz w:val="28"/>
      <w:szCs w:val="20"/>
      <w:lang w:val="es-ES_tradnl" w:eastAsia="es-ES"/>
    </w:rPr>
  </w:style>
  <w:style w:type="character" w:customStyle="1" w:styleId="Ttulo8Car">
    <w:name w:val="Título 8 Car"/>
    <w:basedOn w:val="Fuentedeprrafopredeter"/>
    <w:link w:val="Ttulo8"/>
    <w:rsid w:val="00667E15"/>
    <w:rPr>
      <w:rFonts w:ascii="Times" w:eastAsia="Times" w:hAnsi="Times" w:cs="Times New Roman"/>
      <w:b/>
      <w:bCs/>
      <w:szCs w:val="20"/>
      <w:lang w:val="es-ES_tradnl" w:eastAsia="es-ES"/>
    </w:rPr>
  </w:style>
  <w:style w:type="character" w:customStyle="1" w:styleId="Ttulo9Car">
    <w:name w:val="Título 9 Car"/>
    <w:basedOn w:val="Fuentedeprrafopredeter"/>
    <w:link w:val="Ttulo9"/>
    <w:rsid w:val="00667E15"/>
    <w:rPr>
      <w:rFonts w:ascii="Arial" w:eastAsia="Times" w:hAnsi="Arial" w:cs="Arial"/>
      <w:b/>
      <w:szCs w:val="20"/>
      <w:lang w:val="es-ES_tradnl" w:eastAsia="es-ES"/>
    </w:rPr>
  </w:style>
  <w:style w:type="numbering" w:customStyle="1" w:styleId="Sinlista1">
    <w:name w:val="Sin lista1"/>
    <w:next w:val="Sinlista"/>
    <w:uiPriority w:val="99"/>
    <w:semiHidden/>
    <w:unhideWhenUsed/>
    <w:rsid w:val="00667E15"/>
  </w:style>
  <w:style w:type="paragraph" w:styleId="Sangradetextonormal">
    <w:name w:val="Body Text Indent"/>
    <w:basedOn w:val="Normal"/>
    <w:link w:val="SangradetextonormalCar"/>
    <w:rsid w:val="00667E15"/>
    <w:pPr>
      <w:spacing w:after="0" w:line="240" w:lineRule="auto"/>
      <w:ind w:firstLine="720"/>
      <w:jc w:val="both"/>
    </w:pPr>
    <w:rPr>
      <w:rFonts w:ascii="Times" w:eastAsia="Times" w:hAnsi="Times" w:cs="Times New Roman"/>
      <w:sz w:val="24"/>
      <w:szCs w:val="20"/>
      <w:lang w:val="es-ES_tradnl" w:eastAsia="es-ES"/>
    </w:rPr>
  </w:style>
  <w:style w:type="character" w:customStyle="1" w:styleId="SangradetextonormalCar">
    <w:name w:val="Sangría de texto normal Car"/>
    <w:basedOn w:val="Fuentedeprrafopredeter"/>
    <w:link w:val="Sangradetextonormal"/>
    <w:rsid w:val="00667E15"/>
    <w:rPr>
      <w:rFonts w:ascii="Times" w:eastAsia="Times" w:hAnsi="Times" w:cs="Times New Roman"/>
      <w:sz w:val="24"/>
      <w:szCs w:val="20"/>
      <w:lang w:val="es-ES_tradnl" w:eastAsia="es-ES"/>
    </w:rPr>
  </w:style>
  <w:style w:type="character" w:styleId="Nmerodepgina">
    <w:name w:val="page number"/>
    <w:basedOn w:val="Fuentedeprrafopredeter"/>
    <w:rsid w:val="00667E15"/>
  </w:style>
  <w:style w:type="paragraph" w:styleId="Textoindependiente3">
    <w:name w:val="Body Text 3"/>
    <w:basedOn w:val="Normal"/>
    <w:link w:val="Textoindependiente3Car"/>
    <w:rsid w:val="00667E15"/>
    <w:pPr>
      <w:spacing w:after="0" w:line="240" w:lineRule="auto"/>
      <w:jc w:val="both"/>
    </w:pPr>
    <w:rPr>
      <w:rFonts w:ascii="Times" w:eastAsia="Times" w:hAnsi="Times" w:cs="Times New Roman"/>
      <w:szCs w:val="20"/>
      <w:lang w:val="es-ES_tradnl" w:eastAsia="es-ES"/>
    </w:rPr>
  </w:style>
  <w:style w:type="character" w:customStyle="1" w:styleId="Textoindependiente3Car">
    <w:name w:val="Texto independiente 3 Car"/>
    <w:basedOn w:val="Fuentedeprrafopredeter"/>
    <w:link w:val="Textoindependiente3"/>
    <w:rsid w:val="00667E15"/>
    <w:rPr>
      <w:rFonts w:ascii="Times" w:eastAsia="Times" w:hAnsi="Times" w:cs="Times New Roman"/>
      <w:szCs w:val="20"/>
      <w:lang w:val="es-ES_tradnl" w:eastAsia="es-ES"/>
    </w:rPr>
  </w:style>
  <w:style w:type="paragraph" w:customStyle="1" w:styleId="Textodeglobo1">
    <w:name w:val="Texto de globo1"/>
    <w:basedOn w:val="Normal"/>
    <w:semiHidden/>
    <w:rsid w:val="00667E15"/>
    <w:pPr>
      <w:spacing w:after="0" w:line="240" w:lineRule="auto"/>
      <w:jc w:val="both"/>
    </w:pPr>
    <w:rPr>
      <w:rFonts w:ascii="Tahoma" w:eastAsia="Times" w:hAnsi="Tahoma" w:cs="Tahoma"/>
      <w:sz w:val="16"/>
      <w:szCs w:val="16"/>
      <w:lang w:val="es-ES_tradnl" w:eastAsia="es-ES"/>
    </w:rPr>
  </w:style>
  <w:style w:type="paragraph" w:styleId="Mapadeldocumento">
    <w:name w:val="Document Map"/>
    <w:basedOn w:val="Normal"/>
    <w:link w:val="MapadeldocumentoCar"/>
    <w:semiHidden/>
    <w:rsid w:val="00667E15"/>
    <w:pPr>
      <w:shd w:val="clear" w:color="auto" w:fill="000080"/>
      <w:spacing w:after="0" w:line="240" w:lineRule="auto"/>
      <w:jc w:val="both"/>
    </w:pPr>
    <w:rPr>
      <w:rFonts w:ascii="Tahoma" w:eastAsia="Times" w:hAnsi="Tahoma" w:cs="Tahoma"/>
      <w:sz w:val="20"/>
      <w:szCs w:val="20"/>
      <w:lang w:val="es-ES_tradnl" w:eastAsia="es-ES"/>
    </w:rPr>
  </w:style>
  <w:style w:type="character" w:customStyle="1" w:styleId="MapadeldocumentoCar">
    <w:name w:val="Mapa del documento Car"/>
    <w:basedOn w:val="Fuentedeprrafopredeter"/>
    <w:link w:val="Mapadeldocumento"/>
    <w:semiHidden/>
    <w:rsid w:val="00667E15"/>
    <w:rPr>
      <w:rFonts w:ascii="Tahoma" w:eastAsia="Times" w:hAnsi="Tahoma" w:cs="Tahoma"/>
      <w:sz w:val="20"/>
      <w:szCs w:val="20"/>
      <w:shd w:val="clear" w:color="auto" w:fill="000080"/>
      <w:lang w:val="es-ES_tradnl" w:eastAsia="es-ES"/>
    </w:rPr>
  </w:style>
  <w:style w:type="character" w:styleId="Nmerodelnea">
    <w:name w:val="line number"/>
    <w:basedOn w:val="Fuentedeprrafopredeter"/>
    <w:rsid w:val="00667E15"/>
  </w:style>
  <w:style w:type="paragraph" w:styleId="Textonotaalfinal">
    <w:name w:val="endnote text"/>
    <w:basedOn w:val="Normal"/>
    <w:link w:val="TextonotaalfinalCar"/>
    <w:rsid w:val="00667E15"/>
    <w:pPr>
      <w:spacing w:after="0" w:line="240" w:lineRule="auto"/>
      <w:jc w:val="both"/>
    </w:pPr>
    <w:rPr>
      <w:rFonts w:ascii="Times" w:eastAsia="Times" w:hAnsi="Times" w:cs="Times New Roman"/>
      <w:sz w:val="20"/>
      <w:szCs w:val="20"/>
      <w:lang w:val="es-ES_tradnl" w:eastAsia="es-ES"/>
    </w:rPr>
  </w:style>
  <w:style w:type="character" w:customStyle="1" w:styleId="TextonotaalfinalCar">
    <w:name w:val="Texto nota al final Car"/>
    <w:basedOn w:val="Fuentedeprrafopredeter"/>
    <w:link w:val="Textonotaalfinal"/>
    <w:rsid w:val="00667E15"/>
    <w:rPr>
      <w:rFonts w:ascii="Times" w:eastAsia="Times" w:hAnsi="Times" w:cs="Times New Roman"/>
      <w:sz w:val="20"/>
      <w:szCs w:val="20"/>
      <w:lang w:val="es-ES_tradnl" w:eastAsia="es-ES"/>
    </w:rPr>
  </w:style>
  <w:style w:type="character" w:styleId="Refdenotaalfinal">
    <w:name w:val="endnote reference"/>
    <w:basedOn w:val="Fuentedeprrafopredeter"/>
    <w:rsid w:val="00667E15"/>
    <w:rPr>
      <w:vertAlign w:val="superscript"/>
    </w:rPr>
  </w:style>
  <w:style w:type="table" w:customStyle="1" w:styleId="Tablaconcuadrcula1">
    <w:name w:val="Tabla con cuadrícula1"/>
    <w:basedOn w:val="Tablanormal"/>
    <w:next w:val="Tablaconcuadrcula"/>
    <w:uiPriority w:val="39"/>
    <w:rsid w:val="00667E15"/>
    <w:pPr>
      <w:spacing w:after="0" w:line="240" w:lineRule="auto"/>
    </w:pPr>
    <w:rPr>
      <w:rFonts w:ascii="Times" w:eastAsia="Times" w:hAnsi="Times"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0">
    <w:name w:val="Pa10"/>
    <w:basedOn w:val="Normal"/>
    <w:next w:val="Normal"/>
    <w:uiPriority w:val="99"/>
    <w:rsid w:val="00667E15"/>
    <w:pPr>
      <w:autoSpaceDE w:val="0"/>
      <w:autoSpaceDN w:val="0"/>
      <w:adjustRightInd w:val="0"/>
      <w:spacing w:after="0" w:line="281" w:lineRule="atLeast"/>
    </w:pPr>
    <w:rPr>
      <w:rFonts w:ascii="Neo Sans Intel Medium" w:eastAsia="Times" w:hAnsi="Neo Sans Intel Medium" w:cs="Times New Roman"/>
      <w:sz w:val="24"/>
      <w:szCs w:val="24"/>
      <w:lang w:eastAsia="es-ES"/>
    </w:rPr>
  </w:style>
  <w:style w:type="paragraph" w:customStyle="1" w:styleId="Pa12">
    <w:name w:val="Pa12"/>
    <w:basedOn w:val="Normal"/>
    <w:next w:val="Normal"/>
    <w:uiPriority w:val="99"/>
    <w:rsid w:val="00667E15"/>
    <w:pPr>
      <w:autoSpaceDE w:val="0"/>
      <w:autoSpaceDN w:val="0"/>
      <w:adjustRightInd w:val="0"/>
      <w:spacing w:after="0" w:line="201" w:lineRule="atLeast"/>
    </w:pPr>
    <w:rPr>
      <w:rFonts w:ascii="Neo Sans Intel Medium" w:eastAsia="Times" w:hAnsi="Neo Sans Intel Medium" w:cs="Times New Roman"/>
      <w:sz w:val="24"/>
      <w:szCs w:val="24"/>
      <w:lang w:eastAsia="es-ES"/>
    </w:rPr>
  </w:style>
  <w:style w:type="paragraph" w:customStyle="1" w:styleId="Default">
    <w:name w:val="Default"/>
    <w:rsid w:val="00667E15"/>
    <w:pPr>
      <w:autoSpaceDE w:val="0"/>
      <w:autoSpaceDN w:val="0"/>
      <w:adjustRightInd w:val="0"/>
      <w:spacing w:after="0" w:line="240" w:lineRule="auto"/>
    </w:pPr>
    <w:rPr>
      <w:rFonts w:ascii="Calibri" w:eastAsia="Times" w:hAnsi="Calibri" w:cs="Calibri"/>
      <w:color w:val="000000"/>
      <w:sz w:val="24"/>
      <w:szCs w:val="24"/>
      <w:lang w:eastAsia="es-ES"/>
    </w:rPr>
  </w:style>
  <w:style w:type="table" w:customStyle="1" w:styleId="Cuadrculadetablaclara1">
    <w:name w:val="Cuadrícula de tabla clara1"/>
    <w:basedOn w:val="Tablanormal"/>
    <w:uiPriority w:val="40"/>
    <w:rsid w:val="00667E15"/>
    <w:pPr>
      <w:spacing w:after="0" w:line="240" w:lineRule="auto"/>
    </w:pPr>
    <w:rPr>
      <w:rFonts w:ascii="Times" w:eastAsia="Times" w:hAnsi="Times" w:cs="Times New Roman"/>
      <w:sz w:val="20"/>
      <w:szCs w:val="20"/>
      <w:lang w:val="es-ES"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normal11">
    <w:name w:val="Tabla normal 11"/>
    <w:basedOn w:val="Tablanormal"/>
    <w:uiPriority w:val="41"/>
    <w:rsid w:val="00667E15"/>
    <w:pPr>
      <w:spacing w:after="0" w:line="240" w:lineRule="auto"/>
    </w:pPr>
    <w:rPr>
      <w:rFonts w:ascii="Times" w:eastAsia="Times" w:hAnsi="Times" w:cs="Times New Roman"/>
      <w:sz w:val="20"/>
      <w:szCs w:val="20"/>
      <w:lang w:val="es-ES" w:eastAsia="es-E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uesto1">
    <w:name w:val="Puesto1"/>
    <w:basedOn w:val="Normal"/>
    <w:next w:val="Normal"/>
    <w:qFormat/>
    <w:rsid w:val="00667E15"/>
    <w:pPr>
      <w:spacing w:after="0" w:line="240" w:lineRule="auto"/>
      <w:contextualSpacing/>
      <w:jc w:val="both"/>
    </w:pPr>
    <w:rPr>
      <w:rFonts w:ascii="Cambria" w:eastAsia="Times New Roman" w:hAnsi="Cambria" w:cs="Times New Roman"/>
      <w:spacing w:val="-10"/>
      <w:kern w:val="28"/>
      <w:sz w:val="56"/>
      <w:szCs w:val="56"/>
      <w:lang w:val="es-ES_tradnl" w:eastAsia="es-ES"/>
    </w:rPr>
  </w:style>
  <w:style w:type="character" w:customStyle="1" w:styleId="PuestoCar">
    <w:name w:val="Puesto Car"/>
    <w:basedOn w:val="Fuentedeprrafopredeter"/>
    <w:link w:val="Puesto"/>
    <w:rsid w:val="00667E15"/>
    <w:rPr>
      <w:rFonts w:ascii="Cambria" w:eastAsia="Times New Roman" w:hAnsi="Cambria" w:cs="Times New Roman"/>
      <w:spacing w:val="-10"/>
      <w:kern w:val="28"/>
      <w:sz w:val="56"/>
      <w:szCs w:val="56"/>
      <w:lang w:val="es-ES_tradnl"/>
    </w:rPr>
  </w:style>
  <w:style w:type="character" w:styleId="Hipervnculovisitado">
    <w:name w:val="FollowedHyperlink"/>
    <w:basedOn w:val="Fuentedeprrafopredeter"/>
    <w:uiPriority w:val="99"/>
    <w:semiHidden/>
    <w:unhideWhenUsed/>
    <w:rsid w:val="00667E15"/>
    <w:rPr>
      <w:color w:val="954F72"/>
      <w:u w:val="single"/>
    </w:rPr>
  </w:style>
  <w:style w:type="paragraph" w:customStyle="1" w:styleId="msonormal0">
    <w:name w:val="msonormal"/>
    <w:basedOn w:val="Normal"/>
    <w:rsid w:val="00667E15"/>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xl65">
    <w:name w:val="xl65"/>
    <w:basedOn w:val="Normal"/>
    <w:rsid w:val="00667E15"/>
    <w:pPr>
      <w:pBdr>
        <w:top w:val="single" w:sz="8" w:space="0" w:color="auto"/>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L"/>
    </w:rPr>
  </w:style>
  <w:style w:type="paragraph" w:customStyle="1" w:styleId="xl66">
    <w:name w:val="xl66"/>
    <w:basedOn w:val="Normal"/>
    <w:rsid w:val="00667E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CL"/>
    </w:rPr>
  </w:style>
  <w:style w:type="paragraph" w:customStyle="1" w:styleId="xl67">
    <w:name w:val="xl67"/>
    <w:basedOn w:val="Normal"/>
    <w:rsid w:val="00667E15"/>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L"/>
    </w:rPr>
  </w:style>
  <w:style w:type="paragraph" w:customStyle="1" w:styleId="xl68">
    <w:name w:val="xl68"/>
    <w:basedOn w:val="Normal"/>
    <w:rsid w:val="00667E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CL"/>
    </w:rPr>
  </w:style>
  <w:style w:type="paragraph" w:customStyle="1" w:styleId="xl69">
    <w:name w:val="xl69"/>
    <w:basedOn w:val="Normal"/>
    <w:rsid w:val="00667E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CL"/>
    </w:rPr>
  </w:style>
  <w:style w:type="paragraph" w:customStyle="1" w:styleId="xl70">
    <w:name w:val="xl70"/>
    <w:basedOn w:val="Normal"/>
    <w:rsid w:val="00667E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CL"/>
    </w:rPr>
  </w:style>
  <w:style w:type="paragraph" w:customStyle="1" w:styleId="xl71">
    <w:name w:val="xl71"/>
    <w:basedOn w:val="Normal"/>
    <w:rsid w:val="00667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L"/>
    </w:rPr>
  </w:style>
  <w:style w:type="paragraph" w:customStyle="1" w:styleId="xl72">
    <w:name w:val="xl72"/>
    <w:basedOn w:val="Normal"/>
    <w:rsid w:val="00667E15"/>
    <w:pPr>
      <w:spacing w:before="100" w:beforeAutospacing="1" w:after="100" w:afterAutospacing="1" w:line="240" w:lineRule="auto"/>
    </w:pPr>
    <w:rPr>
      <w:rFonts w:ascii="Times New Roman" w:eastAsia="Times New Roman" w:hAnsi="Times New Roman" w:cs="Times New Roman"/>
      <w:sz w:val="16"/>
      <w:szCs w:val="16"/>
      <w:lang w:eastAsia="es-CL"/>
    </w:rPr>
  </w:style>
  <w:style w:type="paragraph" w:customStyle="1" w:styleId="xl73">
    <w:name w:val="xl73"/>
    <w:basedOn w:val="Normal"/>
    <w:rsid w:val="00667E15"/>
    <w:pPr>
      <w:pBdr>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CL"/>
    </w:rPr>
  </w:style>
  <w:style w:type="paragraph" w:customStyle="1" w:styleId="xl74">
    <w:name w:val="xl74"/>
    <w:basedOn w:val="Normal"/>
    <w:rsid w:val="00667E15"/>
    <w:pPr>
      <w:pBdr>
        <w:bottom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CL"/>
    </w:rPr>
  </w:style>
  <w:style w:type="paragraph" w:customStyle="1" w:styleId="xl75">
    <w:name w:val="xl75"/>
    <w:basedOn w:val="Normal"/>
    <w:rsid w:val="00667E15"/>
    <w:pPr>
      <w:pBdr>
        <w:left w:val="single" w:sz="8" w:space="0" w:color="auto"/>
        <w:bottom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CL"/>
    </w:rPr>
  </w:style>
  <w:style w:type="paragraph" w:customStyle="1" w:styleId="xl76">
    <w:name w:val="xl76"/>
    <w:basedOn w:val="Normal"/>
    <w:rsid w:val="00667E15"/>
    <w:pPr>
      <w:pBdr>
        <w:bottom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CL"/>
    </w:rPr>
  </w:style>
  <w:style w:type="paragraph" w:styleId="Puesto">
    <w:name w:val="Title"/>
    <w:basedOn w:val="Normal"/>
    <w:next w:val="Normal"/>
    <w:link w:val="PuestoCar"/>
    <w:qFormat/>
    <w:rsid w:val="00667E15"/>
    <w:pPr>
      <w:spacing w:after="0" w:line="240" w:lineRule="auto"/>
      <w:contextualSpacing/>
    </w:pPr>
    <w:rPr>
      <w:rFonts w:ascii="Cambria" w:eastAsia="Times New Roman" w:hAnsi="Cambria" w:cs="Times New Roman"/>
      <w:spacing w:val="-10"/>
      <w:kern w:val="28"/>
      <w:sz w:val="56"/>
      <w:szCs w:val="56"/>
      <w:lang w:val="es-ES_tradnl"/>
    </w:rPr>
  </w:style>
  <w:style w:type="character" w:customStyle="1" w:styleId="PuestoCar1">
    <w:name w:val="Puesto Car1"/>
    <w:basedOn w:val="Fuentedeprrafopredeter"/>
    <w:uiPriority w:val="10"/>
    <w:rsid w:val="00667E1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Filosof%C3%ADa_de_la_naturaleza" TargetMode="External"/><Relationship Id="rId21" Type="http://schemas.openxmlformats.org/officeDocument/2006/relationships/hyperlink" Target="https://es.wikipedia.org/wiki/Fitopatolog%C3%ADa" TargetMode="External"/><Relationship Id="rId42" Type="http://schemas.openxmlformats.org/officeDocument/2006/relationships/hyperlink" Target="https://es.wikipedia.org/wiki/Geolog%C3%ADa" TargetMode="External"/><Relationship Id="rId47" Type="http://schemas.openxmlformats.org/officeDocument/2006/relationships/hyperlink" Target="https://es.wikipedia.org/wiki/Oceanograf%C3%ADa" TargetMode="External"/><Relationship Id="rId63" Type="http://schemas.openxmlformats.org/officeDocument/2006/relationships/hyperlink" Target="https://es.wikipedia.org/wiki/F%C3%ADsica_molecular" TargetMode="External"/><Relationship Id="rId68" Type="http://schemas.openxmlformats.org/officeDocument/2006/relationships/hyperlink" Target="https://es.wikipedia.org/wiki/%C3%93ptica" TargetMode="External"/><Relationship Id="rId84" Type="http://schemas.openxmlformats.org/officeDocument/2006/relationships/hyperlink" Target="https://es.wikipedia.org/wiki/Biometr%C3%ADa" TargetMode="External"/><Relationship Id="rId89" Type="http://schemas.openxmlformats.org/officeDocument/2006/relationships/hyperlink" Target="https://es.wikipedia.org/wiki/Electr%C3%B3nica" TargetMode="External"/><Relationship Id="rId112" Type="http://schemas.openxmlformats.org/officeDocument/2006/relationships/hyperlink" Target="https://es.wikipedia.org/wiki/Demograf%C3%ADa_hist%C3%B3rica" TargetMode="External"/><Relationship Id="rId133" Type="http://schemas.openxmlformats.org/officeDocument/2006/relationships/hyperlink" Target="https://es.wikipedia.org/wiki/Econom%C3%ADa_internacional" TargetMode="External"/><Relationship Id="rId138" Type="http://schemas.openxmlformats.org/officeDocument/2006/relationships/hyperlink" Target="https://es.wikipedia.org/wiki/Ling%C3%BC%C3%ADstica_aplicada" TargetMode="External"/><Relationship Id="rId154" Type="http://schemas.openxmlformats.org/officeDocument/2006/relationships/hyperlink" Target="https://es.wikipedia.org/wiki/Teor%C3%ADa_econ%C3%B3mica" TargetMode="External"/><Relationship Id="rId159" Type="http://schemas.openxmlformats.org/officeDocument/2006/relationships/hyperlink" Target="https://es.wikipedia.org/wiki/Personalidad" TargetMode="External"/><Relationship Id="rId175" Type="http://schemas.openxmlformats.org/officeDocument/2006/relationships/hyperlink" Target="https://es.wikipedia.org/wiki/Sistema_pol%C3%ADtico" TargetMode="External"/><Relationship Id="rId170" Type="http://schemas.openxmlformats.org/officeDocument/2006/relationships/hyperlink" Target="https://es.wikipedia.org/wiki/Sociolog%C3%ADa" TargetMode="External"/><Relationship Id="rId191" Type="http://schemas.openxmlformats.org/officeDocument/2006/relationships/hyperlink" Target="https://es.wikipedia.org/wiki/Antropolog%C3%ADa_cultural" TargetMode="External"/><Relationship Id="rId196" Type="http://schemas.openxmlformats.org/officeDocument/2006/relationships/header" Target="header1.xml"/><Relationship Id="rId16" Type="http://schemas.openxmlformats.org/officeDocument/2006/relationships/hyperlink" Target="https://es.wikipedia.org/wiki/Teor%C3%ADa_de_n%C3%BAmeros" TargetMode="External"/><Relationship Id="rId107" Type="http://schemas.openxmlformats.org/officeDocument/2006/relationships/hyperlink" Target="https://es.wikipedia.org/wiki/Filosof%C3%ADa_del_conocimiento" TargetMode="External"/><Relationship Id="rId11" Type="http://schemas.openxmlformats.org/officeDocument/2006/relationships/hyperlink" Target="https://es.wikipedia.org/wiki/Ingenier%C3%ADa_agr%C3%ADcola" TargetMode="External"/><Relationship Id="rId32" Type="http://schemas.openxmlformats.org/officeDocument/2006/relationships/hyperlink" Target="https://es.wikipedia.org/wiki/L%C3%B3gica_inductiva" TargetMode="External"/><Relationship Id="rId37" Type="http://schemas.openxmlformats.org/officeDocument/2006/relationships/hyperlink" Target="https://es.wikipedia.org/wiki/Climatolog%C3%ADa" TargetMode="External"/><Relationship Id="rId53" Type="http://schemas.openxmlformats.org/officeDocument/2006/relationships/hyperlink" Target="https://es.wikipedia.org/wiki/Ac%C3%BAstica" TargetMode="External"/><Relationship Id="rId58" Type="http://schemas.openxmlformats.org/officeDocument/2006/relationships/hyperlink" Target="https://es.wikipedia.org/wiki/Medicina_del_trabajo" TargetMode="External"/><Relationship Id="rId74" Type="http://schemas.openxmlformats.org/officeDocument/2006/relationships/hyperlink" Target="https://es.wikipedia.org/wiki/F%C3%ADsica_te%C3%B3rica" TargetMode="External"/><Relationship Id="rId79" Type="http://schemas.openxmlformats.org/officeDocument/2006/relationships/hyperlink" Target="https://es.wikipedia.org/wiki/Ciencias_de_la_vida" TargetMode="External"/><Relationship Id="rId102" Type="http://schemas.openxmlformats.org/officeDocument/2006/relationships/hyperlink" Target="https://es.wikipedia.org/wiki/Simbiosis" TargetMode="External"/><Relationship Id="rId123" Type="http://schemas.openxmlformats.org/officeDocument/2006/relationships/hyperlink" Target="https://es.wikipedia.org/wiki/Ciencias_econ%C3%B3micas" TargetMode="External"/><Relationship Id="rId128" Type="http://schemas.openxmlformats.org/officeDocument/2006/relationships/hyperlink" Target="https://es.wikipedia.org/wiki/Actividad_econ%C3%B3mica" TargetMode="External"/><Relationship Id="rId144" Type="http://schemas.openxmlformats.org/officeDocument/2006/relationships/hyperlink" Target="https://es.wikipedia.org/wiki/Pedagog%C3%ADa" TargetMode="External"/><Relationship Id="rId149" Type="http://schemas.openxmlformats.org/officeDocument/2006/relationships/hyperlink" Target="https://es.wikipedia.org/wiki/Contabilidad" TargetMode="External"/><Relationship Id="rId5" Type="http://schemas.openxmlformats.org/officeDocument/2006/relationships/webSettings" Target="webSettings.xml"/><Relationship Id="rId90" Type="http://schemas.openxmlformats.org/officeDocument/2006/relationships/hyperlink" Target="https://es.wikipedia.org/wiki/Etolog%C3%ADa" TargetMode="External"/><Relationship Id="rId95" Type="http://schemas.openxmlformats.org/officeDocument/2006/relationships/hyperlink" Target="https://es.wikipedia.org/wiki/Entomolog%C3%ADa" TargetMode="External"/><Relationship Id="rId160" Type="http://schemas.openxmlformats.org/officeDocument/2006/relationships/hyperlink" Target="https://es.wikipedia.org/w/index.php?title=Organizaci%C3%B3n_y_direcci%C3%B3n_de_empresas&amp;action=edit&amp;redlink=1" TargetMode="External"/><Relationship Id="rId165" Type="http://schemas.openxmlformats.org/officeDocument/2006/relationships/hyperlink" Target="https://es.wikipedia.org/wiki/Sociolog%C3%ADa" TargetMode="External"/><Relationship Id="rId181" Type="http://schemas.openxmlformats.org/officeDocument/2006/relationships/hyperlink" Target="https://es.wikipedia.org/wiki/%C3%89tica" TargetMode="External"/><Relationship Id="rId186" Type="http://schemas.openxmlformats.org/officeDocument/2006/relationships/hyperlink" Target="https://es.wikipedia.org/wiki/Geograf%C3%ADa_humana" TargetMode="External"/><Relationship Id="rId22" Type="http://schemas.openxmlformats.org/officeDocument/2006/relationships/hyperlink" Target="https://es.wikipedia.org/wiki/Estad%C3%ADstica" TargetMode="External"/><Relationship Id="rId27" Type="http://schemas.openxmlformats.org/officeDocument/2006/relationships/hyperlink" Target="https://es.wikipedia.org/wiki/Bioqu%C3%ADmica" TargetMode="External"/><Relationship Id="rId43" Type="http://schemas.openxmlformats.org/officeDocument/2006/relationships/hyperlink" Target="https://es.wikipedia.org/wiki/Geof%C3%ADsica" TargetMode="External"/><Relationship Id="rId48" Type="http://schemas.openxmlformats.org/officeDocument/2006/relationships/hyperlink" Target="https://es.wikipedia.org/wiki/Radio_Astronom%C3%ADa" TargetMode="External"/><Relationship Id="rId64" Type="http://schemas.openxmlformats.org/officeDocument/2006/relationships/hyperlink" Target="https://es.wikipedia.org/wiki/Patolog%C3%ADa" TargetMode="External"/><Relationship Id="rId69" Type="http://schemas.openxmlformats.org/officeDocument/2006/relationships/hyperlink" Target="https://es.wikipedia.org/wiki/Medicina_preventiva" TargetMode="External"/><Relationship Id="rId113" Type="http://schemas.openxmlformats.org/officeDocument/2006/relationships/hyperlink" Target="https://es.wikipedia.org/w/index.php?title=Categor%C3%ADa:Sistemas_filos%C3%B3ficos&amp;action=edit&amp;redlink=1" TargetMode="External"/><Relationship Id="rId118" Type="http://schemas.openxmlformats.org/officeDocument/2006/relationships/hyperlink" Target="https://es.wikipedia.org/w/index.php?title=Demograf%C3%ADa_rural&amp;action=edit&amp;redlink=1" TargetMode="External"/><Relationship Id="rId134" Type="http://schemas.openxmlformats.org/officeDocument/2006/relationships/hyperlink" Target="https://es.wikipedia.org/w/index.php?title=Organizaci%C3%B3n_y_direcci%C3%B3n_de_empresas&amp;action=edit&amp;redlink=1" TargetMode="External"/><Relationship Id="rId139" Type="http://schemas.openxmlformats.org/officeDocument/2006/relationships/hyperlink" Target="https://es.wikipedia.org/wiki/Ling%C3%BC%C3%ADstica_diacr%C3%B3nica" TargetMode="External"/><Relationship Id="rId80" Type="http://schemas.openxmlformats.org/officeDocument/2006/relationships/hyperlink" Target="https://es.wikipedia.org/wiki/Biolog%C3%ADa_Animal" TargetMode="External"/><Relationship Id="rId85" Type="http://schemas.openxmlformats.org/officeDocument/2006/relationships/hyperlink" Target="https://es.wikipedia.org/wiki/Construcci%C3%B3n" TargetMode="External"/><Relationship Id="rId150" Type="http://schemas.openxmlformats.org/officeDocument/2006/relationships/hyperlink" Target="https://es.wikipedia.org/wiki/Psicolog%C3%ADa_educacional" TargetMode="External"/><Relationship Id="rId155" Type="http://schemas.openxmlformats.org/officeDocument/2006/relationships/hyperlink" Target="https://es.wikipedia.org/w/index.php?title=Psicolog%C3%ADa_geri%C3%A1trica&amp;action=edit&amp;redlink=1" TargetMode="External"/><Relationship Id="rId171" Type="http://schemas.openxmlformats.org/officeDocument/2006/relationships/hyperlink" Target="https://es.wikipedia.org/wiki/Ideolog%C3%ADas_pol%C3%ADticas" TargetMode="External"/><Relationship Id="rId176" Type="http://schemas.openxmlformats.org/officeDocument/2006/relationships/hyperlink" Target="https://es.wikipedia.org/wiki/Teor%C3%ADa_pol%C3%ADtica" TargetMode="External"/><Relationship Id="rId192" Type="http://schemas.openxmlformats.org/officeDocument/2006/relationships/hyperlink" Target="https://es.wikipedia.org/wiki/Antropolog%C3%ADa_social" TargetMode="External"/><Relationship Id="rId197" Type="http://schemas.openxmlformats.org/officeDocument/2006/relationships/fontTable" Target="fontTable.xml"/><Relationship Id="rId12" Type="http://schemas.openxmlformats.org/officeDocument/2006/relationships/hyperlink" Target="https://es.wikipedia.org/wiki/Ciencias_de_la_Computaci%C3%B3n" TargetMode="External"/><Relationship Id="rId17" Type="http://schemas.openxmlformats.org/officeDocument/2006/relationships/hyperlink" Target="https://es.wikipedia.org/wiki/An%C3%A1lisis_num%C3%A9rico" TargetMode="External"/><Relationship Id="rId33" Type="http://schemas.openxmlformats.org/officeDocument/2006/relationships/hyperlink" Target="https://es.wikipedia.org/wiki/Qu%C3%ADmica_nuclear" TargetMode="External"/><Relationship Id="rId38" Type="http://schemas.openxmlformats.org/officeDocument/2006/relationships/hyperlink" Target="https://es.wikipedia.org/wiki/Geoqu%C3%ADmica" TargetMode="External"/><Relationship Id="rId59" Type="http://schemas.openxmlformats.org/officeDocument/2006/relationships/hyperlink" Target="https://es.wikipedia.org/wiki/F%C3%ADsica" TargetMode="External"/><Relationship Id="rId103" Type="http://schemas.openxmlformats.org/officeDocument/2006/relationships/hyperlink" Target="https://es.wikipedia.org/wiki/Virolog%C3%ADa" TargetMode="External"/><Relationship Id="rId108" Type="http://schemas.openxmlformats.org/officeDocument/2006/relationships/hyperlink" Target="https://es.wikipedia.org/w/index.php?title=Demograf%C3%ADa_general&amp;action=edit&amp;redlink=1" TargetMode="External"/><Relationship Id="rId124" Type="http://schemas.openxmlformats.org/officeDocument/2006/relationships/hyperlink" Target="https://es.wikipedia.org/wiki/Biograf%C3%ADas" TargetMode="External"/><Relationship Id="rId129" Type="http://schemas.openxmlformats.org/officeDocument/2006/relationships/hyperlink" Target="https://es.wikipedia.org/wiki/Disciplinas_auxiliares_de_la_Historia" TargetMode="External"/><Relationship Id="rId54" Type="http://schemas.openxmlformats.org/officeDocument/2006/relationships/hyperlink" Target="https://es.wikipedia.org/wiki/Epidemiolog%C3%ADa" TargetMode="External"/><Relationship Id="rId70" Type="http://schemas.openxmlformats.org/officeDocument/2006/relationships/hyperlink" Target="https://es.wikipedia.org/wiki/Qu%C3%ADmica_f%C3%ADsica" TargetMode="External"/><Relationship Id="rId75" Type="http://schemas.openxmlformats.org/officeDocument/2006/relationships/hyperlink" Target="https://es.wikipedia.org/wiki/Cirug%C3%ADa" TargetMode="External"/><Relationship Id="rId91" Type="http://schemas.openxmlformats.org/officeDocument/2006/relationships/hyperlink" Target="https://es.wikipedia.org/wiki/Gen%C3%A9tica" TargetMode="External"/><Relationship Id="rId96" Type="http://schemas.openxmlformats.org/officeDocument/2006/relationships/hyperlink" Target="https://es.wikipedia.org/wiki/Microbiolog%C3%ADa" TargetMode="External"/><Relationship Id="rId140" Type="http://schemas.openxmlformats.org/officeDocument/2006/relationships/hyperlink" Target="https://es.wikipedia.org/wiki/Derecho_internacional" TargetMode="External"/><Relationship Id="rId145" Type="http://schemas.openxmlformats.org/officeDocument/2006/relationships/hyperlink" Target="https://es.wikipedia.org/w/index.php?title=Ciencias_de_las_artes_y_las_letras&amp;action=edit&amp;redlink=1" TargetMode="External"/><Relationship Id="rId161" Type="http://schemas.openxmlformats.org/officeDocument/2006/relationships/hyperlink" Target="https://es.wikipedia.org/w/index.php?title=Econom%C3%ADa_sectorial&amp;action=edit&amp;redlink=1" TargetMode="External"/><Relationship Id="rId166" Type="http://schemas.openxmlformats.org/officeDocument/2006/relationships/hyperlink" Target="https://es.wikipedia.org/wiki/Sociolog%C3%ADa_cultural" TargetMode="External"/><Relationship Id="rId182" Type="http://schemas.openxmlformats.org/officeDocument/2006/relationships/hyperlink" Target="https://es.wikipedia.org/wiki/Geograf%C3%ADa_econ%C3%B3mica" TargetMode="External"/><Relationship Id="rId187" Type="http://schemas.openxmlformats.org/officeDocument/2006/relationships/hyperlink" Target="https://es.wikipedia.org/w/index.php?title=%C3%89tica_de_grupo&amp;action=edit&amp;redlink=1"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es.wikipedia.org/wiki/Veterinaria" TargetMode="External"/><Relationship Id="rId28" Type="http://schemas.openxmlformats.org/officeDocument/2006/relationships/hyperlink" Target="https://es.wikipedia.org/wiki/L%C3%B3gica_deductiva" TargetMode="External"/><Relationship Id="rId49" Type="http://schemas.openxmlformats.org/officeDocument/2006/relationships/hyperlink" Target="https://es.wikipedia.org/wiki/Ciencias_del_suelo" TargetMode="External"/><Relationship Id="rId114" Type="http://schemas.openxmlformats.org/officeDocument/2006/relationships/hyperlink" Target="https://es.wikipedia.org/wiki/Mortalidad" TargetMode="External"/><Relationship Id="rId119" Type="http://schemas.openxmlformats.org/officeDocument/2006/relationships/hyperlink" Target="https://es.wikipedia.org/wiki/Filosof%C3%ADa_social" TargetMode="External"/><Relationship Id="rId44" Type="http://schemas.openxmlformats.org/officeDocument/2006/relationships/hyperlink" Target="https://es.wikipedia.org/wiki/Hidrolog%C3%ADa" TargetMode="External"/><Relationship Id="rId60" Type="http://schemas.openxmlformats.org/officeDocument/2006/relationships/hyperlink" Target="https://es.wikipedia.org/wiki/Medicina_interna" TargetMode="External"/><Relationship Id="rId65" Type="http://schemas.openxmlformats.org/officeDocument/2006/relationships/hyperlink" Target="https://es.wikipedia.org/wiki/F%C3%ADsica_nuclear" TargetMode="External"/><Relationship Id="rId81" Type="http://schemas.openxmlformats.org/officeDocument/2006/relationships/hyperlink" Target="https://es.wikipedia.org/wiki/Antropolog%C3%ADa_f%C3%ADsica" TargetMode="External"/><Relationship Id="rId86" Type="http://schemas.openxmlformats.org/officeDocument/2006/relationships/hyperlink" Target="https://es.wikipedia.org/wiki/Biof%C3%ADsica" TargetMode="External"/><Relationship Id="rId130" Type="http://schemas.openxmlformats.org/officeDocument/2006/relationships/hyperlink" Target="https://es.wikipedia.org/w/index.php?title=Historias_especializadas&amp;action=edit&amp;redlink=1" TargetMode="External"/><Relationship Id="rId135" Type="http://schemas.openxmlformats.org/officeDocument/2006/relationships/hyperlink" Target="https://es.wikipedia.org/w/index.php?title=Econom%C3%ADa_sectorial&amp;action=edit&amp;redlink=1" TargetMode="External"/><Relationship Id="rId151" Type="http://schemas.openxmlformats.org/officeDocument/2006/relationships/hyperlink" Target="https://es.wikipedia.org/wiki/Actividad_econ%C3%B3mica" TargetMode="External"/><Relationship Id="rId156" Type="http://schemas.openxmlformats.org/officeDocument/2006/relationships/hyperlink" Target="https://es.wikipedia.org/wiki/Econom%C3%ADa" TargetMode="External"/><Relationship Id="rId177" Type="http://schemas.openxmlformats.org/officeDocument/2006/relationships/hyperlink" Target="https://es.wikipedia.org/wiki/Grupos_sociales" TargetMode="External"/><Relationship Id="rId198" Type="http://schemas.openxmlformats.org/officeDocument/2006/relationships/theme" Target="theme/theme1.xml"/><Relationship Id="rId172" Type="http://schemas.openxmlformats.org/officeDocument/2006/relationships/hyperlink" Target="https://es.wikipedia.org/wiki/Sociolog%C3%ADa_matem%C3%A1tica" TargetMode="External"/><Relationship Id="rId193" Type="http://schemas.openxmlformats.org/officeDocument/2006/relationships/hyperlink" Target="https://student.societyforscience.org/intel-isef-categories-and-subcategories" TargetMode="External"/><Relationship Id="rId13" Type="http://schemas.openxmlformats.org/officeDocument/2006/relationships/hyperlink" Target="https://es.wikipedia.org/wiki/Agronom%C3%ADa" TargetMode="External"/><Relationship Id="rId18" Type="http://schemas.openxmlformats.org/officeDocument/2006/relationships/hyperlink" Target="https://es.wikipedia.org/wiki/Investigaci%C3%B3n_operativa" TargetMode="External"/><Relationship Id="rId39" Type="http://schemas.openxmlformats.org/officeDocument/2006/relationships/hyperlink" Target="https://es.wikipedia.org/wiki/Cosmolog%C3%ADa" TargetMode="External"/><Relationship Id="rId109" Type="http://schemas.openxmlformats.org/officeDocument/2006/relationships/hyperlink" Target="https://es.wikipedia.org/wiki/Antropolog%C3%ADa_filos%C3%B3fica" TargetMode="External"/><Relationship Id="rId34" Type="http://schemas.openxmlformats.org/officeDocument/2006/relationships/hyperlink" Target="https://es.wikipedia.org/wiki/Metodolog%C3%ADa" TargetMode="External"/><Relationship Id="rId50" Type="http://schemas.openxmlformats.org/officeDocument/2006/relationships/hyperlink" Target="https://es.wikipedia.org/wiki/Sistema_Solar" TargetMode="External"/><Relationship Id="rId55" Type="http://schemas.openxmlformats.org/officeDocument/2006/relationships/hyperlink" Target="https://es.wikipedia.org/wiki/Electromagnetismo" TargetMode="External"/><Relationship Id="rId76" Type="http://schemas.openxmlformats.org/officeDocument/2006/relationships/hyperlink" Target="https://es.wikipedia.org/wiki/Termodin%C3%A1mica" TargetMode="External"/><Relationship Id="rId97" Type="http://schemas.openxmlformats.org/officeDocument/2006/relationships/hyperlink" Target="https://es.wikipedia.org/wiki/Biolog%C3%ADa_molecular" TargetMode="External"/><Relationship Id="rId104" Type="http://schemas.openxmlformats.org/officeDocument/2006/relationships/hyperlink" Target="https://es.wikipedia.org/wiki/Tecnolog%C3%ADa_energ%C3%A9tica" TargetMode="External"/><Relationship Id="rId120" Type="http://schemas.openxmlformats.org/officeDocument/2006/relationships/hyperlink" Target="https://es.wikipedia.org/w/index.php?title=Tama%C3%B1o_de_la_poblaci%C3%B3n_y_evoluci%C3%B3n_demogr%C3%A1fica&amp;action=edit&amp;redlink=1" TargetMode="External"/><Relationship Id="rId125" Type="http://schemas.openxmlformats.org/officeDocument/2006/relationships/hyperlink" Target="https://es.wikipedia.org/wiki/Econometr%C3%ADa" TargetMode="External"/><Relationship Id="rId141" Type="http://schemas.openxmlformats.org/officeDocument/2006/relationships/hyperlink" Target="https://es.wikipedia.org/wiki/Geograf%C3%ADa_ling%C3%BC%C3%ADstica" TargetMode="External"/><Relationship Id="rId146" Type="http://schemas.openxmlformats.org/officeDocument/2006/relationships/hyperlink" Target="https://es.wikipedia.org/wiki/Arquitectura" TargetMode="External"/><Relationship Id="rId167" Type="http://schemas.openxmlformats.org/officeDocument/2006/relationships/hyperlink" Target="https://es.wikipedia.org/wiki/Relaciones_internacionales" TargetMode="External"/><Relationship Id="rId188" Type="http://schemas.openxmlformats.org/officeDocument/2006/relationships/hyperlink" Target="https://es.wikipedia.org/wiki/Geograf%C3%ADa_regional" TargetMode="External"/><Relationship Id="rId7" Type="http://schemas.openxmlformats.org/officeDocument/2006/relationships/endnotes" Target="endnotes.xml"/><Relationship Id="rId71" Type="http://schemas.openxmlformats.org/officeDocument/2006/relationships/hyperlink" Target="https://es.wikipedia.org/wiki/Psiquiatr%C3%ADa" TargetMode="External"/><Relationship Id="rId92" Type="http://schemas.openxmlformats.org/officeDocument/2006/relationships/hyperlink" Target="https://es.wikipedia.org/wiki/Biolog%C3%ADa" TargetMode="External"/><Relationship Id="rId162" Type="http://schemas.openxmlformats.org/officeDocument/2006/relationships/hyperlink" Target="https://es.wikipedia.org/wiki/Psicofarmacolog%C3%ADa" TargetMode="External"/><Relationship Id="rId183" Type="http://schemas.openxmlformats.org/officeDocument/2006/relationships/hyperlink" Target="https://es.wikipedia.org/w/index.php?title=%C3%89tica_cl%C3%A1sica&amp;action=edit&amp;redlink=1" TargetMode="External"/><Relationship Id="rId2" Type="http://schemas.openxmlformats.org/officeDocument/2006/relationships/numbering" Target="numbering.xml"/><Relationship Id="rId29" Type="http://schemas.openxmlformats.org/officeDocument/2006/relationships/hyperlink" Target="https://es.wikipedia.org/wiki/Qu%C3%ADmica_inorg%C3%A1nica" TargetMode="External"/><Relationship Id="rId24" Type="http://schemas.openxmlformats.org/officeDocument/2006/relationships/hyperlink" Target="https://es.wikipedia.org/wiki/Topolog%C3%ADa" TargetMode="External"/><Relationship Id="rId40" Type="http://schemas.openxmlformats.org/officeDocument/2006/relationships/hyperlink" Target="https://es.wikipedia.org/wiki/Geodesia" TargetMode="External"/><Relationship Id="rId45" Type="http://schemas.openxmlformats.org/officeDocument/2006/relationships/hyperlink" Target="https://es.wikipedia.org/wiki/Meteorolog%C3%ADa" TargetMode="External"/><Relationship Id="rId66" Type="http://schemas.openxmlformats.org/officeDocument/2006/relationships/hyperlink" Target="https://es.wikipedia.org/wiki/Farmacodin%C3%A1mica" TargetMode="External"/><Relationship Id="rId87" Type="http://schemas.openxmlformats.org/officeDocument/2006/relationships/hyperlink" Target="https://es.wikipedia.org/wiki/Electricidad" TargetMode="External"/><Relationship Id="rId110" Type="http://schemas.openxmlformats.org/officeDocument/2006/relationships/hyperlink" Target="https://es.wikipedia.org/w/index.php?title=Demograf%C3%ADa_urbana&amp;action=edit&amp;redlink=1" TargetMode="External"/><Relationship Id="rId115" Type="http://schemas.openxmlformats.org/officeDocument/2006/relationships/hyperlink" Target="https://es.wikipedia.org/wiki/Filosof%C3%ADa_de_la_ciencia" TargetMode="External"/><Relationship Id="rId131" Type="http://schemas.openxmlformats.org/officeDocument/2006/relationships/hyperlink" Target="https://es.wikipedia.org/wiki/Teor%C3%ADa_econ%C3%B3mica" TargetMode="External"/><Relationship Id="rId136" Type="http://schemas.openxmlformats.org/officeDocument/2006/relationships/hyperlink" Target="https://es.wikipedia.org/wiki/Derecho" TargetMode="External"/><Relationship Id="rId157" Type="http://schemas.openxmlformats.org/officeDocument/2006/relationships/hyperlink" Target="https://es.wikipedia.org/wiki/Parapsicolog%C3%ADa" TargetMode="External"/><Relationship Id="rId178" Type="http://schemas.openxmlformats.org/officeDocument/2006/relationships/hyperlink" Target="https://es.wikipedia.org/wiki/Administraci%C3%B3n_p%C3%BAblica" TargetMode="External"/><Relationship Id="rId61" Type="http://schemas.openxmlformats.org/officeDocument/2006/relationships/hyperlink" Target="https://es.wikipedia.org/wiki/Mec%C3%A1nica" TargetMode="External"/><Relationship Id="rId82" Type="http://schemas.openxmlformats.org/officeDocument/2006/relationships/hyperlink" Target="https://es.wikipedia.org/wiki/Biomatem%C3%A1ticas" TargetMode="External"/><Relationship Id="rId152" Type="http://schemas.openxmlformats.org/officeDocument/2006/relationships/hyperlink" Target="https://es.wikipedia.org/wiki/Psicolog%C3%ADa_experimental" TargetMode="External"/><Relationship Id="rId173" Type="http://schemas.openxmlformats.org/officeDocument/2006/relationships/hyperlink" Target="https://es.wikipedia.org/w/index.php?title=Sociolog%C3%ADa_ocupacional&amp;action=edit&amp;redlink=1" TargetMode="External"/><Relationship Id="rId194" Type="http://schemas.openxmlformats.org/officeDocument/2006/relationships/hyperlink" Target="https://student.societyforscience.org/intel-isef" TargetMode="External"/><Relationship Id="rId19" Type="http://schemas.openxmlformats.org/officeDocument/2006/relationships/hyperlink" Target="https://es.wikipedia.org/wiki/Horticultura" TargetMode="External"/><Relationship Id="rId14" Type="http://schemas.openxmlformats.org/officeDocument/2006/relationships/hyperlink" Target="https://es.wikipedia.org/wiki/Geometr%C3%ADa" TargetMode="External"/><Relationship Id="rId30" Type="http://schemas.openxmlformats.org/officeDocument/2006/relationships/hyperlink" Target="https://es.wikipedia.org/wiki/L%C3%B3gica" TargetMode="External"/><Relationship Id="rId35" Type="http://schemas.openxmlformats.org/officeDocument/2006/relationships/hyperlink" Target="https://es.wikipedia.org/wiki/Qu%C3%ADmica_org%C3%A1nica" TargetMode="External"/><Relationship Id="rId56" Type="http://schemas.openxmlformats.org/officeDocument/2006/relationships/hyperlink" Target="https://es.wikipedia.org/wiki/Medicina_forense" TargetMode="External"/><Relationship Id="rId77" Type="http://schemas.openxmlformats.org/officeDocument/2006/relationships/hyperlink" Target="https://es.wikipedia.org/wiki/Toxicolog%C3%ADa" TargetMode="External"/><Relationship Id="rId100" Type="http://schemas.openxmlformats.org/officeDocument/2006/relationships/hyperlink" Target="https://es.wikipedia.org/wiki/Bot%C3%A1nica" TargetMode="External"/><Relationship Id="rId105" Type="http://schemas.openxmlformats.org/officeDocument/2006/relationships/hyperlink" Target="https://es.wikipedia.org/wiki/Demograf%C3%ADa" TargetMode="External"/><Relationship Id="rId126" Type="http://schemas.openxmlformats.org/officeDocument/2006/relationships/hyperlink" Target="https://es.wikipedia.org/wiki/Historia" TargetMode="External"/><Relationship Id="rId147" Type="http://schemas.openxmlformats.org/officeDocument/2006/relationships/hyperlink" Target="https://es.wikipedia.org/wiki/Psicolog%C3%ADa" TargetMode="External"/><Relationship Id="rId168" Type="http://schemas.openxmlformats.org/officeDocument/2006/relationships/hyperlink" Target="https://es.wikipedia.org/w/index.php?title=Sociolog%C3%ADa_experimental&amp;action=edit&amp;redlink=1" TargetMode="External"/><Relationship Id="rId8" Type="http://schemas.openxmlformats.org/officeDocument/2006/relationships/hyperlink" Target="https://es.wikipedia.org/wiki/Matem%C3%A1ticas" TargetMode="External"/><Relationship Id="rId51" Type="http://schemas.openxmlformats.org/officeDocument/2006/relationships/hyperlink" Target="https://es.wikipedia.org/wiki/Ciencias_del_espacio" TargetMode="External"/><Relationship Id="rId72" Type="http://schemas.openxmlformats.org/officeDocument/2006/relationships/hyperlink" Target="https://es.wikipedia.org/wiki/F%C3%ADsica_del_estado_s%C3%B3lido" TargetMode="External"/><Relationship Id="rId93" Type="http://schemas.openxmlformats.org/officeDocument/2006/relationships/hyperlink" Target="https://es.wikipedia.org/wiki/Fisiolog%C3%ADa_humana" TargetMode="External"/><Relationship Id="rId98" Type="http://schemas.openxmlformats.org/officeDocument/2006/relationships/hyperlink" Target="https://es.wikipedia.org/wiki/Metalurgia" TargetMode="External"/><Relationship Id="rId121" Type="http://schemas.openxmlformats.org/officeDocument/2006/relationships/hyperlink" Target="https://es.wikipedia.org/wiki/Doctrinas_filos%C3%B3ficas" TargetMode="External"/><Relationship Id="rId142" Type="http://schemas.openxmlformats.org/officeDocument/2006/relationships/hyperlink" Target="https://es.wikipedia.org/w/index.php?title=Teor%C3%ADa_ling%C3%BC%C3%ADstica&amp;action=edit&amp;redlink=1" TargetMode="External"/><Relationship Id="rId163" Type="http://schemas.openxmlformats.org/officeDocument/2006/relationships/hyperlink" Target="https://es.wikipedia.org/wiki/Psicolog%C3%ADa_social" TargetMode="External"/><Relationship Id="rId184" Type="http://schemas.openxmlformats.org/officeDocument/2006/relationships/hyperlink" Target="https://es.wikipedia.org/wiki/Geograf%C3%ADa_hist%C3%B3rica" TargetMode="External"/><Relationship Id="rId189" Type="http://schemas.openxmlformats.org/officeDocument/2006/relationships/hyperlink" Target="https://es.wikipedia.org/w/index.php?title=%C3%89tica_prospectiva&amp;action=edit&amp;redlink=1" TargetMode="External"/><Relationship Id="rId3" Type="http://schemas.openxmlformats.org/officeDocument/2006/relationships/styles" Target="styles.xml"/><Relationship Id="rId25" Type="http://schemas.openxmlformats.org/officeDocument/2006/relationships/hyperlink" Target="https://es.wikipedia.org/wiki/Qu%C3%ADmica" TargetMode="External"/><Relationship Id="rId46" Type="http://schemas.openxmlformats.org/officeDocument/2006/relationships/hyperlink" Target="https://es.wikipedia.org/wiki/Medio_Interplanetario" TargetMode="External"/><Relationship Id="rId67" Type="http://schemas.openxmlformats.org/officeDocument/2006/relationships/hyperlink" Target="https://es.wikipedia.org/wiki/Farmacolog%C3%ADa" TargetMode="External"/><Relationship Id="rId116" Type="http://schemas.openxmlformats.org/officeDocument/2006/relationships/hyperlink" Target="https://es.wikipedia.org/w/index.php?title=Caracter%C3%ADsticas_de_la_poblaci%C3%B3n&amp;action=edit&amp;redlink=1" TargetMode="External"/><Relationship Id="rId137" Type="http://schemas.openxmlformats.org/officeDocument/2006/relationships/hyperlink" Target="https://es.wikipedia.org/wiki/Derecho_can%C3%B3nico" TargetMode="External"/><Relationship Id="rId158" Type="http://schemas.openxmlformats.org/officeDocument/2006/relationships/hyperlink" Target="https://es.wikipedia.org/wiki/Econom%C3%ADa_internacional" TargetMode="External"/><Relationship Id="rId20" Type="http://schemas.openxmlformats.org/officeDocument/2006/relationships/hyperlink" Target="https://es.wikipedia.org/wiki/Probabilidad" TargetMode="External"/><Relationship Id="rId41" Type="http://schemas.openxmlformats.org/officeDocument/2006/relationships/hyperlink" Target="https://es.wikipedia.org/wiki/Geograf%C3%ADa" TargetMode="External"/><Relationship Id="rId62" Type="http://schemas.openxmlformats.org/officeDocument/2006/relationships/hyperlink" Target="https://es.wikipedia.org/w/index.php?title=Ciencias_de_la_nutrici%C3%B3n&amp;action=edit&amp;redlink=1" TargetMode="External"/><Relationship Id="rId83" Type="http://schemas.openxmlformats.org/officeDocument/2006/relationships/hyperlink" Target="https://es.wikipedia.org/wiki/Microelectr%C3%B3nica" TargetMode="External"/><Relationship Id="rId88" Type="http://schemas.openxmlformats.org/officeDocument/2006/relationships/hyperlink" Target="https://es.wikipedia.org/wiki/Biolog%C3%ADa_celular" TargetMode="External"/><Relationship Id="rId111" Type="http://schemas.openxmlformats.org/officeDocument/2006/relationships/hyperlink" Target="https://es.wikipedia.org/wiki/Filosof%C3%ADa" TargetMode="External"/><Relationship Id="rId132" Type="http://schemas.openxmlformats.org/officeDocument/2006/relationships/hyperlink" Target="https://es.wikipedia.org/wiki/Econom%C3%ADa" TargetMode="External"/><Relationship Id="rId153" Type="http://schemas.openxmlformats.org/officeDocument/2006/relationships/hyperlink" Target="https://es.wikipedia.org/wiki/Psicolog%C3%ADa" TargetMode="External"/><Relationship Id="rId174" Type="http://schemas.openxmlformats.org/officeDocument/2006/relationships/hyperlink" Target="https://es.wikipedia.org/wiki/Sociolog%C3%ADa_pol%C3%ADtica" TargetMode="External"/><Relationship Id="rId179" Type="http://schemas.openxmlformats.org/officeDocument/2006/relationships/hyperlink" Target="https://es.wikipedia.org/wiki/Opini%C3%B3n_p%C3%BAblica" TargetMode="External"/><Relationship Id="rId195" Type="http://schemas.openxmlformats.org/officeDocument/2006/relationships/hyperlink" Target="https://student.societyforscience.org/international-rules-pre-college-science-research" TargetMode="External"/><Relationship Id="rId190" Type="http://schemas.openxmlformats.org/officeDocument/2006/relationships/hyperlink" Target="https://es.wikipedia.org/wiki/Antropolog%C3%ADa" TargetMode="External"/><Relationship Id="rId15" Type="http://schemas.openxmlformats.org/officeDocument/2006/relationships/hyperlink" Target="https://es.wikipedia.org/wiki/Animal_dom%C3%A9stico" TargetMode="External"/><Relationship Id="rId36" Type="http://schemas.openxmlformats.org/officeDocument/2006/relationships/hyperlink" Target="https://es.wikipedia.org/wiki/Qu%C3%ADmica_f%C3%ADsica" TargetMode="External"/><Relationship Id="rId57" Type="http://schemas.openxmlformats.org/officeDocument/2006/relationships/hyperlink" Target="https://es.wikipedia.org/wiki/Electr%C3%B3nica" TargetMode="External"/><Relationship Id="rId106" Type="http://schemas.openxmlformats.org/officeDocument/2006/relationships/hyperlink" Target="https://es.wikipedia.org/wiki/Fertilidad" TargetMode="External"/><Relationship Id="rId127" Type="http://schemas.openxmlformats.org/officeDocument/2006/relationships/hyperlink" Target="https://es.wikipedia.org/wiki/Contabilidad" TargetMode="External"/><Relationship Id="rId10" Type="http://schemas.openxmlformats.org/officeDocument/2006/relationships/hyperlink" Target="https://es.wikipedia.org/wiki/Qu%C3%ADmica_de_la_agricultura" TargetMode="External"/><Relationship Id="rId31" Type="http://schemas.openxmlformats.org/officeDocument/2006/relationships/hyperlink" Target="https://es.wikipedia.org/wiki/Qu%C3%ADmica_macromolecular" TargetMode="External"/><Relationship Id="rId52" Type="http://schemas.openxmlformats.org/officeDocument/2006/relationships/hyperlink" Target="https://es.wikipedia.org/wiki/Medicina" TargetMode="External"/><Relationship Id="rId73" Type="http://schemas.openxmlformats.org/officeDocument/2006/relationships/hyperlink" Target="https://es.wikipedia.org/wiki/Salud_p%C3%BAblica" TargetMode="External"/><Relationship Id="rId78" Type="http://schemas.openxmlformats.org/officeDocument/2006/relationships/hyperlink" Target="https://es.wikipedia.org/wiki/Aeron%C3%A1utica" TargetMode="External"/><Relationship Id="rId94" Type="http://schemas.openxmlformats.org/officeDocument/2006/relationships/hyperlink" Target="https://es.wikipedia.org/wiki/Inmunolog%C3%ADa" TargetMode="External"/><Relationship Id="rId99" Type="http://schemas.openxmlformats.org/officeDocument/2006/relationships/hyperlink" Target="https://es.wikipedia.org/wiki/Paleontolog%C3%ADa" TargetMode="External"/><Relationship Id="rId101" Type="http://schemas.openxmlformats.org/officeDocument/2006/relationships/hyperlink" Target="https://es.wikipedia.org/wiki/Radiobiolog%C3%ADa" TargetMode="External"/><Relationship Id="rId122" Type="http://schemas.openxmlformats.org/officeDocument/2006/relationships/hyperlink" Target="https://es.wikipedia.org/w/index.php?title=Otras_especialidades_filos%C3%B3ficas&amp;action=edit&amp;redlink=1" TargetMode="External"/><Relationship Id="rId143" Type="http://schemas.openxmlformats.org/officeDocument/2006/relationships/hyperlink" Target="https://es.wikipedia.org/wiki/Ling%C3%BC%C3%ADstica_sincr%C3%B3nica" TargetMode="External"/><Relationship Id="rId148" Type="http://schemas.openxmlformats.org/officeDocument/2006/relationships/hyperlink" Target="https://es.wikipedia.org/wiki/Econometr%C3%ADa" TargetMode="External"/><Relationship Id="rId164" Type="http://schemas.openxmlformats.org/officeDocument/2006/relationships/hyperlink" Target="https://es.wikipedia.org/wiki/Psicolog%C3%ADa_ambiental" TargetMode="External"/><Relationship Id="rId169" Type="http://schemas.openxmlformats.org/officeDocument/2006/relationships/hyperlink" Target="https://es.wikipedia.org/wiki/Ciencia_pol%C3%ADtica" TargetMode="External"/><Relationship Id="rId185" Type="http://schemas.openxmlformats.org/officeDocument/2006/relationships/hyperlink" Target="https://es.wikipedia.org/w/index.php?title=%C3%89tica_de_Individuos&amp;action=edit&amp;redlink=1" TargetMode="External"/><Relationship Id="rId4" Type="http://schemas.openxmlformats.org/officeDocument/2006/relationships/settings" Target="settings.xml"/><Relationship Id="rId9" Type="http://schemas.openxmlformats.org/officeDocument/2006/relationships/hyperlink" Target="https://es.wikipedia.org/wiki/%C3%81lgebra" TargetMode="External"/><Relationship Id="rId180" Type="http://schemas.openxmlformats.org/officeDocument/2006/relationships/hyperlink" Target="https://es.wikipedia.org/wiki/%C3%89tica" TargetMode="External"/><Relationship Id="rId26" Type="http://schemas.openxmlformats.org/officeDocument/2006/relationships/hyperlink" Target="https://es.wikipedia.org/wiki/Qu%C3%ADmica_anal%C3%ADti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9122A-FDE3-4916-B919-04C203E6B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19</Pages>
  <Words>7653</Words>
  <Characters>42096</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Ortiz Barrios</dc:creator>
  <cp:keywords/>
  <dc:description/>
  <cp:lastModifiedBy>Equipo</cp:lastModifiedBy>
  <cp:revision>12</cp:revision>
  <cp:lastPrinted>2019-05-20T19:01:00Z</cp:lastPrinted>
  <dcterms:created xsi:type="dcterms:W3CDTF">2019-05-20T18:50:00Z</dcterms:created>
  <dcterms:modified xsi:type="dcterms:W3CDTF">2019-07-17T17:13:00Z</dcterms:modified>
</cp:coreProperties>
</file>