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8B2A6D" w:rsidRDefault="008B2A6D">
      <w:pPr>
        <w:jc w:val="center"/>
        <w:rPr>
          <w:b/>
          <w:color w:val="3C78D8"/>
          <w:sz w:val="32"/>
          <w:szCs w:val="32"/>
        </w:rPr>
      </w:pPr>
    </w:p>
    <w:p w:rsidR="00533D77" w:rsidRPr="008B2A6D" w:rsidRDefault="00F7271E">
      <w:pPr>
        <w:jc w:val="center"/>
        <w:rPr>
          <w:b/>
          <w:sz w:val="32"/>
          <w:szCs w:val="32"/>
        </w:rPr>
      </w:pPr>
      <w:r w:rsidRPr="008B2A6D">
        <w:rPr>
          <w:b/>
          <w:sz w:val="32"/>
          <w:szCs w:val="32"/>
        </w:rPr>
        <w:t>Ficha Inscripción</w:t>
      </w:r>
    </w:p>
    <w:p w:rsidR="00533D77" w:rsidRPr="008B2A6D" w:rsidRDefault="00F7271E">
      <w:pPr>
        <w:jc w:val="center"/>
        <w:rPr>
          <w:b/>
          <w:sz w:val="32"/>
          <w:szCs w:val="32"/>
        </w:rPr>
      </w:pPr>
      <w:r w:rsidRPr="008B2A6D">
        <w:rPr>
          <w:b/>
          <w:sz w:val="32"/>
          <w:szCs w:val="32"/>
        </w:rPr>
        <w:t>Museos, Observatorios y Laboratorios Abiertos (MO</w:t>
      </w:r>
      <w:r w:rsidRPr="008B2A6D">
        <w:rPr>
          <w:b/>
          <w:sz w:val="32"/>
          <w:szCs w:val="32"/>
        </w:rPr>
        <w:t>LA) “CuriosasMentes”</w:t>
      </w:r>
    </w:p>
    <w:p w:rsidR="00533D77" w:rsidRDefault="00F7271E">
      <w:pPr>
        <w:jc w:val="center"/>
        <w:rPr>
          <w:b/>
        </w:rPr>
      </w:pPr>
      <w:r>
        <w:rPr>
          <w:b/>
        </w:rPr>
        <w:t xml:space="preserve">Convocatoria Instituciones y/o especialistas </w:t>
      </w:r>
    </w:p>
    <w:p w:rsidR="00533D77" w:rsidRDefault="00533D77">
      <w:pPr>
        <w:spacing w:after="0" w:line="276" w:lineRule="auto"/>
        <w:rPr>
          <w:b/>
          <w:sz w:val="20"/>
          <w:szCs w:val="20"/>
        </w:rPr>
      </w:pPr>
    </w:p>
    <w:p w:rsidR="00533D77" w:rsidRDefault="00F7271E">
      <w:pPr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Datos Institución</w:t>
      </w:r>
    </w:p>
    <w:p w:rsidR="00533D77" w:rsidRDefault="00533D77">
      <w:pPr>
        <w:spacing w:after="0" w:line="276" w:lineRule="auto"/>
        <w:rPr>
          <w:sz w:val="20"/>
          <w:szCs w:val="2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533D7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84FF"/>
          </w:tcPr>
          <w:p w:rsidR="00533D77" w:rsidRDefault="00F7271E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DATOS DE LA INSTITUCIÓN </w:t>
            </w:r>
          </w:p>
        </w:tc>
      </w:tr>
      <w:tr w:rsidR="00533D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/INSTITUCIÓN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4" w:lineRule="auto"/>
              <w:rPr>
                <w:sz w:val="18"/>
                <w:szCs w:val="18"/>
              </w:rPr>
            </w:pPr>
          </w:p>
        </w:tc>
      </w:tr>
      <w:tr w:rsidR="00533D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REDES SOCIALES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  <w:tr w:rsidR="00533D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UNIDAD/FACULTAD/DEPARTAMENTO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  <w:tr w:rsidR="00533D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</w:tbl>
    <w:p w:rsidR="00533D77" w:rsidRDefault="00533D77">
      <w:pPr>
        <w:spacing w:line="254" w:lineRule="auto"/>
        <w:rPr>
          <w:sz w:val="20"/>
          <w:szCs w:val="20"/>
        </w:rPr>
      </w:pPr>
      <w:bookmarkStart w:id="0" w:name="_heading=h.gjdgxs" w:colFirst="0" w:colLast="0"/>
      <w:bookmarkEnd w:id="0"/>
    </w:p>
    <w:p w:rsidR="00533D77" w:rsidRDefault="00F7271E">
      <w:pPr>
        <w:spacing w:line="254" w:lineRule="auto"/>
        <w:rPr>
          <w:b/>
          <w:i/>
        </w:rPr>
      </w:pPr>
      <w:r>
        <w:rPr>
          <w:b/>
        </w:rPr>
        <w:t>II. Encargado/a de la actividad</w:t>
      </w:r>
    </w:p>
    <w:tbl>
      <w:tblPr>
        <w:tblStyle w:val="a2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533D77">
        <w:tc>
          <w:tcPr>
            <w:tcW w:w="9493" w:type="dxa"/>
            <w:gridSpan w:val="2"/>
            <w:shd w:val="clear" w:color="auto" w:fill="4784FF"/>
          </w:tcPr>
          <w:p w:rsidR="00533D77" w:rsidRDefault="00F7271E">
            <w:pPr>
              <w:tabs>
                <w:tab w:val="left" w:pos="4052"/>
              </w:tabs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DATOS ENCARGADO/A DE LA ACTIVIDAD</w:t>
            </w: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5954" w:type="dxa"/>
            <w:shd w:val="clear" w:color="auto" w:fill="auto"/>
          </w:tcPr>
          <w:p w:rsidR="00533D77" w:rsidRDefault="00F7271E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RUT O DNI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COMUNA DE RESIDENCIA 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TELÉFONO (9 DÍGITOS)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33D77">
        <w:tc>
          <w:tcPr>
            <w:tcW w:w="3539" w:type="dxa"/>
            <w:shd w:val="clear" w:color="auto" w:fill="auto"/>
          </w:tcPr>
          <w:p w:rsidR="00533D77" w:rsidRDefault="00F72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5954" w:type="dxa"/>
            <w:shd w:val="clear" w:color="auto" w:fill="auto"/>
          </w:tcPr>
          <w:p w:rsidR="00533D77" w:rsidRDefault="0053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533D77">
      <w:pPr>
        <w:spacing w:after="0" w:line="276" w:lineRule="auto"/>
        <w:rPr>
          <w:b/>
          <w:sz w:val="20"/>
          <w:szCs w:val="20"/>
          <w:u w:val="single"/>
        </w:rPr>
      </w:pPr>
    </w:p>
    <w:p w:rsidR="00533D77" w:rsidRDefault="00F7271E">
      <w:pPr>
        <w:spacing w:before="60" w:after="60" w:line="252" w:lineRule="auto"/>
        <w:rPr>
          <w:b/>
          <w:color w:val="FF0000"/>
        </w:rPr>
      </w:pPr>
      <w:r>
        <w:rPr>
          <w:b/>
        </w:rPr>
        <w:t>III. ACTIVIDAD</w:t>
      </w:r>
    </w:p>
    <w:tbl>
      <w:tblPr>
        <w:tblStyle w:val="a3"/>
        <w:tblW w:w="95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5070"/>
        <w:gridCol w:w="4198"/>
      </w:tblGrid>
      <w:tr w:rsidR="00533D77">
        <w:trPr>
          <w:trHeight w:val="393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9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784FF"/>
          </w:tcPr>
          <w:p w:rsidR="00533D77" w:rsidRDefault="00F7271E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ANTECEDENTES DE LA ACTIVIDAD </w:t>
            </w:r>
          </w:p>
        </w:tc>
      </w:tr>
      <w:tr w:rsidR="00533D77">
        <w:trPr>
          <w:trHeight w:val="393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646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DESCRIPCIÓN DETALLADA </w:t>
            </w:r>
          </w:p>
          <w:p w:rsidR="00533D77" w:rsidRDefault="00F7271E">
            <w:pPr>
              <w:spacing w:before="60" w:after="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(contenidos y metodología)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line="254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348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2" w:lineRule="auto"/>
              <w:ind w:left="-3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OBJETIVOS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2565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533D77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</w:p>
          <w:p w:rsidR="00533D77" w:rsidRDefault="00F7271E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 A LOS CUALES ESTÁ DIRIGIDA LA ACTIVIDAD</w:t>
            </w:r>
          </w:p>
          <w:p w:rsidR="00533D77" w:rsidRDefault="00F7271E">
            <w:pPr>
              <w:spacing w:before="60" w:after="6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(marcar con una x)</w:t>
            </w:r>
          </w:p>
          <w:p w:rsidR="00533D77" w:rsidRDefault="00533D77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</w:p>
          <w:p w:rsidR="00533D77" w:rsidRDefault="00533D77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  <w:tbl>
            <w:tblPr>
              <w:tblStyle w:val="a4"/>
              <w:tblW w:w="67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8"/>
              <w:gridCol w:w="1539"/>
              <w:gridCol w:w="559"/>
              <w:gridCol w:w="3737"/>
              <w:gridCol w:w="443"/>
            </w:tblGrid>
            <w:tr w:rsidR="00533D77">
              <w:trPr>
                <w:gridAfter w:val="1"/>
                <w:wAfter w:w="443" w:type="dxa"/>
                <w:cantSplit/>
                <w:trHeight w:val="6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Ed. </w:t>
                  </w:r>
                  <w:proofErr w:type="spellStart"/>
                  <w:r>
                    <w:rPr>
                      <w:sz w:val="18"/>
                      <w:szCs w:val="18"/>
                    </w:rPr>
                    <w:t>Parvularia</w:t>
                  </w:r>
                  <w:proofErr w:type="spellEnd"/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7º Básico</w:t>
                  </w:r>
                </w:p>
              </w:tc>
            </w:tr>
            <w:tr w:rsidR="00533D77">
              <w:trPr>
                <w:gridAfter w:val="1"/>
                <w:wAfter w:w="443" w:type="dxa"/>
                <w:cantSplit/>
                <w:trHeight w:val="3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1º Básico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8º Básico</w:t>
                  </w:r>
                </w:p>
              </w:tc>
            </w:tr>
            <w:tr w:rsidR="00533D77">
              <w:trPr>
                <w:gridAfter w:val="1"/>
                <w:wAfter w:w="443" w:type="dxa"/>
                <w:cantSplit/>
                <w:trHeight w:val="3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2º Básico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1º Medio</w:t>
                  </w:r>
                </w:p>
              </w:tc>
            </w:tr>
            <w:tr w:rsidR="00533D77">
              <w:trPr>
                <w:gridAfter w:val="1"/>
                <w:wAfter w:w="443" w:type="dxa"/>
                <w:cantSplit/>
                <w:trHeight w:val="3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3º Básico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2º Medio</w:t>
                  </w:r>
                </w:p>
              </w:tc>
            </w:tr>
            <w:tr w:rsidR="00533D77">
              <w:trPr>
                <w:cantSplit/>
                <w:trHeight w:val="3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4º Básico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ind w:left="-7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3º Medio</w:t>
                  </w:r>
                </w:p>
              </w:tc>
            </w:tr>
            <w:tr w:rsidR="00533D77">
              <w:trPr>
                <w:cantSplit/>
                <w:trHeight w:val="3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5º Básico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D77" w:rsidRDefault="00533D77">
                  <w:pPr>
                    <w:spacing w:before="60" w:after="60" w:line="256" w:lineRule="auto"/>
                    <w:ind w:left="-7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533D77" w:rsidRDefault="00F7271E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4º Medio</w:t>
                  </w:r>
                </w:p>
              </w:tc>
            </w:tr>
          </w:tbl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599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MÁXIMA DE ESTUDIANTES PARA LOS CUALES SE DISEÑÓ LA ACTIVIDAD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578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ind w:left="2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(S)</w:t>
            </w:r>
          </w:p>
          <w:p w:rsidR="00533D77" w:rsidRDefault="00F7271E">
            <w:pPr>
              <w:ind w:left="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Disponibles para el desarrollo de la actividad</w:t>
            </w:r>
          </w:p>
          <w:p w:rsidR="00533D77" w:rsidRDefault="00AE4EEF">
            <w:pPr>
              <w:ind w:left="209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 al 26</w:t>
            </w:r>
            <w:r w:rsidR="00F7271E">
              <w:rPr>
                <w:b/>
                <w:color w:val="FF0000"/>
                <w:sz w:val="18"/>
                <w:szCs w:val="18"/>
              </w:rPr>
              <w:t xml:space="preserve"> de octubre del 2023</w:t>
            </w:r>
          </w:p>
          <w:p w:rsidR="00AE4EEF" w:rsidRDefault="00AE4EEF">
            <w:pPr>
              <w:ind w:left="2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(no contemplar sábado y domingo) 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533D77">
        <w:trPr>
          <w:trHeight w:val="786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ind w:left="2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HORARIO(S)</w:t>
            </w:r>
          </w:p>
          <w:p w:rsidR="00533D77" w:rsidRDefault="00533D77">
            <w:pPr>
              <w:rPr>
                <w:b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F7271E">
            <w:pPr>
              <w:numPr>
                <w:ilvl w:val="0"/>
                <w:numId w:val="3"/>
              </w:numPr>
              <w:spacing w:before="60"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Horario Inicio:____________</w:t>
            </w:r>
          </w:p>
          <w:p w:rsidR="00533D77" w:rsidRDefault="00F7271E">
            <w:pPr>
              <w:numPr>
                <w:ilvl w:val="0"/>
                <w:numId w:val="3"/>
              </w:numPr>
              <w:spacing w:after="6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Horario termino:__________</w:t>
            </w:r>
          </w:p>
        </w:tc>
      </w:tr>
      <w:tr w:rsidR="00533D77">
        <w:trPr>
          <w:trHeight w:val="786"/>
        </w:trPr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77" w:rsidRDefault="00F7271E">
            <w:pPr>
              <w:ind w:left="2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DETALLE DIRECCIÓN DONDE SE REALIZARÁ LA ACTIVIDAD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D77" w:rsidRDefault="00533D77">
            <w:pPr>
              <w:spacing w:before="60" w:after="60" w:line="252" w:lineRule="auto"/>
              <w:ind w:left="360"/>
              <w:rPr>
                <w:sz w:val="18"/>
                <w:szCs w:val="18"/>
              </w:rPr>
            </w:pPr>
          </w:p>
        </w:tc>
      </w:tr>
    </w:tbl>
    <w:p w:rsidR="00533D77" w:rsidRDefault="00533D77">
      <w:pPr>
        <w:keepNext/>
        <w:keepLines/>
        <w:spacing w:before="240" w:after="0" w:line="240" w:lineRule="auto"/>
        <w:rPr>
          <w:color w:val="2E75B5"/>
          <w:sz w:val="20"/>
          <w:szCs w:val="20"/>
        </w:rPr>
      </w:pPr>
    </w:p>
    <w:p w:rsidR="00533D77" w:rsidRPr="009C6D3B" w:rsidRDefault="009C6D3B" w:rsidP="009C6D3B">
      <w:pPr>
        <w:jc w:val="center"/>
      </w:pPr>
      <w:r w:rsidRPr="009C6D3B">
        <w:t xml:space="preserve">Las consultas que surjan respecto a la postulación deben ser realizadas vía correo electrónico a Paula Meriño, al correo electrónico </w:t>
      </w:r>
      <w:hyperlink r:id="rId8" w:history="1">
        <w:r w:rsidRPr="009C6D3B">
          <w:rPr>
            <w:rStyle w:val="Hipervnculo"/>
          </w:rPr>
          <w:t>paulamerino@accdis.cl</w:t>
        </w:r>
      </w:hyperlink>
    </w:p>
    <w:p w:rsidR="00533D77" w:rsidRDefault="00533D77">
      <w:pPr>
        <w:rPr>
          <w:sz w:val="20"/>
          <w:szCs w:val="20"/>
        </w:rPr>
      </w:pPr>
    </w:p>
    <w:p w:rsidR="00533D77" w:rsidRDefault="00533D77">
      <w:pPr>
        <w:rPr>
          <w:sz w:val="20"/>
          <w:szCs w:val="20"/>
        </w:rPr>
      </w:pPr>
    </w:p>
    <w:p w:rsidR="00533D77" w:rsidRDefault="00533D77">
      <w:pPr>
        <w:rPr>
          <w:sz w:val="20"/>
          <w:szCs w:val="20"/>
        </w:rPr>
      </w:pPr>
      <w:bookmarkStart w:id="2" w:name="_GoBack"/>
      <w:bookmarkEnd w:id="2"/>
    </w:p>
    <w:p w:rsidR="00533D77" w:rsidRDefault="00533D77"/>
    <w:sectPr w:rsidR="0053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1E" w:rsidRDefault="00F7271E">
      <w:pPr>
        <w:spacing w:after="0" w:line="240" w:lineRule="auto"/>
      </w:pPr>
      <w:r>
        <w:separator/>
      </w:r>
    </w:p>
  </w:endnote>
  <w:endnote w:type="continuationSeparator" w:id="0">
    <w:p w:rsidR="00F7271E" w:rsidRDefault="00F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533D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533D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533D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1E" w:rsidRDefault="00F7271E">
      <w:pPr>
        <w:spacing w:after="0" w:line="240" w:lineRule="auto"/>
      </w:pPr>
      <w:r>
        <w:separator/>
      </w:r>
    </w:p>
  </w:footnote>
  <w:footnote w:type="continuationSeparator" w:id="0">
    <w:p w:rsidR="00F7271E" w:rsidRDefault="00F7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F727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9.65pt;height:80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F727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9.65pt;height:80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77" w:rsidRDefault="00F727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9.65pt;height:80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69CE"/>
    <w:multiLevelType w:val="multilevel"/>
    <w:tmpl w:val="A5F67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5A1359"/>
    <w:multiLevelType w:val="multilevel"/>
    <w:tmpl w:val="CEB6D5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31C226F1"/>
    <w:multiLevelType w:val="multilevel"/>
    <w:tmpl w:val="3872C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62584"/>
    <w:multiLevelType w:val="multilevel"/>
    <w:tmpl w:val="CF408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7"/>
    <w:rsid w:val="00533D77"/>
    <w:rsid w:val="008B2A6D"/>
    <w:rsid w:val="009C6D3B"/>
    <w:rsid w:val="00AE4EEF"/>
    <w:rsid w:val="00F7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32EC0A-B25C-44B4-ACD6-2017FAA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3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paragraph" w:styleId="Prrafodelista">
    <w:name w:val="List Paragraph"/>
    <w:basedOn w:val="Normal"/>
    <w:uiPriority w:val="34"/>
    <w:qFormat/>
    <w:rsid w:val="00AC65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5C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merino@accdis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8euILJlHo/7k4s0aAipECbv/A==">CgMxLjAyCGguZ2pkZ3hzMgloLjMwajB6bGw4AHIhMXNnZEVhSjhNOUdSeG5uMXB5MzRVRmk2NlJ6NjhEWXpo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Barrios</dc:creator>
  <cp:lastModifiedBy>Paula</cp:lastModifiedBy>
  <cp:revision>3</cp:revision>
  <cp:lastPrinted>2023-06-12T15:49:00Z</cp:lastPrinted>
  <dcterms:created xsi:type="dcterms:W3CDTF">2023-06-12T15:50:00Z</dcterms:created>
  <dcterms:modified xsi:type="dcterms:W3CDTF">2023-06-12T15:51:00Z</dcterms:modified>
</cp:coreProperties>
</file>