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5F" w:rsidRDefault="006E175F" w:rsidP="006E175F">
      <w:pPr>
        <w:spacing w:after="0" w:line="240" w:lineRule="auto"/>
        <w:ind w:left="-284" w:right="1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Formulario de Postulación</w:t>
      </w:r>
    </w:p>
    <w:p w:rsidR="006E175F" w:rsidRDefault="006E175F" w:rsidP="006E175F">
      <w:pPr>
        <w:spacing w:after="0" w:line="240" w:lineRule="auto"/>
        <w:ind w:left="-284"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1° Concurso de Clubes Científicos Escolares</w:t>
      </w:r>
    </w:p>
    <w:p w:rsidR="006E175F" w:rsidRDefault="006E175F" w:rsidP="006E175F">
      <w:pPr>
        <w:spacing w:line="240" w:lineRule="auto"/>
        <w:ind w:left="-284" w:right="142" w:firstLine="284"/>
        <w:jc w:val="center"/>
        <w:rPr>
          <w:color w:val="000000"/>
        </w:rPr>
      </w:pPr>
      <w:r>
        <w:rPr>
          <w:color w:val="000000"/>
        </w:rPr>
        <w:t>Proyecto Asociativo Regional, PAR Explora de CONICYT, Región Metropolitana Norte</w:t>
      </w:r>
    </w:p>
    <w:p w:rsidR="006E175F" w:rsidRDefault="006E175F" w:rsidP="006E175F">
      <w:pPr>
        <w:spacing w:after="0" w:line="240" w:lineRule="auto"/>
        <w:rPr>
          <w:b/>
          <w:sz w:val="20"/>
          <w:szCs w:val="20"/>
        </w:rPr>
      </w:pPr>
    </w:p>
    <w:tbl>
      <w:tblPr>
        <w:tblW w:w="10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1"/>
        <w:gridCol w:w="1657"/>
        <w:gridCol w:w="1140"/>
        <w:gridCol w:w="1049"/>
        <w:gridCol w:w="334"/>
        <w:gridCol w:w="389"/>
        <w:gridCol w:w="326"/>
        <w:gridCol w:w="655"/>
        <w:gridCol w:w="138"/>
        <w:gridCol w:w="150"/>
        <w:gridCol w:w="280"/>
        <w:gridCol w:w="1602"/>
        <w:gridCol w:w="408"/>
      </w:tblGrid>
      <w:tr w:rsidR="006E175F" w:rsidTr="00082835">
        <w:trPr>
          <w:jc w:val="center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175F" w:rsidRDefault="006E175F" w:rsidP="00266ECB">
            <w:r>
              <w:rPr>
                <w:b/>
              </w:rPr>
              <w:t>Nombre del Club Científico</w:t>
            </w:r>
          </w:p>
        </w:tc>
      </w:tr>
      <w:tr w:rsidR="006E175F" w:rsidTr="00082835">
        <w:trPr>
          <w:jc w:val="center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  <w:p w:rsidR="00082835" w:rsidRDefault="00082835" w:rsidP="00266ECB"/>
        </w:tc>
      </w:tr>
      <w:tr w:rsidR="006E175F" w:rsidTr="00082835">
        <w:trPr>
          <w:jc w:val="center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175F" w:rsidRDefault="006E175F" w:rsidP="00266ECB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E</w:t>
            </w:r>
            <w:r>
              <w:rPr>
                <w:b/>
                <w:u w:val="single"/>
                <w:shd w:val="clear" w:color="auto" w:fill="BFBFBF"/>
              </w:rPr>
              <w:t>quipo de Escolares Participantes</w:t>
            </w:r>
            <w:r>
              <w:rPr>
                <w:b/>
                <w:shd w:val="clear" w:color="auto" w:fill="BFBFBF"/>
              </w:rPr>
              <w:t xml:space="preserve"> </w:t>
            </w:r>
          </w:p>
        </w:tc>
      </w:tr>
      <w:tr w:rsidR="006E175F" w:rsidTr="00082835">
        <w:trPr>
          <w:jc w:val="center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Nombre Completo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Curso</w:t>
            </w:r>
          </w:p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RUT</w:t>
            </w:r>
          </w:p>
        </w:tc>
      </w:tr>
      <w:tr w:rsidR="006E175F" w:rsidTr="00082835">
        <w:trPr>
          <w:jc w:val="center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175F" w:rsidRDefault="006E175F" w:rsidP="00266ECB">
            <w:pPr>
              <w:jc w:val="both"/>
            </w:pPr>
            <w:r>
              <w:rPr>
                <w:b/>
              </w:rPr>
              <w:t xml:space="preserve">Profesor/a Asesor/a </w:t>
            </w:r>
          </w:p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Nombre Completo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RUT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Especialidad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Establecimiento Educacional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Comuna/Región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Teléfono Particular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Celular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E-mail Personal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175F" w:rsidRDefault="006E175F" w:rsidP="00266ECB">
            <w:pPr>
              <w:jc w:val="both"/>
            </w:pPr>
            <w:r>
              <w:rPr>
                <w:b/>
              </w:rPr>
              <w:t xml:space="preserve">Establecimiento Educacional </w:t>
            </w:r>
          </w:p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Nombre Establecimiento Educacional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Dependencia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RBD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Dirección</w:t>
            </w:r>
          </w:p>
        </w:tc>
        <w:tc>
          <w:tcPr>
            <w:tcW w:w="6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>
            <w:r>
              <w:t>Teléfono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5F" w:rsidRDefault="006E175F" w:rsidP="00266ECB"/>
        </w:tc>
      </w:tr>
      <w:tr w:rsidR="006E175F" w:rsidTr="00082835">
        <w:trPr>
          <w:gridAfter w:val="1"/>
          <w:wAfter w:w="408" w:type="dxa"/>
          <w:trHeight w:val="220"/>
          <w:jc w:val="center"/>
        </w:trPr>
        <w:tc>
          <w:tcPr>
            <w:tcW w:w="9621" w:type="dxa"/>
            <w:gridSpan w:val="12"/>
            <w:shd w:val="clear" w:color="auto" w:fill="BFBFBF"/>
          </w:tcPr>
          <w:p w:rsidR="006E175F" w:rsidRDefault="006E175F" w:rsidP="00266ECB">
            <w:pPr>
              <w:rPr>
                <w:b/>
              </w:rPr>
            </w:pPr>
            <w:r>
              <w:rPr>
                <w:b/>
              </w:rPr>
              <w:lastRenderedPageBreak/>
              <w:t>Resumen Clubes Explora</w:t>
            </w:r>
          </w:p>
        </w:tc>
      </w:tr>
      <w:tr w:rsidR="006E175F" w:rsidTr="00082835">
        <w:trPr>
          <w:gridAfter w:val="1"/>
          <w:wAfter w:w="408" w:type="dxa"/>
          <w:trHeight w:val="3700"/>
          <w:jc w:val="center"/>
        </w:trPr>
        <w:tc>
          <w:tcPr>
            <w:tcW w:w="9621" w:type="dxa"/>
            <w:gridSpan w:val="12"/>
          </w:tcPr>
          <w:p w:rsidR="006E175F" w:rsidRDefault="006E175F" w:rsidP="00266E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En </w:t>
            </w:r>
            <w:r>
              <w:rPr>
                <w:b/>
                <w:color w:val="FF0000"/>
                <w:u w:val="single"/>
              </w:rPr>
              <w:t>no más de 200 palabras</w:t>
            </w:r>
            <w:r>
              <w:rPr>
                <w:color w:val="FF0000"/>
              </w:rPr>
              <w:t xml:space="preserve"> explicar los puntos más importantes propuestos para desarrollar en el Club Científico :</w:t>
            </w:r>
          </w:p>
        </w:tc>
      </w:tr>
    </w:tbl>
    <w:p w:rsidR="006E175F" w:rsidRDefault="006E175F" w:rsidP="006E175F">
      <w:pPr>
        <w:spacing w:after="0" w:line="240" w:lineRule="auto"/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5"/>
      </w:tblGrid>
      <w:tr w:rsidR="006E175F" w:rsidTr="00266ECB">
        <w:trPr>
          <w:trHeight w:val="380"/>
        </w:trPr>
        <w:tc>
          <w:tcPr>
            <w:tcW w:w="9825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>
              <w:rPr>
                <w:b/>
              </w:rPr>
              <w:t>PREGUNTA DE INVESTIGACIÓN</w:t>
            </w:r>
          </w:p>
        </w:tc>
      </w:tr>
      <w:tr w:rsidR="006E175F" w:rsidTr="00266ECB">
        <w:trPr>
          <w:trHeight w:val="900"/>
        </w:trPr>
        <w:tc>
          <w:tcPr>
            <w:tcW w:w="9825" w:type="dxa"/>
          </w:tcPr>
          <w:p w:rsidR="006E175F" w:rsidRDefault="006E175F" w:rsidP="00266ECB">
            <w:pPr>
              <w:ind w:right="-377"/>
              <w:jc w:val="both"/>
            </w:pPr>
          </w:p>
        </w:tc>
      </w:tr>
    </w:tbl>
    <w:p w:rsidR="006E175F" w:rsidRDefault="006E175F" w:rsidP="006E175F">
      <w:pPr>
        <w:spacing w:after="0" w:line="240" w:lineRule="auto"/>
        <w:ind w:right="-377"/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0"/>
      </w:tblGrid>
      <w:tr w:rsidR="006E175F" w:rsidTr="00266ECB">
        <w:trPr>
          <w:trHeight w:val="420"/>
        </w:trPr>
        <w:tc>
          <w:tcPr>
            <w:tcW w:w="9840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>
              <w:rPr>
                <w:b/>
              </w:rPr>
              <w:t>PROPUESTA DE HIPÓTESIS</w:t>
            </w:r>
          </w:p>
        </w:tc>
      </w:tr>
      <w:tr w:rsidR="006E175F" w:rsidTr="00266ECB">
        <w:trPr>
          <w:trHeight w:val="1600"/>
        </w:trPr>
        <w:tc>
          <w:tcPr>
            <w:tcW w:w="9840" w:type="dxa"/>
          </w:tcPr>
          <w:p w:rsidR="006E175F" w:rsidRDefault="006E175F" w:rsidP="00266ECB">
            <w:pPr>
              <w:ind w:right="-377"/>
              <w:jc w:val="both"/>
            </w:pPr>
          </w:p>
        </w:tc>
      </w:tr>
      <w:tr w:rsidR="006E175F" w:rsidTr="00266ECB">
        <w:trPr>
          <w:trHeight w:val="360"/>
        </w:trPr>
        <w:tc>
          <w:tcPr>
            <w:tcW w:w="9840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>
              <w:rPr>
                <w:b/>
              </w:rPr>
              <w:t>PROPUESTA DE OBJETIVO GENERAL</w:t>
            </w:r>
          </w:p>
        </w:tc>
      </w:tr>
      <w:tr w:rsidR="006E175F" w:rsidTr="00266ECB">
        <w:trPr>
          <w:trHeight w:val="980"/>
        </w:trPr>
        <w:tc>
          <w:tcPr>
            <w:tcW w:w="9840" w:type="dxa"/>
          </w:tcPr>
          <w:p w:rsidR="006E175F" w:rsidRDefault="006E175F" w:rsidP="00266ECB">
            <w:pPr>
              <w:ind w:right="-377"/>
              <w:jc w:val="both"/>
              <w:rPr>
                <w:color w:val="FF0000"/>
              </w:rPr>
            </w:pPr>
          </w:p>
          <w:p w:rsidR="006E175F" w:rsidRDefault="006E175F" w:rsidP="00266ECB">
            <w:pPr>
              <w:ind w:right="-377"/>
              <w:jc w:val="both"/>
            </w:pPr>
          </w:p>
        </w:tc>
      </w:tr>
      <w:tr w:rsidR="006E175F" w:rsidTr="00266ECB">
        <w:trPr>
          <w:trHeight w:val="380"/>
        </w:trPr>
        <w:tc>
          <w:tcPr>
            <w:tcW w:w="9840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>
              <w:rPr>
                <w:b/>
              </w:rPr>
              <w:t>PROPUESTA DE OBJETIVOS ESPECÍFICOS</w:t>
            </w:r>
          </w:p>
        </w:tc>
      </w:tr>
      <w:tr w:rsidR="006E175F" w:rsidTr="00266ECB">
        <w:trPr>
          <w:trHeight w:val="1620"/>
        </w:trPr>
        <w:tc>
          <w:tcPr>
            <w:tcW w:w="9840" w:type="dxa"/>
          </w:tcPr>
          <w:p w:rsidR="006E175F" w:rsidRDefault="006E175F" w:rsidP="00266ECB">
            <w:pPr>
              <w:ind w:right="-377"/>
              <w:jc w:val="both"/>
              <w:rPr>
                <w:color w:val="FF0000"/>
              </w:rPr>
            </w:pPr>
          </w:p>
          <w:p w:rsidR="006E175F" w:rsidRDefault="006E175F" w:rsidP="00266ECB">
            <w:pPr>
              <w:ind w:right="-377"/>
              <w:jc w:val="both"/>
              <w:rPr>
                <w:color w:val="FF0000"/>
              </w:rPr>
            </w:pPr>
          </w:p>
          <w:p w:rsidR="006E175F" w:rsidRDefault="006E175F" w:rsidP="00266ECB">
            <w:pPr>
              <w:ind w:right="-377"/>
              <w:jc w:val="both"/>
              <w:rPr>
                <w:color w:val="FF0000"/>
              </w:rPr>
            </w:pPr>
          </w:p>
          <w:p w:rsidR="006E175F" w:rsidRDefault="006E175F" w:rsidP="00266ECB">
            <w:pPr>
              <w:ind w:right="-377"/>
              <w:jc w:val="both"/>
              <w:rPr>
                <w:color w:val="FF0000"/>
              </w:rPr>
            </w:pPr>
          </w:p>
        </w:tc>
      </w:tr>
      <w:tr w:rsidR="006E175F" w:rsidTr="00266ECB">
        <w:trPr>
          <w:trHeight w:val="240"/>
        </w:trPr>
        <w:tc>
          <w:tcPr>
            <w:tcW w:w="9840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 w:rsidRPr="000C001D">
              <w:rPr>
                <w:b/>
              </w:rPr>
              <w:lastRenderedPageBreak/>
              <w:t>PROPUESTA DE METODOLOGÍA</w:t>
            </w:r>
          </w:p>
        </w:tc>
      </w:tr>
      <w:tr w:rsidR="006E175F" w:rsidTr="00266ECB">
        <w:trPr>
          <w:trHeight w:val="1440"/>
        </w:trPr>
        <w:tc>
          <w:tcPr>
            <w:tcW w:w="9840" w:type="dxa"/>
          </w:tcPr>
          <w:p w:rsidR="006E175F" w:rsidRDefault="006E175F" w:rsidP="0026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shd w:val="clear" w:color="auto" w:fill="999999"/>
              </w:rPr>
            </w:pPr>
          </w:p>
        </w:tc>
      </w:tr>
      <w:tr w:rsidR="006E175F" w:rsidTr="00266ECB">
        <w:trPr>
          <w:trHeight w:val="300"/>
        </w:trPr>
        <w:tc>
          <w:tcPr>
            <w:tcW w:w="9840" w:type="dxa"/>
            <w:shd w:val="clear" w:color="auto" w:fill="BFBFBF"/>
          </w:tcPr>
          <w:p w:rsidR="006E175F" w:rsidRDefault="006E175F" w:rsidP="00266ECB">
            <w:pPr>
              <w:ind w:right="-377"/>
              <w:jc w:val="both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6E175F" w:rsidTr="00266ECB">
        <w:trPr>
          <w:trHeight w:val="1440"/>
        </w:trPr>
        <w:tc>
          <w:tcPr>
            <w:tcW w:w="9840" w:type="dxa"/>
          </w:tcPr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  <w:p w:rsidR="006E175F" w:rsidRDefault="006E175F" w:rsidP="00266ECB">
            <w:pPr>
              <w:ind w:right="-377"/>
              <w:jc w:val="both"/>
              <w:rPr>
                <w:shd w:val="clear" w:color="auto" w:fill="999999"/>
              </w:rPr>
            </w:pPr>
          </w:p>
        </w:tc>
      </w:tr>
    </w:tbl>
    <w:p w:rsidR="006E175F" w:rsidRDefault="006E175F" w:rsidP="006E17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</w:p>
    <w:p w:rsidR="006E175F" w:rsidRDefault="006E175F" w:rsidP="006E17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center"/>
        <w:rPr>
          <w:b/>
          <w:color w:val="FF0000"/>
          <w:sz w:val="24"/>
          <w:szCs w:val="24"/>
        </w:rPr>
      </w:pPr>
      <w:r w:rsidRPr="00BC3A19">
        <w:rPr>
          <w:b/>
          <w:color w:val="FF0000"/>
          <w:sz w:val="24"/>
          <w:szCs w:val="24"/>
        </w:rPr>
        <w:t xml:space="preserve">Enviar el formulario de postulación al correo electrónico  </w:t>
      </w:r>
      <w:hyperlink r:id="rId7" w:history="1">
        <w:r w:rsidRPr="00BC3A19">
          <w:rPr>
            <w:rStyle w:val="Hipervnculo"/>
            <w:b/>
            <w:color w:val="FF0000"/>
            <w:sz w:val="24"/>
            <w:szCs w:val="24"/>
          </w:rPr>
          <w:t>par.rmnorte.explora@gmail.cl</w:t>
        </w:r>
      </w:hyperlink>
    </w:p>
    <w:p w:rsidR="006E175F" w:rsidRPr="00082835" w:rsidRDefault="006E175F" w:rsidP="000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center"/>
        <w:rPr>
          <w:b/>
          <w:color w:val="000000"/>
          <w:sz w:val="24"/>
          <w:szCs w:val="24"/>
        </w:rPr>
        <w:sectPr w:rsidR="006E175F" w:rsidRPr="00082835">
          <w:headerReference w:type="default" r:id="rId8"/>
          <w:footerReference w:type="even" r:id="rId9"/>
          <w:footerReference w:type="default" r:id="rId10"/>
          <w:pgSz w:w="12242" w:h="15842"/>
          <w:pgMar w:top="1417" w:right="1043" w:bottom="1417" w:left="1133" w:header="720" w:footer="720" w:gutter="0"/>
          <w:pgNumType w:start="1"/>
          <w:cols w:space="720"/>
        </w:sectPr>
      </w:pPr>
      <w:r>
        <w:rPr>
          <w:b/>
          <w:color w:val="FF0000"/>
          <w:sz w:val="24"/>
          <w:szCs w:val="24"/>
        </w:rPr>
        <w:t>Plazo de postulación:</w:t>
      </w:r>
      <w:r w:rsidRPr="00BC3A19">
        <w:rPr>
          <w:rFonts w:ascii="Verdana" w:eastAsia="Verdana" w:hAnsi="Verdana" w:cs="Verdana"/>
          <w:sz w:val="20"/>
          <w:szCs w:val="20"/>
        </w:rPr>
        <w:t xml:space="preserve"> </w:t>
      </w:r>
      <w:r w:rsidRPr="00BC3A19">
        <w:rPr>
          <w:rFonts w:ascii="Verdana" w:eastAsia="Verdana" w:hAnsi="Verdana" w:cs="Verdana"/>
          <w:b/>
          <w:color w:val="FF0000"/>
          <w:sz w:val="20"/>
          <w:szCs w:val="20"/>
        </w:rPr>
        <w:t>viernes 24 de mayo a las 17:00 horas.</w:t>
      </w:r>
    </w:p>
    <w:p w:rsidR="00700F8A" w:rsidRDefault="00700F8A" w:rsidP="00700F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  <w:sectPr w:rsidR="00700F8A">
          <w:headerReference w:type="default" r:id="rId11"/>
          <w:footerReference w:type="even" r:id="rId12"/>
          <w:footerReference w:type="default" r:id="rId13"/>
          <w:pgSz w:w="12242" w:h="15842"/>
          <w:pgMar w:top="1417" w:right="1043" w:bottom="1417" w:left="1133" w:header="720" w:footer="720" w:gutter="0"/>
          <w:pgNumType w:start="1"/>
          <w:cols w:space="720"/>
        </w:sectPr>
      </w:pPr>
    </w:p>
    <w:p w:rsidR="00524C71" w:rsidRPr="00BC3A19" w:rsidRDefault="00524C71" w:rsidP="006E17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b/>
          <w:color w:val="000000"/>
          <w:sz w:val="24"/>
          <w:szCs w:val="24"/>
        </w:rPr>
      </w:pPr>
    </w:p>
    <w:sectPr w:rsidR="00524C71" w:rsidRPr="00BC3A19">
      <w:type w:val="continuous"/>
      <w:pgSz w:w="12242" w:h="15842"/>
      <w:pgMar w:top="1417" w:right="1043" w:bottom="141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ED" w:rsidRDefault="00772DED" w:rsidP="00700F8A">
      <w:pPr>
        <w:spacing w:after="0" w:line="240" w:lineRule="auto"/>
      </w:pPr>
      <w:r>
        <w:separator/>
      </w:r>
    </w:p>
  </w:endnote>
  <w:endnote w:type="continuationSeparator" w:id="0">
    <w:p w:rsidR="00772DED" w:rsidRDefault="00772DED" w:rsidP="007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jc w:val="right"/>
      <w:rPr>
        <w:rFonts w:ascii="Times" w:eastAsia="Times" w:hAnsi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i/>
        <w:color w:val="808080"/>
        <w:sz w:val="20"/>
        <w:szCs w:val="20"/>
      </w:rPr>
    </w:pPr>
    <w:r>
      <w:rPr>
        <w:noProof/>
      </w:rPr>
      <w:drawing>
        <wp:anchor distT="57150" distB="57150" distL="57150" distR="57150" simplePos="0" relativeHeight="251661312" behindDoc="0" locked="0" layoutInCell="1" hidden="0" allowOverlap="1" wp14:anchorId="0C37BCA6" wp14:editId="514CDDFB">
          <wp:simplePos x="0" y="0"/>
          <wp:positionH relativeFrom="column">
            <wp:posOffset>1000125</wp:posOffset>
          </wp:positionH>
          <wp:positionV relativeFrom="paragraph">
            <wp:posOffset>-80643</wp:posOffset>
          </wp:positionV>
          <wp:extent cx="4182338" cy="1047143"/>
          <wp:effectExtent l="0" t="0" r="0" b="0"/>
          <wp:wrapSquare wrapText="bothSides" distT="57150" distB="57150" distL="57150" distR="571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2338" cy="1047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jc w:val="center"/>
      <w:rPr>
        <w:i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B8" w:rsidRDefault="002057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4A38B8" w:rsidRDefault="00772D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jc w:val="right"/>
      <w:rPr>
        <w:rFonts w:ascii="Times" w:eastAsia="Times" w:hAnsi="Times" w:cs="Times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B8" w:rsidRDefault="002057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i/>
        <w:color w:val="808080"/>
        <w:sz w:val="20"/>
        <w:szCs w:val="20"/>
      </w:rPr>
    </w:pP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48D0EAC6" wp14:editId="11CB9436">
          <wp:simplePos x="0" y="0"/>
          <wp:positionH relativeFrom="column">
            <wp:posOffset>1000125</wp:posOffset>
          </wp:positionH>
          <wp:positionV relativeFrom="paragraph">
            <wp:posOffset>-80644</wp:posOffset>
          </wp:positionV>
          <wp:extent cx="4182338" cy="1047143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2338" cy="1047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38B8" w:rsidRDefault="00772D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jc w:val="center"/>
      <w:rPr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ED" w:rsidRDefault="00772DED" w:rsidP="00700F8A">
      <w:pPr>
        <w:spacing w:after="0" w:line="240" w:lineRule="auto"/>
      </w:pPr>
      <w:r>
        <w:separator/>
      </w:r>
    </w:p>
  </w:footnote>
  <w:footnote w:type="continuationSeparator" w:id="0">
    <w:p w:rsidR="00772DED" w:rsidRDefault="00772DED" w:rsidP="007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</w:p>
  <w:p w:rsidR="006E175F" w:rsidRDefault="006E17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B8" w:rsidRDefault="002057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</w:p>
  <w:p w:rsidR="004A38B8" w:rsidRDefault="00772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74619"/>
    <w:multiLevelType w:val="multilevel"/>
    <w:tmpl w:val="F3FE0114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A"/>
    <w:rsid w:val="00082835"/>
    <w:rsid w:val="002057EE"/>
    <w:rsid w:val="0025375A"/>
    <w:rsid w:val="00316C0B"/>
    <w:rsid w:val="003C34D2"/>
    <w:rsid w:val="00524C71"/>
    <w:rsid w:val="006E175F"/>
    <w:rsid w:val="00700F8A"/>
    <w:rsid w:val="00772DED"/>
    <w:rsid w:val="00BC3A19"/>
    <w:rsid w:val="00C17FB6"/>
    <w:rsid w:val="00F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22FC67-7673-3C4F-8B5C-885349A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00F8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F8A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0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F8A"/>
    <w:rPr>
      <w:rFonts w:ascii="Calibri" w:eastAsia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BC3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par.rmnorte.explora@gmail.c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Eugenio Jose Sunico Lizcano</cp:lastModifiedBy>
  <cp:revision>2</cp:revision>
  <dcterms:created xsi:type="dcterms:W3CDTF">2019-05-06T18:02:00Z</dcterms:created>
  <dcterms:modified xsi:type="dcterms:W3CDTF">2019-05-06T18:02:00Z</dcterms:modified>
</cp:coreProperties>
</file>