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b w:val="1"/>
          <w:color w:val="4472c4"/>
        </w:rPr>
      </w:pPr>
      <w:r w:rsidDel="00000000" w:rsidR="00000000" w:rsidRPr="00000000">
        <w:rPr>
          <w:b w:val="1"/>
          <w:rtl w:val="0"/>
        </w:rPr>
        <w:t xml:space="preserve">ACTIVIDAD REGIONAL EXPLORA EN TU COMUNA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center"/>
        <w:rPr>
          <w:b w:val="1"/>
          <w:color w:val="4472c4"/>
        </w:rPr>
      </w:pPr>
      <w:r w:rsidDel="00000000" w:rsidR="00000000" w:rsidRPr="00000000">
        <w:rPr>
          <w:b w:val="1"/>
          <w:rtl w:val="0"/>
        </w:rPr>
        <w:t xml:space="preserve">Proyecto Asociativo Regional PAR EXPLORA O’HIGGINS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color w:val="4472c4"/>
        </w:rPr>
      </w:pPr>
      <w:r w:rsidDel="00000000" w:rsidR="00000000" w:rsidRPr="00000000">
        <w:rPr>
          <w:rtl w:val="0"/>
        </w:rPr>
        <w:t xml:space="preserve">A través de la presente, yo, __________________________________________, RUT_______________, Director/a, sostenedor y/ o representante legal de </w:t>
      </w:r>
      <w:r w:rsidDel="00000000" w:rsidR="00000000" w:rsidRPr="00000000">
        <w:rPr>
          <w:color w:val="4472c4"/>
          <w:rtl w:val="0"/>
        </w:rPr>
        <w:t xml:space="preserve">(establecimiento educacional o institución)</w:t>
      </w:r>
      <w:r w:rsidDel="00000000" w:rsidR="00000000" w:rsidRPr="00000000">
        <w:rPr>
          <w:rtl w:val="0"/>
        </w:rPr>
        <w:t xml:space="preserve">__________________________________, RBD N° __________________,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ubicado en la comuna de ___________________, región de O´Higgins, declaro el compromiso de la comunidad educativa para implementar la actividad regional “Explora en tu comuna”, a ejecutarse durante el periodo comprendido entre junio y noviembre de los años 2025-2026, impulsado por el PAR Explora O’Higgins.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Este compromiso se concretará a través de las siguientes acciones: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Otorgar condiciones a los/las docentes, profesionales de la educación, estudiantes u otros miembros para desarrollar las actividades establecidas según la convocatoria y facilitar los permisos a </w:t>
      </w:r>
      <w:r w:rsidDel="00000000" w:rsidR="00000000" w:rsidRPr="00000000">
        <w:rPr>
          <w:color w:val="4472c4"/>
          <w:rtl w:val="0"/>
        </w:rPr>
        <w:t xml:space="preserve">(NOMBRE/S DE PROFESIONAL/ES PARTICIPANTE/S) </w:t>
      </w:r>
      <w:r w:rsidDel="00000000" w:rsidR="00000000" w:rsidRPr="00000000">
        <w:rPr>
          <w:rtl w:val="0"/>
        </w:rPr>
        <w:t xml:space="preserve">que se desempeñan en esta institución para que asistan a las jornadas de trabajo y a los estudiantes participantes cuando corresponda.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Buscar acciones y/o estrategias que permitan incorporar los instrumentos del programa Explora (PIPE, IIE y/o Campamento Explora Va! u Actividad Regional) en el PEI, PME u otras instancias y buscar acciones que permitan la implementación y consolidación de los instrumentos en el período 2025-2026 en la comunidad educativa.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Gestionar los consentimientos y asentimientos de las y los participantes así como otorgar las facilidades para que el PAR Explora O’Higgins pueda acceder a los datos personales de las y los participantes con el fin de reportarlos al programa Explora del Ministerio de Ciencias, Tecnología, Conocimiento e Innovación dando cumplimiento a las normas contenidas en la Constitución Política de la República, en la ley N° 19.628, sobre Protección a la Vida Privada y a todas las demás normas que contempla o contemple en el futuro nuestro ordenamiento jurídico respecto al tratamiento de datos.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Otras acciones que se acuerden mutuamente.</w:t>
      </w:r>
    </w:p>
    <w:p w:rsidR="00000000" w:rsidDel="00000000" w:rsidP="00000000" w:rsidRDefault="00000000" w:rsidRPr="00000000" w14:paraId="0000000A">
      <w:pPr>
        <w:spacing w:after="240" w:before="240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Declaro conocer los objetivos de Investigación e Innovación Escolar que se implementarán y haber leído y estar en conocimiento de las etapas que contempla la participación en la iniciativa, indicadas en las BASES DE CONVOCATORIA ACTIVIDAD REGIONAL “EXPLORA EN TU COMUNA” y declaro haber consultado que los adultos de la comunidad educativa no presentan inhabilidades para trabajar con menores de edad.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Sin otro particular, saluda atentamente a Usted,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de/la director/a, sostenedor y/o representante legal/ o apoderado (sólo en caso de aprendizaje en casa)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RUT: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Fecha:</w:t>
      </w:r>
    </w:p>
    <w:p w:rsidR="00000000" w:rsidDel="00000000" w:rsidP="00000000" w:rsidRDefault="00000000" w:rsidRPr="00000000" w14:paraId="00000011">
      <w:pPr>
        <w:spacing w:after="240" w:before="240" w:line="36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 </w:t>
      </w:r>
      <w:r w:rsidDel="00000000" w:rsidR="00000000" w:rsidRPr="00000000">
        <w:rPr>
          <w:rtl w:val="0"/>
        </w:rPr>
        <w:t xml:space="preserve">                                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Firma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52525" cy="1030605"/>
          <wp:effectExtent b="0" l="0" r="0" t="0"/>
          <wp:wrapTopAndBottom distB="0" dist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10306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lDr2B6/+weQRmACOb+XNAJjRqA==">CgMxLjA4AHIhMUNzTEFYeXhrdGw2QVhyQ0duYXVVT09hYm1MQ0ViLTNo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2025-03-13T12:28:00Z</dcterms:created>
</cp:coreProperties>
</file>