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rPr>
      </w:pPr>
      <w:r w:rsidDel="00000000" w:rsidR="00000000" w:rsidRPr="00000000">
        <w:rPr>
          <w:b w:val="1"/>
          <w:rtl w:val="0"/>
        </w:rPr>
        <w:t xml:space="preserve">AUTORIZACIÓN USO DE DATOS</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A través de la presente, autorizo expresamente al Programa Explora, del Ministerio de Ciencia, Tecnología, Conocimiento e Innovación, desde el </w:t>
      </w:r>
      <w:r w:rsidDel="00000000" w:rsidR="00000000" w:rsidRPr="00000000">
        <w:rPr>
          <w:b w:val="1"/>
          <w:rtl w:val="0"/>
        </w:rPr>
        <w:t xml:space="preserve">PAR EXPLORA ÑUBLE, </w:t>
      </w:r>
      <w:r w:rsidDel="00000000" w:rsidR="00000000" w:rsidRPr="00000000">
        <w:rPr>
          <w:rtl w:val="0"/>
        </w:rPr>
        <w:t xml:space="preserve">ejecutado por la</w:t>
      </w:r>
      <w:r w:rsidDel="00000000" w:rsidR="00000000" w:rsidRPr="00000000">
        <w:rPr>
          <w:b w:val="1"/>
          <w:rtl w:val="0"/>
        </w:rPr>
        <w:t xml:space="preserve"> Universidad de Concepción Campus Chillán</w:t>
      </w:r>
      <w:r w:rsidDel="00000000" w:rsidR="00000000" w:rsidRPr="00000000">
        <w:rPr>
          <w:rtl w:val="0"/>
        </w:rPr>
        <w:t xml:space="preserve">, para hacer uso de los datos entregados por mi en las instancias evaluativas y/o comunicativas que se desprendan de mi participación en las actividades relacionadas al Campamento Explora VA!</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Por este medio, expresamente renuncio a cualquier derecho de inspección o aprobación del material que incluya el uso de estos datos; así como los usos posteriores del mismo, en cualquier formato y plataforma.</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Reconozco que el Ministerio de Ciencia, Tecnología e Innovación, se basará en estas autorizaciones para contar con el material que requiere producir, por lo que por éste medio convengo no entablar ningún tipo de reclamación de ninguna naturaleza, en contra de alguna persona relacionada con el ejercicio de los permisos otorgados por el presente documento.</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El presente consentimiento cuenta con mi aprobación explícita.</w:t>
      </w:r>
    </w:p>
    <w:p w:rsidR="00000000" w:rsidDel="00000000" w:rsidP="00000000" w:rsidRDefault="00000000" w:rsidRPr="00000000" w14:paraId="0000000A">
      <w:pPr>
        <w:jc w:val="both"/>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85"/>
        <w:gridCol w:w="6375"/>
        <w:tblGridChange w:id="0">
          <w:tblGrid>
            <w:gridCol w:w="2985"/>
            <w:gridCol w:w="6375"/>
          </w:tblGrid>
        </w:tblGridChange>
      </w:tblGrid>
      <w:tr>
        <w:trPr>
          <w:cantSplit w:val="0"/>
          <w:trHeight w:val="504.63035019455253" w:hRule="atLeast"/>
          <w:tblHeader w:val="0"/>
        </w:trPr>
        <w:tc>
          <w:tcPr>
            <w:shd w:fill="0000ff"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color w:val="ffffff"/>
              </w:rPr>
            </w:pPr>
            <w:r w:rsidDel="00000000" w:rsidR="00000000" w:rsidRPr="00000000">
              <w:rPr>
                <w:rtl w:val="0"/>
              </w:rPr>
            </w:r>
          </w:p>
        </w:tc>
        <w:tc>
          <w:tcPr>
            <w:shd w:fill="0000ff"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b w:val="1"/>
                <w:color w:val="ffffff"/>
                <w:rtl w:val="0"/>
              </w:rPr>
              <w:t xml:space="preserve">Datos de el o la firmante</w:t>
            </w:r>
            <w:r w:rsidDel="00000000" w:rsidR="00000000" w:rsidRPr="00000000">
              <w:rPr>
                <w:rtl w:val="0"/>
              </w:rPr>
            </w:r>
          </w:p>
        </w:tc>
      </w:tr>
      <w:tr>
        <w:trPr>
          <w:cantSplit w:val="0"/>
          <w:trHeight w:val="565.797665369649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spacing w:line="240" w:lineRule="auto"/>
              <w:rPr>
                <w:b w:val="1"/>
              </w:rPr>
            </w:pPr>
            <w:r w:rsidDel="00000000" w:rsidR="00000000" w:rsidRPr="00000000">
              <w:rPr>
                <w:b w:val="1"/>
                <w:rtl w:val="0"/>
              </w:rPr>
              <w:t xml:space="preserve">Nombre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E">
            <w:pPr>
              <w:widowControl w:val="0"/>
              <w:spacing w:line="240" w:lineRule="auto"/>
              <w:rPr>
                <w:b w:val="1"/>
              </w:rPr>
            </w:pPr>
            <w:r w:rsidDel="00000000" w:rsidR="00000000" w:rsidRPr="00000000">
              <w:rPr>
                <w:rtl w:val="0"/>
              </w:rPr>
            </w:r>
          </w:p>
        </w:tc>
      </w:tr>
      <w:tr>
        <w:trPr>
          <w:cantSplit w:val="0"/>
          <w:trHeight w:val="596.3813229571983"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F">
            <w:pPr>
              <w:widowControl w:val="0"/>
              <w:spacing w:line="240" w:lineRule="auto"/>
              <w:rPr>
                <w:b w:val="1"/>
              </w:rPr>
            </w:pPr>
            <w:r w:rsidDel="00000000" w:rsidR="00000000" w:rsidRPr="00000000">
              <w:rPr>
                <w:b w:val="1"/>
                <w:rtl w:val="0"/>
              </w:rPr>
              <w:t xml:space="preserve">Rut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0">
            <w:pPr>
              <w:widowControl w:val="0"/>
              <w:spacing w:line="240" w:lineRule="auto"/>
              <w:rPr>
                <w:b w:val="1"/>
              </w:rPr>
            </w:pPr>
            <w:r w:rsidDel="00000000" w:rsidR="00000000" w:rsidRPr="00000000">
              <w:rPr>
                <w:rtl w:val="0"/>
              </w:rPr>
            </w:r>
          </w:p>
        </w:tc>
      </w:tr>
      <w:tr>
        <w:trPr>
          <w:cantSplit w:val="0"/>
          <w:trHeight w:val="565.797665369649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spacing w:line="240" w:lineRule="auto"/>
              <w:rPr>
                <w:b w:val="1"/>
              </w:rPr>
            </w:pPr>
            <w:r w:rsidDel="00000000" w:rsidR="00000000" w:rsidRPr="00000000">
              <w:rPr>
                <w:b w:val="1"/>
                <w:rtl w:val="0"/>
              </w:rPr>
              <w:t xml:space="preserve">Dirección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spacing w:line="240" w:lineRule="auto"/>
              <w:rPr>
                <w:b w:val="1"/>
              </w:rPr>
            </w:pPr>
            <w:r w:rsidDel="00000000" w:rsidR="00000000" w:rsidRPr="00000000">
              <w:rPr>
                <w:rtl w:val="0"/>
              </w:rPr>
            </w:r>
          </w:p>
        </w:tc>
      </w:tr>
      <w:tr>
        <w:trPr>
          <w:cantSplit w:val="0"/>
          <w:trHeight w:val="565.797665369649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line="240" w:lineRule="auto"/>
              <w:rPr>
                <w:b w:val="1"/>
              </w:rPr>
            </w:pPr>
            <w:r w:rsidDel="00000000" w:rsidR="00000000" w:rsidRPr="00000000">
              <w:rPr>
                <w:b w:val="1"/>
                <w:rtl w:val="0"/>
              </w:rPr>
              <w:t xml:space="preserve">Teléfono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rPr>
                <w:b w:val="1"/>
              </w:rPr>
            </w:pPr>
            <w:r w:rsidDel="00000000" w:rsidR="00000000" w:rsidRPr="00000000">
              <w:rPr>
                <w:rtl w:val="0"/>
              </w:rPr>
            </w:r>
          </w:p>
        </w:tc>
      </w:tr>
      <w:tr>
        <w:trPr>
          <w:cantSplit w:val="0"/>
          <w:trHeight w:val="1131.5953307392997"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line="240" w:lineRule="auto"/>
              <w:rPr>
                <w:b w:val="1"/>
              </w:rPr>
            </w:pPr>
            <w:r w:rsidDel="00000000" w:rsidR="00000000" w:rsidRPr="00000000">
              <w:rPr>
                <w:b w:val="1"/>
                <w:rtl w:val="0"/>
              </w:rPr>
              <w:t xml:space="preserve">Firma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line="240" w:lineRule="auto"/>
              <w:rPr>
                <w:b w:val="1"/>
              </w:rPr>
            </w:pPr>
            <w:r w:rsidDel="00000000" w:rsidR="00000000" w:rsidRPr="00000000">
              <w:rPr>
                <w:rtl w:val="0"/>
              </w:rPr>
            </w:r>
          </w:p>
        </w:tc>
      </w:tr>
    </w:tbl>
    <w:p w:rsidR="00000000" w:rsidDel="00000000" w:rsidP="00000000" w:rsidRDefault="00000000" w:rsidRPr="00000000" w14:paraId="00000017">
      <w:pPr>
        <w:jc w:val="both"/>
        <w:rPr/>
      </w:pPr>
      <w:r w:rsidDel="00000000" w:rsidR="00000000" w:rsidRPr="00000000">
        <w:rPr>
          <w:rtl w:val="0"/>
        </w:rPr>
      </w:r>
    </w:p>
    <w:sectPr>
      <w:pgSz w:h="15840" w:w="12240"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