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22A6" w:rsidRPr="00B23620" w:rsidRDefault="00000000" w:rsidP="00B23620">
      <w:pPr>
        <w:shd w:val="clear" w:color="auto" w:fill="BDD6EE" w:themeFill="accent5" w:themeFillTint="66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23620">
        <w:rPr>
          <w:rFonts w:ascii="Arial" w:eastAsia="Arial" w:hAnsi="Arial" w:cs="Arial"/>
          <w:b/>
          <w:sz w:val="24"/>
          <w:szCs w:val="24"/>
        </w:rPr>
        <w:t>ANEXO 3 B</w:t>
      </w:r>
    </w:p>
    <w:p w:rsidR="009B22A6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CESIÓN DE DERECHOS DE USO DE IMAGEN Y VOZ DOCENTES/ADULTOS</w:t>
      </w:r>
    </w:p>
    <w:p w:rsidR="009B22A6" w:rsidRDefault="009B22A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B22A6" w:rsidRDefault="00000000">
      <w:pPr>
        <w:spacing w:after="0" w:line="276" w:lineRule="auto"/>
        <w:ind w:left="-850" w:right="-5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través de la presente declaro que participo voluntariamente de las actividades de los Programas Explora y Ciencia Pública de la Subsecretaría de Ciencia, Tecnología, Conocimiento e Innovación, implementados a través del </w:t>
      </w:r>
      <w:r>
        <w:rPr>
          <w:rFonts w:ascii="Arial" w:eastAsia="Arial" w:hAnsi="Arial" w:cs="Arial"/>
          <w:b/>
          <w:sz w:val="20"/>
          <w:szCs w:val="20"/>
        </w:rPr>
        <w:t>Proyecto Asociativo Regional PAR Explora Los Lagos.</w:t>
      </w:r>
    </w:p>
    <w:p w:rsidR="009B22A6" w:rsidRDefault="009B22A6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9B22A6" w:rsidRDefault="00000000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</w:t>
      </w:r>
      <w:r>
        <w:rPr>
          <w:rFonts w:ascii="Arial" w:eastAsia="Arial" w:hAnsi="Arial" w:cs="Arial"/>
          <w:b/>
          <w:sz w:val="20"/>
          <w:szCs w:val="20"/>
          <w:u w:val="single"/>
        </w:rPr>
        <w:t>con fines pedagógicos y/o comunicacionales</w:t>
      </w:r>
      <w:r>
        <w:rPr>
          <w:rFonts w:ascii="Arial" w:eastAsia="Arial" w:hAnsi="Arial" w:cs="Arial"/>
          <w:sz w:val="20"/>
          <w:szCs w:val="20"/>
        </w:rPr>
        <w:t xml:space="preserve"> del Proyecto Asociativo Regional Explora Región Los Lagos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de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la Subsecretaría de Ciencia, Tecnología, Conocimiento e Innovación.</w:t>
      </w:r>
    </w:p>
    <w:p w:rsidR="009B22A6" w:rsidRDefault="009B22A6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9B22A6" w:rsidRDefault="00000000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este medio, expresamente renuncio a cualquier derecho de inspección o aprobación del material que incluya mi participación; así como los usos posteriores del mismo, en cualquier formato y plataforma.</w:t>
      </w:r>
    </w:p>
    <w:p w:rsidR="009B22A6" w:rsidRDefault="009B22A6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9B22A6" w:rsidRDefault="00000000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Reconozco que el PAR Explora Región Los Lagos ejecutado por la Universidad Austral de Chile, Sede Puerto Montt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9B22A6" w:rsidRDefault="009B22A6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9B22A6" w:rsidRDefault="00000000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continuación, se solicita completar la siguiente información del adulto/docente.</w:t>
      </w:r>
    </w:p>
    <w:p w:rsidR="009B22A6" w:rsidRDefault="009B22A6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995"/>
      </w:tblGrid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del/la docente/adulto</w:t>
            </w:r>
          </w:p>
        </w:tc>
      </w:tr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y apellidos (legal)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social (sólo si corresponde)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Comuna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Región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2A6">
        <w:trPr>
          <w:trHeight w:val="222"/>
          <w:jc w:val="center"/>
        </w:trPr>
        <w:tc>
          <w:tcPr>
            <w:tcW w:w="49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49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2A6">
        <w:trPr>
          <w:jc w:val="center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2A6" w:rsidRDefault="009B22A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B22A6" w:rsidRDefault="009B22A6">
      <w:pPr>
        <w:spacing w:after="0" w:line="276" w:lineRule="auto"/>
      </w:pPr>
    </w:p>
    <w:sectPr w:rsidR="009B22A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3C53" w:rsidRDefault="00E63C53">
      <w:pPr>
        <w:spacing w:after="0" w:line="240" w:lineRule="auto"/>
      </w:pPr>
      <w:r>
        <w:separator/>
      </w:r>
    </w:p>
  </w:endnote>
  <w:endnote w:type="continuationSeparator" w:id="0">
    <w:p w:rsidR="00E63C53" w:rsidRDefault="00E6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2A6" w:rsidRDefault="009B22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3C53" w:rsidRDefault="00E63C53">
      <w:pPr>
        <w:spacing w:after="0" w:line="240" w:lineRule="auto"/>
      </w:pPr>
      <w:r>
        <w:separator/>
      </w:r>
    </w:p>
  </w:footnote>
  <w:footnote w:type="continuationSeparator" w:id="0">
    <w:p w:rsidR="00E63C53" w:rsidRDefault="00E6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2A6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5612130" cy="952500"/>
          <wp:effectExtent l="0" t="0" r="0" b="0"/>
          <wp:docPr id="1726928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A6"/>
    <w:rsid w:val="005E3F38"/>
    <w:rsid w:val="009B22A6"/>
    <w:rsid w:val="00B23620"/>
    <w:rsid w:val="00E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D5091-10BB-4328-BF94-31A16089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F8"/>
  </w:style>
  <w:style w:type="paragraph" w:styleId="Piedepgina">
    <w:name w:val="footer"/>
    <w:basedOn w:val="Normal"/>
    <w:link w:val="Piedepgina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F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uh/nkj5h5P6IPSI27WB5QQAGA==">CgMxLjA4AHIhMTI2cWNXWUxmSW1OcmJSRnNrbDZBZm9EalFYbFFCUUVl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Francisca Nunez A.</cp:lastModifiedBy>
  <cp:revision>3</cp:revision>
  <dcterms:created xsi:type="dcterms:W3CDTF">2024-08-13T20:08:00Z</dcterms:created>
  <dcterms:modified xsi:type="dcterms:W3CDTF">2025-06-30T17:34:00Z</dcterms:modified>
</cp:coreProperties>
</file>