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C9E7" w14:textId="77777777" w:rsidR="0023380C" w:rsidRPr="00EE6993" w:rsidRDefault="0023380C" w:rsidP="0023380C">
      <w:pPr>
        <w:spacing w:line="276" w:lineRule="auto"/>
        <w:ind w:right="49"/>
        <w:jc w:val="center"/>
        <w:rPr>
          <w:rFonts w:ascii="Arial Nova" w:hAnsi="Arial Nova"/>
          <w:lang w:val="es-ES_tradnl"/>
        </w:rPr>
      </w:pPr>
      <w:proofErr w:type="gramStart"/>
      <w:r w:rsidRPr="00EE6993">
        <w:rPr>
          <w:rFonts w:ascii="Arial Nova" w:hAnsi="Arial Nova"/>
          <w:b/>
          <w:bCs/>
          <w:lang w:val="es-ES_tradnl"/>
        </w:rPr>
        <w:t>F</w:t>
      </w:r>
      <w:r>
        <w:rPr>
          <w:rFonts w:ascii="Arial Nova" w:hAnsi="Arial Nova"/>
          <w:b/>
          <w:bCs/>
          <w:lang w:val="es-ES_tradnl"/>
        </w:rPr>
        <w:t xml:space="preserve">ICHA </w:t>
      </w:r>
      <w:r w:rsidRPr="00EE6993">
        <w:rPr>
          <w:rFonts w:ascii="Arial Nova" w:hAnsi="Arial Nova"/>
          <w:b/>
          <w:bCs/>
          <w:lang w:val="es-ES_tradnl"/>
        </w:rPr>
        <w:t xml:space="preserve">DE POSTULACIÓN </w:t>
      </w:r>
      <w:r>
        <w:rPr>
          <w:rFonts w:ascii="Arial Nova" w:hAnsi="Arial Nova"/>
          <w:b/>
          <w:bCs/>
          <w:lang w:val="es-ES_tradnl"/>
        </w:rPr>
        <w:t xml:space="preserve">A </w:t>
      </w:r>
      <w:r w:rsidRPr="00EE6993">
        <w:rPr>
          <w:rFonts w:ascii="Arial Nova" w:hAnsi="Arial Nova"/>
          <w:b/>
          <w:bCs/>
          <w:lang w:val="es-ES_tradnl"/>
        </w:rPr>
        <w:t>CAMPAMENTO EXPLORA VA!</w:t>
      </w:r>
      <w:proofErr w:type="gramEnd"/>
      <w:r w:rsidRPr="00EE6993">
        <w:rPr>
          <w:rFonts w:ascii="Arial Nova" w:hAnsi="Arial Nova"/>
          <w:b/>
          <w:bCs/>
          <w:lang w:val="es-ES_tradnl"/>
        </w:rPr>
        <w:t xml:space="preserve"> 2023</w:t>
      </w:r>
    </w:p>
    <w:p w14:paraId="587146CF" w14:textId="77777777" w:rsidR="0023380C" w:rsidRPr="00EE6993" w:rsidRDefault="0023380C" w:rsidP="0023380C">
      <w:pPr>
        <w:jc w:val="center"/>
        <w:rPr>
          <w:lang w:val="es-ES_tradnl"/>
        </w:rPr>
      </w:pPr>
      <w:r w:rsidRPr="00EE6993">
        <w:rPr>
          <w:lang w:val="es-ES_tradnl"/>
        </w:rPr>
        <w:t>Proyecto Explora Coquimbo</w:t>
      </w:r>
    </w:p>
    <w:p w14:paraId="0CB64D44" w14:textId="77777777" w:rsidR="0023380C" w:rsidRPr="00EE6993" w:rsidRDefault="0023380C" w:rsidP="0023380C">
      <w:pPr>
        <w:spacing w:line="276" w:lineRule="auto"/>
        <w:ind w:right="49"/>
        <w:rPr>
          <w:rFonts w:ascii="Arial Nova" w:eastAsia="Calibri" w:hAnsi="Arial Nova" w:cs="Calibri"/>
          <w:lang w:val="es-ES_tradnl"/>
        </w:rPr>
      </w:pPr>
    </w:p>
    <w:p w14:paraId="48BEE9EB" w14:textId="77777777" w:rsidR="0023380C" w:rsidRPr="00EE6993" w:rsidRDefault="0023380C" w:rsidP="0023380C">
      <w:pPr>
        <w:spacing w:line="276" w:lineRule="auto"/>
        <w:ind w:right="49"/>
        <w:jc w:val="center"/>
        <w:rPr>
          <w:rFonts w:ascii="Arial Nova" w:eastAsia="Calibri" w:hAnsi="Arial Nova" w:cs="Calibri"/>
          <w:color w:val="FF0000"/>
          <w:lang w:val="es-ES_tradnl"/>
        </w:rPr>
      </w:pPr>
      <w:r w:rsidRPr="00EE6993">
        <w:rPr>
          <w:rFonts w:ascii="Arial Nova" w:eastAsia="Calibri" w:hAnsi="Arial Nova" w:cs="Calibri"/>
          <w:color w:val="FF0000"/>
          <w:lang w:val="es-ES_tradnl"/>
        </w:rPr>
        <w:t>IMPORTANTE: Completar TODA la información solicitada.</w:t>
      </w:r>
    </w:p>
    <w:p w14:paraId="5F20A965" w14:textId="77777777" w:rsidR="0023380C" w:rsidRPr="00EE6993" w:rsidRDefault="0023380C" w:rsidP="0023380C">
      <w:pPr>
        <w:spacing w:line="276" w:lineRule="auto"/>
        <w:ind w:left="142" w:right="425"/>
        <w:jc w:val="center"/>
        <w:rPr>
          <w:rFonts w:ascii="Arial Nova" w:eastAsia="Calibri" w:hAnsi="Arial Nova" w:cs="Calibri"/>
          <w:lang w:val="es-ES_tradnl"/>
        </w:rPr>
      </w:pPr>
    </w:p>
    <w:p w14:paraId="030F7D68" w14:textId="77777777" w:rsidR="0023380C" w:rsidRPr="00EE6993" w:rsidRDefault="0023380C" w:rsidP="0023380C">
      <w:pPr>
        <w:spacing w:line="276" w:lineRule="auto"/>
        <w:ind w:right="-98"/>
        <w:jc w:val="both"/>
        <w:outlineLvl w:val="0"/>
        <w:rPr>
          <w:rFonts w:ascii="Arial Nova" w:eastAsia="Calibri" w:hAnsi="Arial Nova" w:cs="Calibri"/>
          <w:lang w:val="es-ES_tradnl"/>
        </w:rPr>
      </w:pPr>
    </w:p>
    <w:p w14:paraId="044ABFF9" w14:textId="77777777" w:rsidR="0023380C" w:rsidRPr="00EE6993" w:rsidRDefault="0023380C" w:rsidP="0023380C">
      <w:pPr>
        <w:widowControl/>
        <w:numPr>
          <w:ilvl w:val="0"/>
          <w:numId w:val="1"/>
        </w:numPr>
        <w:autoSpaceDE/>
        <w:autoSpaceDN/>
        <w:spacing w:line="276" w:lineRule="auto"/>
        <w:ind w:left="709" w:right="-98" w:hanging="425"/>
        <w:contextualSpacing/>
        <w:jc w:val="both"/>
        <w:outlineLvl w:val="0"/>
        <w:rPr>
          <w:rFonts w:ascii="Arial Nova" w:eastAsia="Calibri" w:hAnsi="Arial Nova" w:cs="Calibri"/>
          <w:b/>
          <w:bCs/>
          <w:lang w:val="es-ES_tradnl"/>
        </w:rPr>
      </w:pPr>
      <w:r w:rsidRPr="00EE6993">
        <w:rPr>
          <w:rFonts w:ascii="Arial Nova" w:eastAsia="Calibri" w:hAnsi="Arial Nova" w:cs="Calibri"/>
          <w:b/>
          <w:bCs/>
          <w:lang w:val="es-ES_tradnl"/>
        </w:rPr>
        <w:t>ANTECEDENTES DE DOCENTE POSTULANTE</w:t>
      </w:r>
    </w:p>
    <w:p w14:paraId="42B367FC" w14:textId="77777777" w:rsidR="0023380C" w:rsidRPr="00EE6993" w:rsidRDefault="0023380C" w:rsidP="0023380C">
      <w:pPr>
        <w:spacing w:line="276" w:lineRule="auto"/>
        <w:ind w:left="426" w:right="-98"/>
        <w:contextualSpacing/>
        <w:jc w:val="both"/>
        <w:outlineLvl w:val="0"/>
        <w:rPr>
          <w:rFonts w:ascii="Arial Nova" w:eastAsia="Calibri" w:hAnsi="Arial Nova" w:cs="Calibri"/>
          <w:lang w:val="es-ES_tradn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038"/>
      </w:tblGrid>
      <w:tr w:rsidR="0023380C" w:rsidRPr="00EE6993" w14:paraId="35E97481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77A905AD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Nombre completo</w:t>
            </w:r>
          </w:p>
        </w:tc>
        <w:tc>
          <w:tcPr>
            <w:tcW w:w="5038" w:type="dxa"/>
          </w:tcPr>
          <w:p w14:paraId="2A4BB848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9F98B4E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5827443D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RUT</w:t>
            </w:r>
          </w:p>
        </w:tc>
        <w:tc>
          <w:tcPr>
            <w:tcW w:w="5038" w:type="dxa"/>
          </w:tcPr>
          <w:p w14:paraId="7571CE05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FBF44B4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656201FB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Fecha de nacimiento</w:t>
            </w:r>
          </w:p>
        </w:tc>
        <w:tc>
          <w:tcPr>
            <w:tcW w:w="5038" w:type="dxa"/>
          </w:tcPr>
          <w:p w14:paraId="7BF2E16E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95ED28A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57BB7E16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Título</w:t>
            </w:r>
          </w:p>
        </w:tc>
        <w:tc>
          <w:tcPr>
            <w:tcW w:w="5038" w:type="dxa"/>
          </w:tcPr>
          <w:p w14:paraId="4EE103E2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31A5980B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35BFBF04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Especialidad</w:t>
            </w:r>
          </w:p>
        </w:tc>
        <w:tc>
          <w:tcPr>
            <w:tcW w:w="5038" w:type="dxa"/>
          </w:tcPr>
          <w:p w14:paraId="180FCFD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61521531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38C69A2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Dirección particular</w:t>
            </w:r>
          </w:p>
        </w:tc>
        <w:tc>
          <w:tcPr>
            <w:tcW w:w="5038" w:type="dxa"/>
          </w:tcPr>
          <w:p w14:paraId="361511A1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799CF2C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2503F27C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Teléfono</w:t>
            </w:r>
          </w:p>
        </w:tc>
        <w:tc>
          <w:tcPr>
            <w:tcW w:w="5038" w:type="dxa"/>
          </w:tcPr>
          <w:p w14:paraId="237A584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71D37A11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52AD9EF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 xml:space="preserve">Email </w:t>
            </w:r>
          </w:p>
        </w:tc>
        <w:tc>
          <w:tcPr>
            <w:tcW w:w="5038" w:type="dxa"/>
          </w:tcPr>
          <w:p w14:paraId="69B8CE69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23380C" w14:paraId="786FDD61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58FEDBE7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 xml:space="preserve">Perteneciente a etnia (sí, cuál/no) </w:t>
            </w:r>
          </w:p>
        </w:tc>
        <w:tc>
          <w:tcPr>
            <w:tcW w:w="5038" w:type="dxa"/>
          </w:tcPr>
          <w:p w14:paraId="44472554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6BA2FF93" w14:textId="77777777" w:rsidTr="007F56F9">
        <w:tc>
          <w:tcPr>
            <w:tcW w:w="3430" w:type="dxa"/>
            <w:shd w:val="clear" w:color="auto" w:fill="F2F2F2" w:themeFill="background1" w:themeFillShade="F2"/>
          </w:tcPr>
          <w:p w14:paraId="768CD895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Presenta alguna discapacidad (cuál)</w:t>
            </w:r>
          </w:p>
        </w:tc>
        <w:tc>
          <w:tcPr>
            <w:tcW w:w="5038" w:type="dxa"/>
          </w:tcPr>
          <w:p w14:paraId="145DC032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</w:tbl>
    <w:p w14:paraId="67339A31" w14:textId="77777777" w:rsidR="0023380C" w:rsidRPr="00EE6993" w:rsidRDefault="0023380C" w:rsidP="0023380C">
      <w:pPr>
        <w:spacing w:line="276" w:lineRule="auto"/>
        <w:ind w:right="-98"/>
        <w:jc w:val="both"/>
        <w:outlineLvl w:val="0"/>
        <w:rPr>
          <w:rFonts w:ascii="Arial Nova" w:eastAsia="Calibri" w:hAnsi="Arial Nova" w:cs="Calibri"/>
          <w:lang w:val="es-ES_tradnl"/>
        </w:rPr>
      </w:pPr>
      <w:r w:rsidRPr="00EE6993">
        <w:rPr>
          <w:rFonts w:ascii="Arial Nova" w:eastAsia="Calibri" w:hAnsi="Arial Nova" w:cs="Calibri"/>
          <w:lang w:val="es-ES_tradnl"/>
        </w:rPr>
        <w:t xml:space="preserve"> </w:t>
      </w:r>
    </w:p>
    <w:p w14:paraId="41AF4A4E" w14:textId="77777777" w:rsidR="0023380C" w:rsidRPr="00EE6993" w:rsidRDefault="0023380C" w:rsidP="0023380C">
      <w:pPr>
        <w:spacing w:line="276" w:lineRule="auto"/>
        <w:ind w:right="-98"/>
        <w:jc w:val="both"/>
        <w:outlineLvl w:val="0"/>
        <w:rPr>
          <w:rFonts w:ascii="Arial Nova" w:eastAsia="Calibri" w:hAnsi="Arial Nova" w:cs="Calibri"/>
          <w:lang w:val="es-ES_tradnl"/>
        </w:rPr>
      </w:pPr>
    </w:p>
    <w:p w14:paraId="7CC25984" w14:textId="77777777" w:rsidR="0023380C" w:rsidRPr="00EE6993" w:rsidRDefault="0023380C" w:rsidP="0023380C">
      <w:pPr>
        <w:pStyle w:val="Prrafodelista"/>
        <w:widowControl/>
        <w:numPr>
          <w:ilvl w:val="0"/>
          <w:numId w:val="1"/>
        </w:numPr>
        <w:autoSpaceDE/>
        <w:autoSpaceDN/>
        <w:spacing w:line="276" w:lineRule="auto"/>
        <w:ind w:left="709" w:right="-98" w:hanging="425"/>
        <w:contextualSpacing/>
        <w:jc w:val="both"/>
        <w:outlineLvl w:val="0"/>
        <w:rPr>
          <w:rFonts w:ascii="Arial Nova" w:eastAsia="Calibri" w:hAnsi="Arial Nova" w:cs="Calibri"/>
          <w:b/>
          <w:bCs/>
          <w:lang w:val="es-ES_tradnl"/>
        </w:rPr>
      </w:pPr>
      <w:r w:rsidRPr="00EE6993">
        <w:rPr>
          <w:rFonts w:ascii="Arial Nova" w:eastAsia="Calibri" w:hAnsi="Arial Nova" w:cs="Calibri"/>
          <w:b/>
          <w:bCs/>
          <w:lang w:val="es-ES_tradnl"/>
        </w:rPr>
        <w:t>ANTECEDENTES DEL ESTABLECIMIENTO EDUCACIONAL PATROCINANTE</w:t>
      </w:r>
    </w:p>
    <w:p w14:paraId="46F10C39" w14:textId="77777777" w:rsidR="0023380C" w:rsidRPr="00EE6993" w:rsidRDefault="0023380C" w:rsidP="0023380C">
      <w:pPr>
        <w:spacing w:line="276" w:lineRule="auto"/>
        <w:ind w:left="426" w:right="-98"/>
        <w:contextualSpacing/>
        <w:jc w:val="both"/>
        <w:outlineLvl w:val="0"/>
        <w:rPr>
          <w:rFonts w:ascii="Arial Nova" w:eastAsia="Calibri" w:hAnsi="Arial Nova" w:cs="Calibri"/>
          <w:lang w:val="es-ES_tradn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862"/>
        <w:gridCol w:w="1636"/>
        <w:gridCol w:w="1678"/>
      </w:tblGrid>
      <w:tr w:rsidR="0023380C" w:rsidRPr="00EE6993" w14:paraId="0489A973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286EB682" w14:textId="77777777" w:rsidR="0023380C" w:rsidRPr="00EE6993" w:rsidRDefault="0023380C" w:rsidP="007F56F9">
            <w:pPr>
              <w:spacing w:line="276" w:lineRule="auto"/>
              <w:ind w:right="219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Nombre del Establecimiento Educacional</w:t>
            </w:r>
          </w:p>
        </w:tc>
        <w:tc>
          <w:tcPr>
            <w:tcW w:w="5176" w:type="dxa"/>
            <w:gridSpan w:val="3"/>
          </w:tcPr>
          <w:p w14:paraId="3A5C5DDD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6EC0127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3036632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Dirección</w:t>
            </w:r>
          </w:p>
        </w:tc>
        <w:tc>
          <w:tcPr>
            <w:tcW w:w="5176" w:type="dxa"/>
            <w:gridSpan w:val="3"/>
          </w:tcPr>
          <w:p w14:paraId="3187198D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7514916F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46F50138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Dependencia</w:t>
            </w:r>
          </w:p>
        </w:tc>
        <w:tc>
          <w:tcPr>
            <w:tcW w:w="1862" w:type="dxa"/>
          </w:tcPr>
          <w:p w14:paraId="403CA932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7233B38F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RBD</w:t>
            </w:r>
          </w:p>
        </w:tc>
        <w:tc>
          <w:tcPr>
            <w:tcW w:w="1678" w:type="dxa"/>
          </w:tcPr>
          <w:p w14:paraId="447C7155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2B6D7C76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311C3B13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Índice de Vulnerabilidad</w:t>
            </w:r>
          </w:p>
        </w:tc>
        <w:tc>
          <w:tcPr>
            <w:tcW w:w="5176" w:type="dxa"/>
            <w:gridSpan w:val="3"/>
          </w:tcPr>
          <w:p w14:paraId="2313032C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4BEF0E44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224C8DA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 xml:space="preserve">Nombre </w:t>
            </w:r>
            <w:proofErr w:type="gramStart"/>
            <w:r w:rsidRPr="00EE6993">
              <w:rPr>
                <w:rFonts w:ascii="Arial Nova" w:eastAsia="Calibri" w:hAnsi="Arial Nova" w:cs="Calibri"/>
                <w:lang w:val="es-ES_tradnl"/>
              </w:rPr>
              <w:t>Director</w:t>
            </w:r>
            <w:proofErr w:type="gramEnd"/>
            <w:r w:rsidRPr="00EE6993">
              <w:rPr>
                <w:rFonts w:ascii="Arial Nova" w:eastAsia="Calibri" w:hAnsi="Arial Nova" w:cs="Calibri"/>
                <w:lang w:val="es-ES_tradnl"/>
              </w:rPr>
              <w:t>/a</w:t>
            </w:r>
          </w:p>
        </w:tc>
        <w:tc>
          <w:tcPr>
            <w:tcW w:w="5176" w:type="dxa"/>
            <w:gridSpan w:val="3"/>
          </w:tcPr>
          <w:p w14:paraId="6DE38194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3C366542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2D031827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 xml:space="preserve">RUT </w:t>
            </w:r>
          </w:p>
        </w:tc>
        <w:tc>
          <w:tcPr>
            <w:tcW w:w="5176" w:type="dxa"/>
            <w:gridSpan w:val="3"/>
          </w:tcPr>
          <w:p w14:paraId="6AC254A6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11E3E42C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0DD75F9C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Teléfono</w:t>
            </w:r>
          </w:p>
        </w:tc>
        <w:tc>
          <w:tcPr>
            <w:tcW w:w="5176" w:type="dxa"/>
            <w:gridSpan w:val="3"/>
          </w:tcPr>
          <w:p w14:paraId="1A7B93DA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  <w:tr w:rsidR="0023380C" w:rsidRPr="00EE6993" w14:paraId="5D25FA7C" w14:textId="77777777" w:rsidTr="007F56F9">
        <w:tc>
          <w:tcPr>
            <w:tcW w:w="3292" w:type="dxa"/>
            <w:shd w:val="clear" w:color="auto" w:fill="F2F2F2" w:themeFill="background1" w:themeFillShade="F2"/>
          </w:tcPr>
          <w:p w14:paraId="6EB51485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  <w:r w:rsidRPr="00EE6993">
              <w:rPr>
                <w:rFonts w:ascii="Arial Nova" w:eastAsia="Calibri" w:hAnsi="Arial Nova" w:cs="Calibri"/>
                <w:lang w:val="es-ES_tradnl"/>
              </w:rPr>
              <w:t>Email institucional</w:t>
            </w:r>
          </w:p>
        </w:tc>
        <w:tc>
          <w:tcPr>
            <w:tcW w:w="5176" w:type="dxa"/>
            <w:gridSpan w:val="3"/>
          </w:tcPr>
          <w:p w14:paraId="33E1166C" w14:textId="77777777" w:rsidR="0023380C" w:rsidRPr="00EE6993" w:rsidRDefault="0023380C" w:rsidP="007F56F9">
            <w:pPr>
              <w:spacing w:line="276" w:lineRule="auto"/>
              <w:ind w:right="-98"/>
              <w:jc w:val="both"/>
              <w:outlineLvl w:val="0"/>
              <w:rPr>
                <w:rFonts w:ascii="Arial Nova" w:eastAsia="Calibri" w:hAnsi="Arial Nova" w:cs="Calibri"/>
                <w:lang w:val="es-ES_tradnl"/>
              </w:rPr>
            </w:pPr>
          </w:p>
        </w:tc>
      </w:tr>
    </w:tbl>
    <w:p w14:paraId="15074B4E" w14:textId="77777777" w:rsidR="0023380C" w:rsidRPr="00EE6993" w:rsidRDefault="0023380C" w:rsidP="0023380C">
      <w:pPr>
        <w:spacing w:line="276" w:lineRule="auto"/>
        <w:ind w:right="-98"/>
        <w:jc w:val="both"/>
        <w:outlineLvl w:val="0"/>
        <w:rPr>
          <w:rFonts w:ascii="Arial Nova" w:eastAsia="Calibri" w:hAnsi="Arial Nova" w:cs="Calibri"/>
          <w:lang w:val="es-ES_tradnl"/>
        </w:rPr>
      </w:pPr>
    </w:p>
    <w:p w14:paraId="3102D7BC" w14:textId="628EE491" w:rsidR="008F2888" w:rsidRPr="00DD4105" w:rsidRDefault="008F2888" w:rsidP="00DD4105">
      <w:pPr>
        <w:spacing w:before="4"/>
        <w:rPr>
          <w:rFonts w:ascii="Arial" w:hAnsi="Arial" w:cs="Arial"/>
          <w:szCs w:val="36"/>
        </w:rPr>
      </w:pPr>
    </w:p>
    <w:sectPr w:rsidR="008F2888" w:rsidRPr="00DD4105" w:rsidSect="00AD7516">
      <w:headerReference w:type="default" r:id="rId7"/>
      <w:pgSz w:w="12240" w:h="15840"/>
      <w:pgMar w:top="3038" w:right="1164" w:bottom="2068" w:left="11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9EEC" w14:textId="77777777" w:rsidR="00947CC2" w:rsidRDefault="00947CC2">
      <w:r>
        <w:separator/>
      </w:r>
    </w:p>
  </w:endnote>
  <w:endnote w:type="continuationSeparator" w:id="0">
    <w:p w14:paraId="61C0C615" w14:textId="77777777" w:rsidR="00947CC2" w:rsidRDefault="0094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7265" w14:textId="77777777" w:rsidR="00947CC2" w:rsidRDefault="00947CC2">
      <w:r>
        <w:separator/>
      </w:r>
    </w:p>
  </w:footnote>
  <w:footnote w:type="continuationSeparator" w:id="0">
    <w:p w14:paraId="1E5F1CF2" w14:textId="77777777" w:rsidR="00947CC2" w:rsidRDefault="0094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771B" w14:textId="24C17F9A" w:rsidR="008F2888" w:rsidRDefault="00AD7516">
    <w:pPr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2E48FE34" wp14:editId="0854DE71">
          <wp:simplePos x="0" y="0"/>
          <wp:positionH relativeFrom="column">
            <wp:posOffset>-729129</wp:posOffset>
          </wp:positionH>
          <wp:positionV relativeFrom="paragraph">
            <wp:posOffset>-13335</wp:posOffset>
          </wp:positionV>
          <wp:extent cx="7772561" cy="10058400"/>
          <wp:effectExtent l="0" t="0" r="0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n 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B91"/>
    <w:multiLevelType w:val="hybridMultilevel"/>
    <w:tmpl w:val="5EFA1B18"/>
    <w:lvl w:ilvl="0" w:tplc="B094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78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8"/>
    <w:rsid w:val="0023380C"/>
    <w:rsid w:val="004F5CBB"/>
    <w:rsid w:val="00705297"/>
    <w:rsid w:val="008B4C84"/>
    <w:rsid w:val="008F2888"/>
    <w:rsid w:val="00947CC2"/>
    <w:rsid w:val="00AD7516"/>
    <w:rsid w:val="00D17C8B"/>
    <w:rsid w:val="00DD4105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DE5E"/>
  <w15:docId w15:val="{01E87F95-2A12-7745-814B-FFC0BC7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380C"/>
    <w:pPr>
      <w:keepNext/>
      <w:keepLines/>
      <w:autoSpaceDE/>
      <w:autoSpaceDN/>
      <w:spacing w:before="240" w:after="40"/>
      <w:outlineLvl w:val="3"/>
    </w:pPr>
    <w:rPr>
      <w:rFonts w:ascii="Trebuchet MS" w:eastAsia="Trebuchet MS" w:hAnsi="Trebuchet MS" w:cs="Trebuchet MS"/>
      <w:b/>
      <w:sz w:val="24"/>
      <w:szCs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B61"/>
  </w:style>
  <w:style w:type="paragraph" w:styleId="Piedepgina">
    <w:name w:val="footer"/>
    <w:basedOn w:val="Normal"/>
    <w:link w:val="Piedepgina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61"/>
  </w:style>
  <w:style w:type="character" w:styleId="Textoennegrita">
    <w:name w:val="Strong"/>
    <w:basedOn w:val="Fuentedeprrafopredeter"/>
    <w:uiPriority w:val="22"/>
    <w:qFormat/>
    <w:rsid w:val="00E70B6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23380C"/>
    <w:rPr>
      <w:rFonts w:ascii="Trebuchet MS" w:eastAsia="Trebuchet MS" w:hAnsi="Trebuchet MS" w:cs="Trebuchet MS"/>
      <w:b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ExploraYA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ExploraYA</dc:title>
  <dc:creator>Explora</dc:creator>
  <cp:lastModifiedBy>Explora</cp:lastModifiedBy>
  <cp:revision>2</cp:revision>
  <dcterms:created xsi:type="dcterms:W3CDTF">2022-10-20T22:04:00Z</dcterms:created>
  <dcterms:modified xsi:type="dcterms:W3CDTF">2022-10-20T22:04:00Z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16.07</vt:lpwstr>
  </property>
</Properties>
</file>